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B7F" w:rsidRDefault="00E74B7F">
      <w:pPr>
        <w:pStyle w:val="af0"/>
        <w:spacing w:before="8" w:after="0"/>
        <w:rPr>
          <w:sz w:val="25"/>
        </w:rPr>
      </w:pPr>
    </w:p>
    <w:p w:rsidR="00E74B7F" w:rsidRDefault="00E74B7F">
      <w:pPr>
        <w:pStyle w:val="af0"/>
        <w:spacing w:before="8" w:after="0"/>
        <w:rPr>
          <w:sz w:val="25"/>
        </w:rPr>
      </w:pPr>
    </w:p>
    <w:p w:rsidR="00E74B7F" w:rsidRDefault="00C04DE7">
      <w:pPr>
        <w:widowControl/>
        <w:spacing w:after="120"/>
        <w:rPr>
          <w:rFonts w:eastAsia="Times New Roman"/>
          <w:b/>
          <w:sz w:val="28"/>
          <w:szCs w:val="28"/>
          <w:lang w:eastAsia="zh-CN"/>
        </w:rPr>
      </w:pPr>
      <w:r>
        <w:rPr>
          <w:noProof/>
        </w:rPr>
        <w:drawing>
          <wp:inline distT="0" distB="0" distL="0" distR="0">
            <wp:extent cx="5723890" cy="91440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B7F" w:rsidRDefault="00E74B7F">
      <w:pPr>
        <w:widowControl/>
        <w:jc w:val="center"/>
        <w:rPr>
          <w:rFonts w:eastAsia="Times New Roman"/>
          <w:b/>
          <w:sz w:val="28"/>
          <w:szCs w:val="28"/>
          <w:lang w:eastAsia="zh-CN"/>
        </w:rPr>
      </w:pPr>
    </w:p>
    <w:p w:rsidR="000E7367" w:rsidRDefault="000E7367" w:rsidP="000E7367">
      <w:pPr>
        <w:tabs>
          <w:tab w:val="left" w:pos="9940"/>
        </w:tabs>
        <w:ind w:right="-62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Лицензия: регистрационный № 1478 от 28 мая 2015 года, на бланке серии 90Л01 №0008476</w:t>
      </w:r>
    </w:p>
    <w:p w:rsidR="000E7367" w:rsidRDefault="000E7367" w:rsidP="000E7367">
      <w:pPr>
        <w:tabs>
          <w:tab w:val="left" w:pos="9940"/>
        </w:tabs>
        <w:ind w:right="-62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Свидетельство о государственной аккредитации: регистрационный № 2783 от 07 марта 2018 года, на бланке серии 90А01 №0002920</w:t>
      </w:r>
    </w:p>
    <w:p w:rsidR="000E7367" w:rsidRPr="006E3A4A" w:rsidRDefault="000E7367" w:rsidP="000E7367">
      <w:pPr>
        <w:pStyle w:val="af0"/>
        <w:spacing w:before="8"/>
        <w:rPr>
          <w:sz w:val="25"/>
        </w:rPr>
      </w:pPr>
      <w:r>
        <w:rPr>
          <w:rFonts w:ascii="Calibri" w:hAnsi="Calibri"/>
        </w:rPr>
        <w:t xml:space="preserve">115191, г. Москва, 4-й Рощинский проезд, 9А  / Тел: + 7 (495) 796-92-62  /  </w:t>
      </w:r>
      <w:r>
        <w:rPr>
          <w:rFonts w:ascii="Calibri" w:hAnsi="Calibri"/>
          <w:lang w:val="en-US"/>
        </w:rPr>
        <w:t>E</w:t>
      </w:r>
      <w:r>
        <w:rPr>
          <w:rFonts w:ascii="Calibri" w:hAnsi="Calibri"/>
        </w:rPr>
        <w:t>-</w:t>
      </w:r>
      <w:r>
        <w:rPr>
          <w:rFonts w:ascii="Calibri" w:hAnsi="Calibri"/>
          <w:lang w:val="en-US"/>
        </w:rPr>
        <w:t>mail</w:t>
      </w:r>
      <w:r>
        <w:rPr>
          <w:rFonts w:ascii="Calibri" w:hAnsi="Calibri"/>
        </w:rPr>
        <w:t xml:space="preserve">: </w:t>
      </w:r>
      <w:r>
        <w:rPr>
          <w:rFonts w:ascii="Calibri" w:hAnsi="Calibri"/>
          <w:lang w:val="en-US"/>
        </w:rPr>
        <w:t>mpsu</w:t>
      </w:r>
      <w:r>
        <w:rPr>
          <w:rFonts w:ascii="Calibri" w:hAnsi="Calibri"/>
        </w:rPr>
        <w:t>@</w:t>
      </w:r>
      <w:r>
        <w:rPr>
          <w:rFonts w:ascii="Calibri" w:hAnsi="Calibri"/>
          <w:lang w:val="en-US"/>
        </w:rPr>
        <w:t>mpsu</w:t>
      </w:r>
      <w:r>
        <w:rPr>
          <w:rFonts w:ascii="Calibri" w:hAnsi="Calibri"/>
        </w:rPr>
        <w:t>.</w:t>
      </w:r>
      <w:r>
        <w:rPr>
          <w:rFonts w:ascii="Calibri" w:hAnsi="Calibri"/>
          <w:lang w:val="en-US"/>
        </w:rPr>
        <w:t>ru</w:t>
      </w:r>
    </w:p>
    <w:p w:rsidR="000E7367" w:rsidRDefault="000E7367" w:rsidP="000E7367">
      <w:pPr>
        <w:pStyle w:val="af0"/>
        <w:spacing w:before="8"/>
        <w:rPr>
          <w:sz w:val="25"/>
        </w:rPr>
      </w:pPr>
    </w:p>
    <w:p w:rsidR="00BC7970" w:rsidRDefault="00BC7970" w:rsidP="00BC7970">
      <w:pPr>
        <w:pStyle w:val="af0"/>
        <w:spacing w:before="8"/>
        <w:rPr>
          <w:sz w:val="25"/>
        </w:rPr>
      </w:pPr>
      <w:bookmarkStart w:id="0" w:name="_Toc456003749"/>
      <w:bookmarkStart w:id="1" w:name="_Toc456003825"/>
      <w:bookmarkStart w:id="2" w:name="_Toc459975973"/>
      <w:bookmarkEnd w:id="0"/>
      <w:bookmarkEnd w:id="1"/>
      <w:bookmarkEnd w:id="2"/>
      <w:r>
        <w:rPr>
          <w:sz w:val="25"/>
        </w:rPr>
        <w:t>Принято:</w:t>
      </w:r>
    </w:p>
    <w:p w:rsidR="00BC7970" w:rsidRDefault="00BC7970" w:rsidP="00BC7970">
      <w:pPr>
        <w:pStyle w:val="af0"/>
        <w:spacing w:before="8"/>
        <w:rPr>
          <w:sz w:val="25"/>
        </w:rPr>
      </w:pPr>
      <w:r>
        <w:rPr>
          <w:sz w:val="25"/>
        </w:rPr>
        <w:t xml:space="preserve">Решение Ученого совета </w:t>
      </w:r>
    </w:p>
    <w:p w:rsidR="00BC7970" w:rsidRDefault="00BC7970" w:rsidP="00BC7970">
      <w:pPr>
        <w:pStyle w:val="af0"/>
        <w:spacing w:before="8"/>
        <w:rPr>
          <w:sz w:val="25"/>
        </w:rPr>
      </w:pPr>
      <w:r>
        <w:rPr>
          <w:sz w:val="25"/>
        </w:rPr>
        <w:t>От «13» мая 2020 г.</w:t>
      </w:r>
    </w:p>
    <w:p w:rsidR="00BC7970" w:rsidRDefault="00BC7970" w:rsidP="00BC7970">
      <w:pPr>
        <w:pStyle w:val="af0"/>
        <w:spacing w:before="8"/>
        <w:rPr>
          <w:sz w:val="25"/>
        </w:rPr>
      </w:pPr>
      <w:r>
        <w:rPr>
          <w:sz w:val="25"/>
        </w:rPr>
        <w:t>Протокол №7</w:t>
      </w:r>
    </w:p>
    <w:p w:rsidR="00E74B7F" w:rsidRDefault="00C04DE7">
      <w:pPr>
        <w:pStyle w:val="3"/>
        <w:spacing w:before="0" w:after="0" w:line="360" w:lineRule="auto"/>
        <w:ind w:left="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</w:p>
    <w:p w:rsidR="00E74B7F" w:rsidRDefault="00C04DE7">
      <w:pPr>
        <w:pStyle w:val="af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 в специальность</w:t>
      </w:r>
    </w:p>
    <w:p w:rsidR="00E74B7F" w:rsidRDefault="00E74B7F">
      <w:pPr>
        <w:pStyle w:val="af0"/>
        <w:rPr>
          <w:i/>
          <w:sz w:val="28"/>
          <w:szCs w:val="28"/>
        </w:rPr>
      </w:pPr>
    </w:p>
    <w:p w:rsidR="00E74B7F" w:rsidRDefault="00C04DE7">
      <w:pPr>
        <w:jc w:val="center"/>
        <w:rPr>
          <w:sz w:val="28"/>
        </w:rPr>
      </w:pPr>
      <w:r>
        <w:rPr>
          <w:sz w:val="28"/>
        </w:rPr>
        <w:t>Направление подготовки</w:t>
      </w:r>
    </w:p>
    <w:p w:rsidR="00E74B7F" w:rsidRDefault="00C04DE7">
      <w:pPr>
        <w:jc w:val="center"/>
        <w:rPr>
          <w:i/>
          <w:sz w:val="28"/>
        </w:rPr>
      </w:pPr>
      <w:r>
        <w:rPr>
          <w:sz w:val="28"/>
        </w:rPr>
        <w:t>38.03.02 Менеджмент</w:t>
      </w:r>
    </w:p>
    <w:p w:rsidR="00E74B7F" w:rsidRDefault="00E74B7F">
      <w:pPr>
        <w:pStyle w:val="af0"/>
        <w:rPr>
          <w:i/>
          <w:sz w:val="28"/>
          <w:szCs w:val="28"/>
        </w:rPr>
      </w:pPr>
    </w:p>
    <w:p w:rsidR="00E74B7F" w:rsidRDefault="00E74B7F">
      <w:pPr>
        <w:pStyle w:val="af0"/>
        <w:rPr>
          <w:i/>
          <w:sz w:val="28"/>
          <w:szCs w:val="28"/>
        </w:rPr>
      </w:pPr>
    </w:p>
    <w:p w:rsidR="00E74B7F" w:rsidRDefault="00C04DE7">
      <w:pPr>
        <w:jc w:val="center"/>
        <w:rPr>
          <w:sz w:val="28"/>
        </w:rPr>
      </w:pPr>
      <w:r>
        <w:rPr>
          <w:sz w:val="28"/>
        </w:rPr>
        <w:t>Направленность (профиль) подготовки</w:t>
      </w:r>
    </w:p>
    <w:p w:rsidR="00E74B7F" w:rsidRDefault="00C04DE7">
      <w:pPr>
        <w:jc w:val="center"/>
        <w:rPr>
          <w:i/>
          <w:sz w:val="28"/>
        </w:rPr>
      </w:pPr>
      <w:r>
        <w:rPr>
          <w:sz w:val="28"/>
        </w:rPr>
        <w:t>Финансовый менеджмент</w:t>
      </w:r>
    </w:p>
    <w:p w:rsidR="00E74B7F" w:rsidRDefault="00E74B7F">
      <w:pPr>
        <w:pStyle w:val="af0"/>
        <w:rPr>
          <w:i/>
          <w:sz w:val="28"/>
          <w:szCs w:val="28"/>
        </w:rPr>
      </w:pPr>
    </w:p>
    <w:p w:rsidR="00E74B7F" w:rsidRDefault="00E74B7F">
      <w:pPr>
        <w:pStyle w:val="af0"/>
        <w:rPr>
          <w:i/>
          <w:sz w:val="28"/>
          <w:szCs w:val="28"/>
        </w:rPr>
      </w:pPr>
    </w:p>
    <w:p w:rsidR="00E74B7F" w:rsidRDefault="00C04DE7">
      <w:pPr>
        <w:jc w:val="center"/>
        <w:rPr>
          <w:sz w:val="28"/>
        </w:rPr>
      </w:pPr>
      <w:r>
        <w:rPr>
          <w:sz w:val="28"/>
        </w:rPr>
        <w:t>Квалификация (степень) выпускника</w:t>
      </w:r>
    </w:p>
    <w:p w:rsidR="00E74B7F" w:rsidRDefault="00C04DE7">
      <w:pPr>
        <w:jc w:val="center"/>
        <w:rPr>
          <w:sz w:val="28"/>
        </w:rPr>
      </w:pPr>
      <w:r>
        <w:rPr>
          <w:sz w:val="28"/>
        </w:rPr>
        <w:t>Бакалавр</w:t>
      </w:r>
    </w:p>
    <w:p w:rsidR="00E74B7F" w:rsidRDefault="00E74B7F">
      <w:pPr>
        <w:pStyle w:val="af0"/>
        <w:rPr>
          <w:i/>
          <w:sz w:val="28"/>
          <w:szCs w:val="28"/>
        </w:rPr>
      </w:pPr>
    </w:p>
    <w:p w:rsidR="00E74B7F" w:rsidRDefault="00E74B7F">
      <w:pPr>
        <w:pStyle w:val="af0"/>
        <w:rPr>
          <w:i/>
          <w:sz w:val="28"/>
          <w:szCs w:val="28"/>
        </w:rPr>
      </w:pPr>
    </w:p>
    <w:p w:rsidR="00E74B7F" w:rsidRDefault="00C04DE7">
      <w:pPr>
        <w:jc w:val="center"/>
        <w:rPr>
          <w:sz w:val="28"/>
        </w:rPr>
      </w:pPr>
      <w:r>
        <w:rPr>
          <w:sz w:val="28"/>
        </w:rPr>
        <w:t>Форма обучения</w:t>
      </w:r>
    </w:p>
    <w:p w:rsidR="00E74B7F" w:rsidRDefault="00C04DE7">
      <w:pPr>
        <w:pStyle w:val="af0"/>
        <w:jc w:val="center"/>
        <w:rPr>
          <w:sz w:val="28"/>
          <w:szCs w:val="28"/>
        </w:rPr>
      </w:pPr>
      <w:r>
        <w:rPr>
          <w:sz w:val="28"/>
          <w:szCs w:val="28"/>
        </w:rPr>
        <w:t>Заочная</w:t>
      </w:r>
    </w:p>
    <w:p w:rsidR="00E74B7F" w:rsidRDefault="00E74B7F">
      <w:pPr>
        <w:pStyle w:val="af0"/>
        <w:jc w:val="center"/>
        <w:rPr>
          <w:sz w:val="28"/>
          <w:szCs w:val="28"/>
        </w:rPr>
      </w:pPr>
    </w:p>
    <w:p w:rsidR="00E74B7F" w:rsidRDefault="00C04DE7">
      <w:pPr>
        <w:pStyle w:val="af0"/>
        <w:jc w:val="center"/>
        <w:rPr>
          <w:sz w:val="28"/>
          <w:szCs w:val="28"/>
        </w:rPr>
      </w:pPr>
      <w:r>
        <w:rPr>
          <w:sz w:val="28"/>
          <w:szCs w:val="28"/>
        </w:rPr>
        <w:t>Москва, 20</w:t>
      </w:r>
      <w:r w:rsidR="00BC7970">
        <w:rPr>
          <w:sz w:val="28"/>
          <w:szCs w:val="28"/>
        </w:rPr>
        <w:t>20</w:t>
      </w:r>
    </w:p>
    <w:p w:rsidR="00E74B7F" w:rsidRDefault="00C04DE7">
      <w:pPr>
        <w:widowControl/>
        <w:spacing w:after="160" w:line="254" w:lineRule="auto"/>
      </w:pPr>
      <w:r>
        <w:br w:type="page"/>
      </w:r>
    </w:p>
    <w:p w:rsidR="00E74B7F" w:rsidRDefault="00C04DE7">
      <w:pPr>
        <w:jc w:val="center"/>
      </w:pPr>
      <w:r>
        <w:lastRenderedPageBreak/>
        <w:t>СОДЕРЖАНИЕ</w:t>
      </w:r>
    </w:p>
    <w:p w:rsidR="00E74B7F" w:rsidRDefault="00E74B7F">
      <w:pPr>
        <w:jc w:val="center"/>
      </w:pPr>
    </w:p>
    <w:tbl>
      <w:tblPr>
        <w:tblStyle w:val="aff4"/>
        <w:tblW w:w="100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180"/>
        <w:gridCol w:w="850"/>
      </w:tblGrid>
      <w:tr w:rsidR="00E74B7F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4B7F" w:rsidRDefault="00C04DE7">
            <w:pPr>
              <w:pStyle w:val="af6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4B7F" w:rsidRDefault="00C04DE7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</w:tr>
      <w:tr w:rsidR="00E74B7F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4B7F" w:rsidRDefault="00C04DE7">
            <w:pPr>
              <w:pStyle w:val="af6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основной профессиональной образовательной программы бакалавриата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4B7F" w:rsidRDefault="00C04D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E74B7F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4B7F" w:rsidRDefault="00C04DE7">
            <w:pPr>
              <w:pStyle w:val="af6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  <w:p w:rsidR="00E74B7F" w:rsidRDefault="00C04DE7">
            <w:pPr>
              <w:pStyle w:val="af6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 Объём дисциплины (модуля) по видам учебных занятий (в часах)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4B7F" w:rsidRDefault="00E74B7F">
            <w:pPr>
              <w:rPr>
                <w:szCs w:val="24"/>
              </w:rPr>
            </w:pPr>
          </w:p>
          <w:p w:rsidR="00E74B7F" w:rsidRDefault="00E74B7F">
            <w:pPr>
              <w:jc w:val="center"/>
              <w:rPr>
                <w:szCs w:val="24"/>
              </w:rPr>
            </w:pPr>
          </w:p>
          <w:p w:rsidR="00E74B7F" w:rsidRDefault="00C04D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  <w:p w:rsidR="00E74B7F" w:rsidRDefault="00C04DE7">
            <w:pPr>
              <w:rPr>
                <w:szCs w:val="24"/>
              </w:rPr>
            </w:pPr>
            <w:r>
              <w:rPr>
                <w:szCs w:val="24"/>
              </w:rPr>
              <w:t xml:space="preserve">    4</w:t>
            </w:r>
          </w:p>
        </w:tc>
      </w:tr>
      <w:tr w:rsidR="00E74B7F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4B7F" w:rsidRDefault="00C04DE7">
            <w:pPr>
              <w:pStyle w:val="af6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4B7F" w:rsidRDefault="00E74B7F">
            <w:pPr>
              <w:jc w:val="center"/>
              <w:rPr>
                <w:szCs w:val="24"/>
              </w:rPr>
            </w:pPr>
          </w:p>
          <w:p w:rsidR="00E74B7F" w:rsidRDefault="00E74B7F">
            <w:pPr>
              <w:jc w:val="center"/>
              <w:rPr>
                <w:szCs w:val="24"/>
              </w:rPr>
            </w:pPr>
          </w:p>
          <w:p w:rsidR="00E74B7F" w:rsidRDefault="00C04D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E74B7F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4B7F" w:rsidRDefault="00C04DE7">
            <w:pPr>
              <w:pStyle w:val="af6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56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 Разделы дисциплины и трудоемкость по видам учебных занятий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4B7F" w:rsidRDefault="00C04D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E74B7F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4B7F" w:rsidRDefault="00C04DE7">
            <w:pPr>
              <w:pStyle w:val="af6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70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4.2 Содержание дисциплины, структурированное по разделам (темам)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4B7F" w:rsidRDefault="00C04D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E74B7F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4B7F" w:rsidRDefault="00C04DE7">
            <w:pPr>
              <w:pStyle w:val="af6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учебно-методического обеспечения для самостоятельной работы обучающихся по дисциплине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4B7F" w:rsidRDefault="00E74B7F">
            <w:pPr>
              <w:jc w:val="center"/>
              <w:rPr>
                <w:szCs w:val="24"/>
              </w:rPr>
            </w:pPr>
          </w:p>
          <w:p w:rsidR="00E74B7F" w:rsidRDefault="00C04D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E74B7F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4B7F" w:rsidRDefault="00C04DE7">
            <w:pPr>
              <w:pStyle w:val="af6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 оценочных средств для проведения промежуточной аттестации обучающихся по дисциплине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4B7F" w:rsidRDefault="00E74B7F">
            <w:pPr>
              <w:jc w:val="center"/>
              <w:rPr>
                <w:szCs w:val="24"/>
              </w:rPr>
            </w:pPr>
          </w:p>
          <w:p w:rsidR="00E74B7F" w:rsidRDefault="00C04DE7">
            <w:pPr>
              <w:rPr>
                <w:szCs w:val="24"/>
              </w:rPr>
            </w:pPr>
            <w:r>
              <w:rPr>
                <w:szCs w:val="24"/>
              </w:rPr>
              <w:t xml:space="preserve">     7</w:t>
            </w:r>
          </w:p>
        </w:tc>
      </w:tr>
      <w:tr w:rsidR="00E74B7F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4B7F" w:rsidRDefault="00C04DE7">
            <w:pPr>
              <w:pStyle w:val="af6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4B7F" w:rsidRDefault="00E74B7F">
            <w:pPr>
              <w:jc w:val="center"/>
              <w:rPr>
                <w:szCs w:val="24"/>
              </w:rPr>
            </w:pPr>
          </w:p>
          <w:p w:rsidR="00E74B7F" w:rsidRDefault="00C04D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E74B7F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4B7F" w:rsidRDefault="00C04DE7">
            <w:pPr>
              <w:pStyle w:val="af6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профессиональные базы данных и информационные справочные системы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4B7F" w:rsidRDefault="00E74B7F">
            <w:pPr>
              <w:jc w:val="center"/>
              <w:rPr>
                <w:szCs w:val="24"/>
              </w:rPr>
            </w:pPr>
          </w:p>
          <w:p w:rsidR="00E74B7F" w:rsidRDefault="00C04D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E74B7F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4B7F" w:rsidRDefault="00C04DE7">
            <w:pPr>
              <w:pStyle w:val="af6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4B7F" w:rsidRDefault="00C04D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E74B7F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4B7F" w:rsidRDefault="00C04DE7">
            <w:pPr>
              <w:pStyle w:val="af6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Лицензионное программное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4B7F" w:rsidRDefault="00C04D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E74B7F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4B7F" w:rsidRDefault="00C04DE7">
            <w:pPr>
              <w:pStyle w:val="af6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4B7F" w:rsidRDefault="00C04D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</w:tr>
      <w:tr w:rsidR="00E74B7F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4B7F" w:rsidRDefault="00C04DE7">
            <w:pPr>
              <w:pStyle w:val="af6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E74B7F" w:rsidRDefault="00C04DE7">
            <w:pPr>
              <w:pStyle w:val="af6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сведения и (или) материалы            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4B7F" w:rsidRDefault="00E74B7F">
            <w:pPr>
              <w:jc w:val="center"/>
              <w:rPr>
                <w:szCs w:val="24"/>
              </w:rPr>
            </w:pPr>
          </w:p>
          <w:p w:rsidR="00E74B7F" w:rsidRDefault="00C04D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  <w:p w:rsidR="00E74B7F" w:rsidRDefault="00C04D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</w:tr>
    </w:tbl>
    <w:p w:rsidR="00E74B7F" w:rsidRDefault="00C04DE7">
      <w:pPr>
        <w:tabs>
          <w:tab w:val="left" w:pos="9498"/>
        </w:tabs>
        <w:ind w:right="-143"/>
      </w:pPr>
      <w:r>
        <w:t xml:space="preserve">            </w:t>
      </w:r>
      <w:r>
        <w:rPr>
          <w:bCs/>
          <w:color w:val="222222"/>
        </w:rPr>
        <w:t>14. Лист регистрации изменений</w:t>
      </w:r>
      <w:r>
        <w:rPr>
          <w:color w:val="222222"/>
        </w:rPr>
        <w:t>                                                                                        15</w:t>
      </w:r>
    </w:p>
    <w:p w:rsidR="00E74B7F" w:rsidRDefault="00E74B7F">
      <w:pPr>
        <w:widowControl/>
        <w:spacing w:after="160"/>
      </w:pPr>
    </w:p>
    <w:p w:rsidR="00E74B7F" w:rsidRDefault="00C04DE7">
      <w:pPr>
        <w:widowControl/>
        <w:spacing w:after="160"/>
      </w:pPr>
      <w:r>
        <w:br w:type="page"/>
      </w:r>
    </w:p>
    <w:p w:rsidR="00E74B7F" w:rsidRDefault="00C04DE7">
      <w:pPr>
        <w:pStyle w:val="af4"/>
        <w:numPr>
          <w:ilvl w:val="0"/>
          <w:numId w:val="1"/>
        </w:numPr>
        <w:tabs>
          <w:tab w:val="left" w:pos="426"/>
          <w:tab w:val="left" w:pos="851"/>
        </w:tabs>
        <w:spacing w:before="0" w:after="0"/>
        <w:ind w:left="0"/>
        <w:jc w:val="center"/>
        <w:rPr>
          <w:b/>
        </w:rPr>
      </w:pPr>
      <w:bookmarkStart w:id="3" w:name="_Toc459975976"/>
      <w:bookmarkEnd w:id="3"/>
      <w:r>
        <w:rPr>
          <w:b/>
        </w:rPr>
        <w:lastRenderedPageBreak/>
        <w:t>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E74B7F" w:rsidRDefault="00E74B7F">
      <w:pPr>
        <w:pStyle w:val="af4"/>
        <w:tabs>
          <w:tab w:val="left" w:pos="426"/>
          <w:tab w:val="left" w:pos="851"/>
        </w:tabs>
        <w:spacing w:before="0" w:after="0"/>
        <w:ind w:left="567"/>
        <w:rPr>
          <w:b/>
        </w:rPr>
      </w:pPr>
    </w:p>
    <w:p w:rsidR="00E74B7F" w:rsidRDefault="00C04DE7">
      <w:pPr>
        <w:spacing w:before="117"/>
        <w:ind w:left="113" w:right="-1" w:firstLine="454"/>
        <w:jc w:val="both"/>
      </w:pPr>
      <w:r>
        <w:t xml:space="preserve">В результате освоения ОПОП бакалавриата обучающийся должен </w:t>
      </w:r>
      <w:r>
        <w:rPr>
          <w:spacing w:val="-3"/>
        </w:rPr>
        <w:t xml:space="preserve">овладеть следующими результатами обучения </w:t>
      </w:r>
      <w:r>
        <w:t xml:space="preserve">по </w:t>
      </w:r>
      <w:r>
        <w:rPr>
          <w:spacing w:val="-3"/>
        </w:rPr>
        <w:t>дисциплине</w:t>
      </w:r>
      <w:r>
        <w:t>:</w:t>
      </w:r>
    </w:p>
    <w:tbl>
      <w:tblPr>
        <w:tblStyle w:val="aff4"/>
        <w:tblW w:w="9571" w:type="dxa"/>
        <w:tblLook w:val="04A0" w:firstRow="1" w:lastRow="0" w:firstColumn="1" w:lastColumn="0" w:noHBand="0" w:noVBand="1"/>
      </w:tblPr>
      <w:tblGrid>
        <w:gridCol w:w="3190"/>
        <w:gridCol w:w="3188"/>
        <w:gridCol w:w="3193"/>
      </w:tblGrid>
      <w:tr w:rsidR="00E74B7F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E74B7F" w:rsidRDefault="00C04DE7">
            <w:pPr>
              <w:pStyle w:val="af0"/>
              <w:spacing w:before="1" w:after="0" w:line="240" w:lineRule="auto"/>
              <w:rPr>
                <w:i/>
                <w:szCs w:val="24"/>
              </w:rPr>
            </w:pPr>
            <w:r>
              <w:rPr>
                <w:b/>
                <w:i/>
                <w:szCs w:val="24"/>
              </w:rPr>
              <w:t>Коды компетенции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E74B7F" w:rsidRDefault="00C04DE7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результаты освоения ОПОП</w:t>
            </w:r>
          </w:p>
          <w:p w:rsidR="00E74B7F" w:rsidRDefault="00C04DE7">
            <w:pPr>
              <w:pStyle w:val="af0"/>
              <w:spacing w:before="1" w:after="0"/>
              <w:rPr>
                <w:i/>
                <w:szCs w:val="24"/>
              </w:rPr>
            </w:pPr>
            <w:r>
              <w:rPr>
                <w:b/>
                <w:i/>
                <w:szCs w:val="24"/>
              </w:rPr>
              <w:t>Содержание компетенций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E74B7F" w:rsidRDefault="00C04DE7">
            <w:pPr>
              <w:pStyle w:val="af0"/>
              <w:spacing w:before="1" w:after="0" w:line="240" w:lineRule="auto"/>
              <w:rPr>
                <w:i/>
                <w:szCs w:val="24"/>
              </w:rPr>
            </w:pPr>
            <w:r>
              <w:rPr>
                <w:b/>
                <w:szCs w:val="24"/>
              </w:rPr>
              <w:t>Перечень планируемых результатов обучения по дисциплине</w:t>
            </w:r>
          </w:p>
        </w:tc>
      </w:tr>
      <w:tr w:rsidR="00E74B7F">
        <w:trPr>
          <w:trHeight w:val="6328"/>
        </w:trPr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E74B7F" w:rsidRDefault="00C04DE7">
            <w:pPr>
              <w:pStyle w:val="af0"/>
              <w:spacing w:before="1" w:after="0" w:line="240" w:lineRule="auto"/>
              <w:rPr>
                <w:i/>
                <w:szCs w:val="24"/>
              </w:rPr>
            </w:pPr>
            <w:r>
              <w:rPr>
                <w:b/>
                <w:bCs/>
              </w:rPr>
              <w:t>ПК-1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E74B7F" w:rsidRDefault="00C04DE7">
            <w:pPr>
              <w:rPr>
                <w:rFonts w:eastAsiaTheme="minorHAnsi"/>
                <w:szCs w:val="24"/>
              </w:rPr>
            </w:pPr>
            <w:r>
              <w:rPr>
                <w:szCs w:val="24"/>
                <w:lang w:eastAsia="en-US"/>
              </w:rPr>
              <w:t>владение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E74B7F" w:rsidRDefault="00C04DE7">
            <w:pPr>
              <w:pStyle w:val="TableParagraph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Знать:</w:t>
            </w:r>
          </w:p>
          <w:p w:rsidR="00E74B7F" w:rsidRDefault="00C04DE7">
            <w:pPr>
              <w:pStyle w:val="TableParagraph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• </w:t>
            </w:r>
            <w:r>
              <w:rPr>
                <w:sz w:val="24"/>
                <w:szCs w:val="24"/>
                <w:lang w:eastAsia="en-US"/>
              </w:rPr>
              <w:t>теории мотивации, лидерства и власти;</w:t>
            </w:r>
          </w:p>
          <w:p w:rsidR="00E74B7F" w:rsidRDefault="00C04DE7">
            <w:pPr>
              <w:pStyle w:val="TableParagraph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• </w:t>
            </w:r>
            <w:r>
              <w:rPr>
                <w:sz w:val="24"/>
                <w:szCs w:val="24"/>
                <w:lang w:eastAsia="en-US"/>
              </w:rPr>
              <w:t>процессы групповой динамики и принципы формирования команды;</w:t>
            </w:r>
          </w:p>
          <w:p w:rsidR="00E74B7F" w:rsidRDefault="00C04DE7">
            <w:pPr>
              <w:pStyle w:val="af0"/>
              <w:spacing w:before="1" w:after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Уметь:   </w:t>
            </w:r>
          </w:p>
          <w:p w:rsidR="00E74B7F" w:rsidRDefault="00C04DE7">
            <w:pPr>
              <w:pStyle w:val="af0"/>
              <w:spacing w:before="1" w:after="0"/>
              <w:rPr>
                <w:i/>
                <w:szCs w:val="24"/>
              </w:rPr>
            </w:pPr>
            <w:r>
              <w:rPr>
                <w:szCs w:val="24"/>
              </w:rPr>
              <w:t xml:space="preserve">• </w:t>
            </w:r>
            <w:r>
              <w:rPr>
                <w:szCs w:val="24"/>
                <w:lang w:eastAsia="en-US"/>
              </w:rPr>
              <w:t>проводить аудит человеческих ресурсов и осуществлять диагностику организационной культуры</w:t>
            </w:r>
          </w:p>
          <w:p w:rsidR="00E74B7F" w:rsidRDefault="00C04DE7">
            <w:pPr>
              <w:pStyle w:val="af0"/>
              <w:spacing w:before="1" w:after="0"/>
              <w:rPr>
                <w:szCs w:val="24"/>
              </w:rPr>
            </w:pPr>
            <w:r>
              <w:rPr>
                <w:szCs w:val="24"/>
              </w:rPr>
              <w:t>Владеть:</w:t>
            </w:r>
          </w:p>
          <w:p w:rsidR="00E74B7F" w:rsidRDefault="00C04DE7">
            <w:pPr>
              <w:pStyle w:val="af0"/>
              <w:spacing w:before="1" w:after="0"/>
              <w:rPr>
                <w:i/>
                <w:szCs w:val="24"/>
              </w:rPr>
            </w:pPr>
            <w:r>
              <w:rPr>
                <w:szCs w:val="24"/>
              </w:rPr>
              <w:t xml:space="preserve">• </w:t>
            </w:r>
            <w:r>
              <w:rPr>
                <w:szCs w:val="24"/>
                <w:lang w:eastAsia="en-US"/>
              </w:rPr>
              <w:t>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</w:t>
            </w:r>
          </w:p>
        </w:tc>
      </w:tr>
    </w:tbl>
    <w:p w:rsidR="00E74B7F" w:rsidRDefault="00E74B7F">
      <w:pPr>
        <w:ind w:firstLine="540"/>
        <w:jc w:val="center"/>
        <w:rPr>
          <w:b/>
        </w:rPr>
      </w:pPr>
    </w:p>
    <w:p w:rsidR="00E74B7F" w:rsidRDefault="00C04DE7">
      <w:pPr>
        <w:ind w:firstLine="540"/>
        <w:jc w:val="center"/>
      </w:pPr>
      <w:r>
        <w:rPr>
          <w:b/>
        </w:rPr>
        <w:t>2. Место дисциплины в структуре основной профессиональной образовательной программы бакалавриата</w:t>
      </w:r>
    </w:p>
    <w:p w:rsidR="00E74B7F" w:rsidRDefault="00E74B7F">
      <w:pPr>
        <w:ind w:firstLine="540"/>
        <w:jc w:val="both"/>
      </w:pPr>
    </w:p>
    <w:p w:rsidR="00E74B7F" w:rsidRDefault="00C04DE7">
      <w:pPr>
        <w:tabs>
          <w:tab w:val="left" w:pos="851"/>
          <w:tab w:val="left" w:pos="7252"/>
        </w:tabs>
        <w:spacing w:before="116"/>
        <w:ind w:right="284" w:firstLine="567"/>
        <w:jc w:val="both"/>
      </w:pPr>
      <w:r>
        <w:t>Дисциплина реализуется</w:t>
      </w:r>
      <w:r>
        <w:rPr>
          <w:spacing w:val="1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рамках дисциплин по выбору вариативной части (Б1.В.ДВ.01.01).</w:t>
      </w:r>
    </w:p>
    <w:p w:rsidR="00E74B7F" w:rsidRDefault="00C04DE7">
      <w:pPr>
        <w:ind w:right="284" w:firstLine="567"/>
        <w:jc w:val="both"/>
      </w:pPr>
      <w:r>
        <w:t>Компетенции, знания и умения, формируемые при изучении курса «Введение в специальность», наряду с одновременно изучаемыми курсами «Экономической теории», «Истории», «Логики» и «Культурологии» являются одной из основ, способствующих общему развитию личности, обеспечивающих формирование мировоззрения и понимание современных социально-экономических концепций развития мира.</w:t>
      </w:r>
    </w:p>
    <w:p w:rsidR="00E74B7F" w:rsidRDefault="00C04DE7">
      <w:pPr>
        <w:ind w:right="284" w:firstLine="567"/>
        <w:jc w:val="both"/>
        <w:rPr>
          <w:shd w:val="clear" w:color="auto" w:fill="FFFF00"/>
        </w:rPr>
      </w:pPr>
      <w:r>
        <w:t>Дисциплина «Введение в специальность» является основой для освоения таких предметов, как «Теория менеджмента», «Методы принятия управленческих решений», «Методы моделирования и прогнозирования в экономике», «Стратегический менеджмент», «Маркетинг», «Финансовый менеджмент», «Исследование систем управления».</w:t>
      </w:r>
    </w:p>
    <w:p w:rsidR="00E74B7F" w:rsidRDefault="00C04DE7">
      <w:pPr>
        <w:ind w:right="284" w:firstLine="567"/>
        <w:jc w:val="both"/>
      </w:pPr>
      <w:r>
        <w:t>Изучение курса «Введение в специальность» является необходимым для подготовки к учебной и производственной практике, государственной итоговой аттестации по направлению «Менеджмент», профиль «Финансовый менеджмент». Дисциплина изучается</w:t>
      </w:r>
      <w:r>
        <w:rPr>
          <w:spacing w:val="-2"/>
        </w:rPr>
        <w:t xml:space="preserve"> </w:t>
      </w:r>
      <w:r>
        <w:t>на 1-м курсе, в 1 семестре.</w:t>
      </w:r>
    </w:p>
    <w:p w:rsidR="00E74B7F" w:rsidRDefault="00E74B7F">
      <w:pPr>
        <w:ind w:firstLine="400"/>
        <w:jc w:val="both"/>
      </w:pPr>
    </w:p>
    <w:p w:rsidR="00E74B7F" w:rsidRDefault="00E74B7F">
      <w:pPr>
        <w:ind w:firstLine="400"/>
        <w:jc w:val="both"/>
      </w:pPr>
    </w:p>
    <w:p w:rsidR="00E74B7F" w:rsidRDefault="00C04DE7">
      <w:pPr>
        <w:ind w:firstLine="540"/>
        <w:jc w:val="center"/>
        <w:rPr>
          <w:b/>
        </w:rPr>
      </w:pPr>
      <w:r>
        <w:rPr>
          <w:b/>
        </w:rPr>
        <w:t>3.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E74B7F" w:rsidRDefault="00E74B7F">
      <w:pPr>
        <w:ind w:firstLine="540"/>
        <w:jc w:val="center"/>
        <w:rPr>
          <w:b/>
        </w:rPr>
      </w:pPr>
    </w:p>
    <w:p w:rsidR="00E74B7F" w:rsidRDefault="00C04DE7">
      <w:pPr>
        <w:pStyle w:val="af6"/>
        <w:tabs>
          <w:tab w:val="left" w:pos="425"/>
          <w:tab w:val="left" w:pos="9298"/>
        </w:tabs>
        <w:spacing w:before="64"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трудоемкость дисциплины составляет 3</w:t>
      </w:r>
      <w:r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зачетных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единицы.</w:t>
      </w:r>
    </w:p>
    <w:p w:rsidR="00E74B7F" w:rsidRDefault="00C04DE7">
      <w:pPr>
        <w:pStyle w:val="af6"/>
        <w:tabs>
          <w:tab w:val="left" w:pos="425"/>
          <w:tab w:val="left" w:pos="9298"/>
        </w:tabs>
        <w:spacing w:before="64" w:after="0" w:line="240" w:lineRule="auto"/>
        <w:ind w:left="0"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3.1 Объём дисциплины (модуля) по видам учебных занятий (в часах)</w:t>
      </w:r>
    </w:p>
    <w:tbl>
      <w:tblPr>
        <w:tblStyle w:val="TableNormal1"/>
        <w:tblW w:w="9819" w:type="dxa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565"/>
        <w:gridCol w:w="4254"/>
      </w:tblGrid>
      <w:tr w:rsidR="00E74B7F">
        <w:trPr>
          <w:trHeight w:hRule="exact" w:val="331"/>
        </w:trPr>
        <w:tc>
          <w:tcPr>
            <w:tcW w:w="55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4B7F" w:rsidRDefault="00C04DE7">
            <w:pPr>
              <w:pStyle w:val="TableParagraph"/>
              <w:ind w:left="197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Объём дисциплины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4B7F" w:rsidRDefault="00C04DE7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часов</w:t>
            </w:r>
          </w:p>
        </w:tc>
      </w:tr>
      <w:tr w:rsidR="00E74B7F">
        <w:trPr>
          <w:trHeight w:hRule="exact" w:val="302"/>
        </w:trPr>
        <w:tc>
          <w:tcPr>
            <w:tcW w:w="55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4B7F" w:rsidRDefault="00E74B7F">
            <w:pPr>
              <w:rPr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4B7F" w:rsidRDefault="00C04DE7">
            <w:pPr>
              <w:pStyle w:val="TableParagraph"/>
              <w:ind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 форма обучения</w:t>
            </w:r>
          </w:p>
        </w:tc>
      </w:tr>
      <w:tr w:rsidR="00E74B7F">
        <w:trPr>
          <w:trHeight w:hRule="exact" w:val="343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4B7F" w:rsidRDefault="00C04DE7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4B7F" w:rsidRDefault="00C04D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108</w:t>
            </w:r>
          </w:p>
        </w:tc>
      </w:tr>
      <w:tr w:rsidR="00E74B7F">
        <w:trPr>
          <w:trHeight w:hRule="exact" w:val="509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4B7F" w:rsidRPr="0001021D" w:rsidRDefault="00C04DE7">
            <w:pPr>
              <w:pStyle w:val="TableParagraph"/>
              <w:ind w:left="180"/>
              <w:jc w:val="both"/>
              <w:rPr>
                <w:sz w:val="24"/>
                <w:szCs w:val="24"/>
                <w:lang w:val="ru-RU"/>
              </w:rPr>
            </w:pPr>
            <w:r w:rsidRPr="0001021D">
              <w:rPr>
                <w:sz w:val="24"/>
                <w:szCs w:val="24"/>
                <w:lang w:val="ru-RU"/>
              </w:rPr>
              <w:t>Контактная</w:t>
            </w:r>
            <w:r w:rsidRPr="0001021D">
              <w:rPr>
                <w:rFonts w:ascii="Arial" w:hAnsi="Arial"/>
                <w:b/>
                <w:sz w:val="24"/>
                <w:szCs w:val="24"/>
                <w:lang w:val="ru-RU"/>
              </w:rPr>
              <w:t xml:space="preserve"> </w:t>
            </w:r>
            <w:r w:rsidRPr="0001021D">
              <w:rPr>
                <w:sz w:val="24"/>
                <w:szCs w:val="24"/>
                <w:lang w:val="ru-RU"/>
              </w:rPr>
              <w:t>работа обучающихся с преподавателем (по видам учебных занятий) (всего)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4B7F" w:rsidRDefault="00C04D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E74B7F">
        <w:trPr>
          <w:trHeight w:hRule="exact" w:val="334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4B7F" w:rsidRDefault="00C04DE7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 работа (всего):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4B7F" w:rsidRDefault="00C04D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E74B7F">
        <w:trPr>
          <w:trHeight w:hRule="exact" w:val="237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4B7F" w:rsidRDefault="00C04DE7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4B7F" w:rsidRDefault="00E74B7F">
            <w:pPr>
              <w:jc w:val="center"/>
              <w:rPr>
                <w:szCs w:val="24"/>
              </w:rPr>
            </w:pPr>
          </w:p>
        </w:tc>
      </w:tr>
      <w:tr w:rsidR="00E74B7F">
        <w:trPr>
          <w:trHeight w:hRule="exact" w:val="332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4B7F" w:rsidRDefault="00C04DE7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4B7F" w:rsidRDefault="00C04D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E74B7F">
        <w:trPr>
          <w:trHeight w:hRule="exact" w:val="332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4B7F" w:rsidRDefault="00C04DE7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семинары, практические занятия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4B7F" w:rsidRDefault="00C04D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E74B7F">
        <w:trPr>
          <w:trHeight w:hRule="exact" w:val="334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4B7F" w:rsidRDefault="00C04DE7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Внеаудиторная работа (всего):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4B7F" w:rsidRDefault="00E74B7F">
            <w:pPr>
              <w:jc w:val="center"/>
              <w:rPr>
                <w:szCs w:val="24"/>
              </w:rPr>
            </w:pPr>
          </w:p>
        </w:tc>
      </w:tr>
      <w:tr w:rsidR="00E74B7F">
        <w:trPr>
          <w:trHeight w:hRule="exact" w:val="256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4B7F" w:rsidRDefault="00C04DE7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(всего)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4B7F" w:rsidRDefault="00C04D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91</w:t>
            </w:r>
          </w:p>
        </w:tc>
      </w:tr>
      <w:tr w:rsidR="00E74B7F">
        <w:trPr>
          <w:trHeight w:hRule="exact" w:val="623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4B7F" w:rsidRPr="0001021D" w:rsidRDefault="00C04DE7">
            <w:pPr>
              <w:pStyle w:val="TableParagraph"/>
              <w:ind w:left="180"/>
              <w:rPr>
                <w:sz w:val="24"/>
                <w:szCs w:val="24"/>
                <w:lang w:val="ru-RU"/>
              </w:rPr>
            </w:pPr>
            <w:r w:rsidRPr="0001021D">
              <w:rPr>
                <w:sz w:val="24"/>
                <w:szCs w:val="24"/>
                <w:lang w:val="ru-RU"/>
              </w:rPr>
              <w:t>Вид промежуточной аттестации</w:t>
            </w:r>
            <w:r w:rsidRPr="0001021D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01021D">
              <w:rPr>
                <w:sz w:val="24"/>
                <w:szCs w:val="24"/>
                <w:lang w:val="ru-RU"/>
              </w:rPr>
              <w:t>обучающегося (экзамен)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4B7F" w:rsidRDefault="00C04D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</w:tbl>
    <w:p w:rsidR="00E74B7F" w:rsidRDefault="00E74B7F">
      <w:pPr>
        <w:ind w:firstLine="540"/>
        <w:jc w:val="center"/>
        <w:rPr>
          <w:b/>
        </w:rPr>
      </w:pPr>
    </w:p>
    <w:p w:rsidR="00E74B7F" w:rsidRDefault="00C04DE7">
      <w:pPr>
        <w:ind w:firstLine="540"/>
        <w:jc w:val="center"/>
        <w:rPr>
          <w:b/>
        </w:rPr>
      </w:pPr>
      <w:bookmarkStart w:id="4" w:name="_Toc459975980"/>
      <w:bookmarkEnd w:id="4"/>
      <w:r>
        <w:rPr>
          <w:b/>
        </w:rPr>
        <w:t>4.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E74B7F" w:rsidRDefault="00E74B7F">
      <w:pPr>
        <w:ind w:firstLine="540"/>
        <w:jc w:val="center"/>
        <w:rPr>
          <w:b/>
        </w:rPr>
      </w:pPr>
    </w:p>
    <w:p w:rsidR="00E74B7F" w:rsidRDefault="00C04DE7">
      <w:pPr>
        <w:ind w:firstLine="540"/>
        <w:jc w:val="center"/>
        <w:rPr>
          <w:b/>
        </w:rPr>
      </w:pPr>
      <w:r>
        <w:rPr>
          <w:b/>
        </w:rPr>
        <w:t>4.1 Разделы дисциплины и трудоемкость по видам учебных занятий (в академических часах)</w:t>
      </w:r>
    </w:p>
    <w:p w:rsidR="00E74B7F" w:rsidRDefault="00E74B7F">
      <w:pPr>
        <w:ind w:firstLine="540"/>
        <w:jc w:val="center"/>
        <w:rPr>
          <w:b/>
        </w:rPr>
      </w:pPr>
    </w:p>
    <w:p w:rsidR="00E74B7F" w:rsidRDefault="00C04DE7">
      <w:pPr>
        <w:jc w:val="center"/>
      </w:pPr>
      <w:bookmarkStart w:id="5" w:name="_Toc459975981"/>
      <w:bookmarkEnd w:id="5"/>
      <w:r>
        <w:rPr>
          <w:b/>
        </w:rPr>
        <w:t>Для заочной формы обучения</w:t>
      </w:r>
    </w:p>
    <w:tbl>
      <w:tblPr>
        <w:tblpPr w:leftFromText="180" w:rightFromText="180" w:vertAnchor="text" w:horzAnchor="margin" w:tblpXSpec="center" w:tblpY="206"/>
        <w:tblW w:w="1020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74"/>
        <w:gridCol w:w="3701"/>
        <w:gridCol w:w="463"/>
        <w:gridCol w:w="621"/>
        <w:gridCol w:w="531"/>
        <w:gridCol w:w="659"/>
        <w:gridCol w:w="530"/>
        <w:gridCol w:w="533"/>
        <w:gridCol w:w="438"/>
        <w:gridCol w:w="438"/>
        <w:gridCol w:w="1713"/>
      </w:tblGrid>
      <w:tr w:rsidR="00E74B7F">
        <w:trPr>
          <w:cantSplit/>
          <w:trHeight w:val="742"/>
          <w:jc w:val="center"/>
        </w:trPr>
        <w:tc>
          <w:tcPr>
            <w:tcW w:w="5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E74B7F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</w:p>
          <w:p w:rsidR="00E74B7F" w:rsidRDefault="00E74B7F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</w:p>
          <w:p w:rsidR="00E74B7F" w:rsidRDefault="00C04DE7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  <w:r>
              <w:rPr>
                <w:b/>
              </w:rPr>
              <w:t>№</w:t>
            </w:r>
          </w:p>
          <w:p w:rsidR="00E74B7F" w:rsidRDefault="00C04DE7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п/п</w:t>
            </w:r>
          </w:p>
        </w:tc>
        <w:tc>
          <w:tcPr>
            <w:tcW w:w="40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E74B7F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</w:p>
          <w:p w:rsidR="00E74B7F" w:rsidRDefault="00C04DE7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Разделы и/или темы</w:t>
            </w:r>
          </w:p>
          <w:p w:rsidR="00E74B7F" w:rsidRDefault="00C04DE7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дисциплины</w:t>
            </w:r>
          </w:p>
        </w:tc>
        <w:tc>
          <w:tcPr>
            <w:tcW w:w="4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E74B7F" w:rsidRDefault="00C04DE7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Семестр</w:t>
            </w:r>
          </w:p>
        </w:tc>
        <w:tc>
          <w:tcPr>
            <w:tcW w:w="340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C04DE7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E74B7F" w:rsidRDefault="00C04DE7">
            <w:pPr>
              <w:tabs>
                <w:tab w:val="left" w:pos="643"/>
              </w:tabs>
              <w:spacing w:line="192" w:lineRule="auto"/>
              <w:jc w:val="center"/>
              <w:rPr>
                <w:rFonts w:cs="Verdana"/>
                <w:b/>
                <w:i/>
              </w:rPr>
            </w:pPr>
            <w:r>
              <w:rPr>
                <w:rFonts w:cs="Verdana"/>
                <w:b/>
              </w:rPr>
              <w:t xml:space="preserve">Вид оценочного средства текущего контроля успеваемости, промежуточной аттестации </w:t>
            </w:r>
          </w:p>
          <w:p w:rsidR="00E74B7F" w:rsidRDefault="00C04DE7">
            <w:pPr>
              <w:tabs>
                <w:tab w:val="left" w:pos="643"/>
              </w:tabs>
              <w:spacing w:line="192" w:lineRule="auto"/>
              <w:jc w:val="center"/>
            </w:pPr>
            <w:r>
              <w:rPr>
                <w:rFonts w:cs="Verdana"/>
                <w:b/>
                <w:i/>
              </w:rPr>
              <w:t>(по семестрам)</w:t>
            </w:r>
          </w:p>
        </w:tc>
      </w:tr>
      <w:tr w:rsidR="00E74B7F">
        <w:trPr>
          <w:cantSplit/>
          <w:trHeight w:val="438"/>
          <w:jc w:val="center"/>
        </w:trPr>
        <w:tc>
          <w:tcPr>
            <w:tcW w:w="5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E74B7F">
            <w:pPr>
              <w:tabs>
                <w:tab w:val="left" w:pos="643"/>
              </w:tabs>
              <w:jc w:val="both"/>
              <w:rPr>
                <w:rFonts w:cs="Verdana"/>
              </w:rPr>
            </w:pPr>
          </w:p>
        </w:tc>
        <w:tc>
          <w:tcPr>
            <w:tcW w:w="40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E74B7F">
            <w:pPr>
              <w:tabs>
                <w:tab w:val="left" w:pos="643"/>
              </w:tabs>
              <w:jc w:val="both"/>
              <w:rPr>
                <w:rFonts w:cs="Verdana"/>
              </w:rPr>
            </w:pPr>
          </w:p>
        </w:tc>
        <w:tc>
          <w:tcPr>
            <w:tcW w:w="4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E74B7F">
            <w:pPr>
              <w:tabs>
                <w:tab w:val="left" w:pos="643"/>
              </w:tabs>
              <w:jc w:val="both"/>
              <w:rPr>
                <w:rFonts w:cs="Verdana"/>
              </w:rPr>
            </w:pPr>
          </w:p>
        </w:tc>
        <w:tc>
          <w:tcPr>
            <w:tcW w:w="6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E74B7F" w:rsidRDefault="00C04DE7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ВСЕГО</w:t>
            </w:r>
          </w:p>
        </w:tc>
        <w:tc>
          <w:tcPr>
            <w:tcW w:w="16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C04DE7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Из них аудиторные занятия</w:t>
            </w:r>
          </w:p>
        </w:tc>
        <w:tc>
          <w:tcPr>
            <w:tcW w:w="5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E74B7F" w:rsidRDefault="00C04DE7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Самостоятельная работа</w:t>
            </w:r>
          </w:p>
        </w:tc>
        <w:tc>
          <w:tcPr>
            <w:tcW w:w="2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E74B7F" w:rsidRDefault="00C04DE7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Контрольная работа</w:t>
            </w:r>
          </w:p>
        </w:tc>
        <w:tc>
          <w:tcPr>
            <w:tcW w:w="2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E74B7F" w:rsidRDefault="00C04DE7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</w:rPr>
            </w:pPr>
            <w:r>
              <w:rPr>
                <w:rFonts w:cs="Verdana"/>
                <w:b/>
              </w:rPr>
              <w:t>Курсовая работа</w:t>
            </w: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E74B7F">
            <w:pPr>
              <w:tabs>
                <w:tab w:val="left" w:pos="643"/>
              </w:tabs>
              <w:jc w:val="both"/>
              <w:rPr>
                <w:rFonts w:cs="Verdana"/>
              </w:rPr>
            </w:pPr>
          </w:p>
        </w:tc>
      </w:tr>
      <w:tr w:rsidR="00E74B7F">
        <w:trPr>
          <w:cantSplit/>
          <w:trHeight w:hRule="exact" w:val="2217"/>
          <w:jc w:val="center"/>
        </w:trPr>
        <w:tc>
          <w:tcPr>
            <w:tcW w:w="5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E74B7F">
            <w:pPr>
              <w:tabs>
                <w:tab w:val="left" w:pos="643"/>
              </w:tabs>
              <w:jc w:val="both"/>
              <w:rPr>
                <w:rFonts w:cs="Verdana"/>
              </w:rPr>
            </w:pPr>
          </w:p>
        </w:tc>
        <w:tc>
          <w:tcPr>
            <w:tcW w:w="40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E74B7F">
            <w:pPr>
              <w:tabs>
                <w:tab w:val="left" w:pos="643"/>
              </w:tabs>
              <w:jc w:val="both"/>
              <w:rPr>
                <w:rFonts w:cs="Verdana"/>
              </w:rPr>
            </w:pPr>
          </w:p>
        </w:tc>
        <w:tc>
          <w:tcPr>
            <w:tcW w:w="4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E74B7F">
            <w:pPr>
              <w:tabs>
                <w:tab w:val="left" w:pos="643"/>
              </w:tabs>
              <w:jc w:val="both"/>
              <w:rPr>
                <w:rFonts w:cs="Verdana"/>
              </w:rPr>
            </w:pPr>
          </w:p>
        </w:tc>
        <w:tc>
          <w:tcPr>
            <w:tcW w:w="6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E74B7F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E74B7F" w:rsidRDefault="00C04DE7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 xml:space="preserve">Лекции </w:t>
            </w: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E74B7F" w:rsidRDefault="00C04DE7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Лаборатор.</w:t>
            </w:r>
          </w:p>
          <w:p w:rsidR="00E74B7F" w:rsidRDefault="00C04DE7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практикум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E74B7F" w:rsidRDefault="00C04DE7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Практическ.занятия / семинары</w:t>
            </w:r>
          </w:p>
        </w:tc>
        <w:tc>
          <w:tcPr>
            <w:tcW w:w="5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E74B7F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</w:p>
        </w:tc>
        <w:tc>
          <w:tcPr>
            <w:tcW w:w="2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E74B7F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</w:p>
        </w:tc>
        <w:tc>
          <w:tcPr>
            <w:tcW w:w="2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E74B7F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E74B7F">
            <w:pPr>
              <w:tabs>
                <w:tab w:val="left" w:pos="643"/>
              </w:tabs>
              <w:jc w:val="both"/>
              <w:rPr>
                <w:rFonts w:cs="Verdana"/>
              </w:rPr>
            </w:pPr>
          </w:p>
        </w:tc>
      </w:tr>
      <w:tr w:rsidR="00E74B7F">
        <w:trPr>
          <w:jc w:val="center"/>
        </w:trPr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C04DE7">
            <w:pPr>
              <w:tabs>
                <w:tab w:val="left" w:pos="643"/>
              </w:tabs>
              <w:spacing w:after="160" w:line="200" w:lineRule="atLeast"/>
              <w:jc w:val="center"/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C04DE7">
            <w:pPr>
              <w:tabs>
                <w:tab w:val="left" w:pos="643"/>
              </w:tabs>
              <w:spacing w:after="160" w:line="240" w:lineRule="exact"/>
              <w:rPr>
                <w:rFonts w:eastAsia="Times New Roman"/>
              </w:rPr>
            </w:pPr>
            <w:r>
              <w:t>Сущность и содержание основ менеджмента. Основные требования, предъявляемые к современному менеджеру, его основные задачи и роли при управлении организациями</w:t>
            </w:r>
          </w:p>
        </w:tc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C04DE7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1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C04DE7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14</w:t>
            </w: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C04DE7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E74B7F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E74B7F">
            <w:pPr>
              <w:jc w:val="center"/>
              <w:rPr>
                <w:rFonts w:cs="Verdana"/>
                <w:b/>
              </w:rPr>
            </w:pP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C04DE7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13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E74B7F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E74B7F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C04DE7">
            <w:pPr>
              <w:pStyle w:val="af0"/>
              <w:jc w:val="center"/>
            </w:pPr>
            <w:r>
              <w:t xml:space="preserve">Тестирование </w:t>
            </w:r>
          </w:p>
        </w:tc>
      </w:tr>
      <w:tr w:rsidR="00E74B7F">
        <w:trPr>
          <w:jc w:val="center"/>
        </w:trPr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C04DE7">
            <w:pPr>
              <w:tabs>
                <w:tab w:val="left" w:pos="643"/>
              </w:tabs>
              <w:spacing w:after="160" w:line="200" w:lineRule="atLeast"/>
              <w:jc w:val="center"/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C04DE7">
            <w:pPr>
              <w:tabs>
                <w:tab w:val="left" w:pos="643"/>
              </w:tabs>
              <w:spacing w:after="160" w:line="240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Особенности подготовки менеджеров по направлению </w:t>
            </w:r>
            <w:r>
              <w:rPr>
                <w:rFonts w:eastAsia="Times New Roman"/>
              </w:rPr>
              <w:lastRenderedPageBreak/>
              <w:t>подготовки «Менеджмент», профилю подготовки «Финансовый менеджмент» в Московском психолого-социальном университете</w:t>
            </w:r>
          </w:p>
        </w:tc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C04DE7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lastRenderedPageBreak/>
              <w:t>1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C04DE7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14</w:t>
            </w: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C04DE7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E74B7F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E74B7F">
            <w:pPr>
              <w:jc w:val="center"/>
              <w:rPr>
                <w:rFonts w:cs="Verdana"/>
              </w:rPr>
            </w:pP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C04DE7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13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E74B7F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E74B7F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C04DE7">
            <w:pPr>
              <w:pStyle w:val="af0"/>
              <w:jc w:val="center"/>
            </w:pPr>
            <w:r>
              <w:t>Опрос</w:t>
            </w:r>
          </w:p>
        </w:tc>
      </w:tr>
      <w:tr w:rsidR="00E74B7F">
        <w:trPr>
          <w:jc w:val="center"/>
        </w:trPr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C04DE7">
            <w:pPr>
              <w:tabs>
                <w:tab w:val="left" w:pos="643"/>
              </w:tabs>
              <w:spacing w:after="160" w:line="200" w:lineRule="atLeast"/>
              <w:jc w:val="center"/>
            </w:pPr>
            <w:r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4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C04DE7">
            <w:pPr>
              <w:tabs>
                <w:tab w:val="left" w:pos="643"/>
              </w:tabs>
              <w:spacing w:after="160" w:line="240" w:lineRule="exact"/>
              <w:rPr>
                <w:rFonts w:eastAsia="Times New Roman"/>
              </w:rPr>
            </w:pPr>
            <w:r>
              <w:t>Содержание основной образовательной программы, реализуемой вузом по направлению подготовки «Менеджмент» и профилю подготовки «Финансовый менеджмент»</w:t>
            </w:r>
          </w:p>
        </w:tc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C04DE7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1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C04DE7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14</w:t>
            </w: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C04DE7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E74B7F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E74B7F">
            <w:pPr>
              <w:jc w:val="center"/>
              <w:rPr>
                <w:rFonts w:cs="Verdana"/>
              </w:rPr>
            </w:pP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C04DE7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13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E74B7F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E74B7F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C04DE7">
            <w:pPr>
              <w:pStyle w:val="af0"/>
              <w:jc w:val="center"/>
            </w:pPr>
            <w:r>
              <w:t xml:space="preserve">Защита эссе </w:t>
            </w:r>
          </w:p>
        </w:tc>
      </w:tr>
      <w:tr w:rsidR="00E74B7F">
        <w:trPr>
          <w:jc w:val="center"/>
        </w:trPr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C04DE7">
            <w:pPr>
              <w:tabs>
                <w:tab w:val="left" w:pos="643"/>
              </w:tabs>
              <w:spacing w:after="160" w:line="200" w:lineRule="atLeast"/>
              <w:jc w:val="center"/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C04DE7">
            <w:pPr>
              <w:tabs>
                <w:tab w:val="left" w:pos="643"/>
              </w:tabs>
              <w:spacing w:after="160" w:line="240" w:lineRule="exact"/>
              <w:rPr>
                <w:rFonts w:eastAsia="Times New Roman"/>
              </w:rPr>
            </w:pPr>
            <w:r>
              <w:t>Роль и значение экономических знаний для будущего управленца</w:t>
            </w:r>
          </w:p>
        </w:tc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C04DE7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1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C04DE7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15</w:t>
            </w: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C04DE7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E74B7F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C04DE7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C04DE7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13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E74B7F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E74B7F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C04DE7">
            <w:pPr>
              <w:pStyle w:val="af0"/>
              <w:jc w:val="center"/>
            </w:pPr>
            <w:r>
              <w:t>Опрос</w:t>
            </w:r>
          </w:p>
        </w:tc>
      </w:tr>
      <w:tr w:rsidR="00E74B7F">
        <w:trPr>
          <w:jc w:val="center"/>
        </w:trPr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C04DE7">
            <w:pPr>
              <w:tabs>
                <w:tab w:val="left" w:pos="643"/>
              </w:tabs>
              <w:spacing w:after="160" w:line="200" w:lineRule="atLeast"/>
              <w:jc w:val="center"/>
              <w:rPr>
                <w:bCs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4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C04DE7">
            <w:pPr>
              <w:tabs>
                <w:tab w:val="left" w:pos="643"/>
              </w:tabs>
              <w:spacing w:after="160" w:line="240" w:lineRule="exact"/>
              <w:rPr>
                <w:rFonts w:eastAsia="Times New Roman"/>
              </w:rPr>
            </w:pPr>
            <w:r>
              <w:rPr>
                <w:bCs/>
              </w:rPr>
              <w:t>Организация и технология обучения в МПСУ</w:t>
            </w:r>
          </w:p>
        </w:tc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C04DE7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1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C04DE7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14</w:t>
            </w: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E74B7F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E74B7F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C04DE7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C04DE7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13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E74B7F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E74B7F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C04DE7">
            <w:pPr>
              <w:pStyle w:val="af0"/>
              <w:jc w:val="center"/>
            </w:pPr>
            <w:r>
              <w:t>Опрос</w:t>
            </w:r>
          </w:p>
        </w:tc>
      </w:tr>
      <w:tr w:rsidR="00E74B7F">
        <w:trPr>
          <w:trHeight w:val="249"/>
          <w:jc w:val="center"/>
        </w:trPr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C04DE7">
            <w:pPr>
              <w:tabs>
                <w:tab w:val="left" w:pos="643"/>
              </w:tabs>
              <w:spacing w:after="160" w:line="200" w:lineRule="atLeast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402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C04DE7">
            <w:pPr>
              <w:tabs>
                <w:tab w:val="left" w:pos="643"/>
              </w:tabs>
              <w:spacing w:after="160" w:line="240" w:lineRule="exact"/>
              <w:rPr>
                <w:rFonts w:eastAsia="Times New Roman"/>
              </w:rPr>
            </w:pPr>
            <w:r>
              <w:rPr>
                <w:rFonts w:eastAsia="Times New Roman"/>
                <w:iCs/>
              </w:rPr>
              <w:t>Цели индивидуальной и профессиональной деятельности</w:t>
            </w:r>
          </w:p>
        </w:tc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C04DE7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1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C04DE7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14</w:t>
            </w: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E74B7F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E74B7F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C04DE7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C04DE7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13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E74B7F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E74B7F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C04DE7">
            <w:pPr>
              <w:pStyle w:val="af0"/>
              <w:jc w:val="center"/>
            </w:pPr>
            <w:r>
              <w:t>Защита эссе</w:t>
            </w:r>
          </w:p>
        </w:tc>
      </w:tr>
      <w:tr w:rsidR="00E74B7F">
        <w:trPr>
          <w:trHeight w:val="305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C04DE7">
            <w:pPr>
              <w:tabs>
                <w:tab w:val="left" w:pos="643"/>
              </w:tabs>
              <w:spacing w:after="160" w:line="20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402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C04DE7">
            <w:pPr>
              <w:tabs>
                <w:tab w:val="left" w:pos="643"/>
              </w:tabs>
              <w:spacing w:after="160" w:line="240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Технологии профессионального успеха менеджера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C04DE7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1</w:t>
            </w:r>
          </w:p>
        </w:tc>
        <w:tc>
          <w:tcPr>
            <w:tcW w:w="6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C04DE7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14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E74B7F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E74B7F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C04DE7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C04DE7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13</w:t>
            </w:r>
          </w:p>
        </w:tc>
        <w:tc>
          <w:tcPr>
            <w:tcW w:w="28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E74B7F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E74B7F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C04DE7">
            <w:pPr>
              <w:pStyle w:val="af0"/>
              <w:jc w:val="center"/>
            </w:pPr>
            <w:r>
              <w:t>опрос</w:t>
            </w:r>
          </w:p>
        </w:tc>
      </w:tr>
      <w:tr w:rsidR="00E74B7F">
        <w:trPr>
          <w:jc w:val="center"/>
        </w:trPr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E74B7F">
            <w:pPr>
              <w:rPr>
                <w:rFonts w:cs="Verdana"/>
              </w:rPr>
            </w:pPr>
          </w:p>
        </w:tc>
        <w:tc>
          <w:tcPr>
            <w:tcW w:w="4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C04DE7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</w:t>
            </w:r>
          </w:p>
        </w:tc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E74B7F">
            <w:pPr>
              <w:jc w:val="center"/>
              <w:rPr>
                <w:rFonts w:cs="Verdana"/>
              </w:rPr>
            </w:pP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C04DE7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9</w:t>
            </w: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E74B7F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E74B7F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E74B7F">
            <w:pPr>
              <w:jc w:val="center"/>
              <w:rPr>
                <w:rFonts w:cs="Verdana"/>
              </w:rPr>
            </w:pP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E74B7F">
            <w:pPr>
              <w:jc w:val="center"/>
              <w:rPr>
                <w:rFonts w:cs="Verdana"/>
              </w:rPr>
            </w:pP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E74B7F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E74B7F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C04D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Вопросы к экзамену</w:t>
            </w:r>
          </w:p>
        </w:tc>
      </w:tr>
      <w:tr w:rsidR="00E74B7F">
        <w:trPr>
          <w:jc w:val="center"/>
        </w:trPr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E74B7F">
            <w:pPr>
              <w:rPr>
                <w:rFonts w:cs="Verdana"/>
              </w:rPr>
            </w:pPr>
          </w:p>
        </w:tc>
        <w:tc>
          <w:tcPr>
            <w:tcW w:w="4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C04DE7">
            <w:pPr>
              <w:tabs>
                <w:tab w:val="left" w:pos="643"/>
              </w:tabs>
              <w:spacing w:after="160" w:line="240" w:lineRule="exac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E74B7F">
            <w:pPr>
              <w:jc w:val="center"/>
              <w:rPr>
                <w:rFonts w:cs="Verdana"/>
              </w:rPr>
            </w:pP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C04DE7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108</w:t>
            </w: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C04DE7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4</w:t>
            </w: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E74B7F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C04DE7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4</w:t>
            </w: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C04DE7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91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E74B7F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E74B7F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C04DE7">
            <w:pPr>
              <w:jc w:val="center"/>
            </w:pPr>
            <w:r>
              <w:rPr>
                <w:b/>
              </w:rPr>
              <w:t>9 (экзамен)</w:t>
            </w:r>
          </w:p>
        </w:tc>
      </w:tr>
    </w:tbl>
    <w:p w:rsidR="00E74B7F" w:rsidRDefault="00E74B7F">
      <w:pPr>
        <w:ind w:firstLine="540"/>
        <w:jc w:val="both"/>
        <w:rPr>
          <w:b/>
        </w:rPr>
      </w:pPr>
    </w:p>
    <w:p w:rsidR="00E74B7F" w:rsidRDefault="00C04DE7">
      <w:pPr>
        <w:ind w:firstLine="540"/>
        <w:jc w:val="both"/>
        <w:rPr>
          <w:b/>
        </w:rPr>
      </w:pPr>
      <w:r>
        <w:rPr>
          <w:b/>
        </w:rPr>
        <w:t>4.2 Содержание дисциплины, структурированное по разделам</w:t>
      </w:r>
    </w:p>
    <w:p w:rsidR="00E74B7F" w:rsidRDefault="00E74B7F">
      <w:pPr>
        <w:ind w:right="516" w:firstLine="567"/>
        <w:jc w:val="both"/>
        <w:rPr>
          <w:b/>
        </w:rPr>
      </w:pPr>
    </w:p>
    <w:p w:rsidR="00E74B7F" w:rsidRDefault="00C04DE7">
      <w:pPr>
        <w:widowControl/>
        <w:shd w:val="clear" w:color="auto" w:fill="FFFFFF"/>
        <w:tabs>
          <w:tab w:val="left" w:pos="0"/>
        </w:tabs>
        <w:ind w:right="-6" w:firstLine="540"/>
        <w:jc w:val="both"/>
        <w:rPr>
          <w:b/>
          <w:i/>
        </w:rPr>
      </w:pPr>
      <w:r>
        <w:rPr>
          <w:b/>
          <w:i/>
        </w:rPr>
        <w:t>Тема 1. Сущность и содержание основ менеджмента. Основные требования, предъявляемые к современному менеджеру, его основные задачи и роли при управлении организациями</w:t>
      </w:r>
    </w:p>
    <w:p w:rsidR="00E74B7F" w:rsidRDefault="00E74B7F">
      <w:pPr>
        <w:widowControl/>
        <w:shd w:val="clear" w:color="auto" w:fill="FFFFFF"/>
        <w:tabs>
          <w:tab w:val="left" w:pos="0"/>
        </w:tabs>
        <w:ind w:right="-6" w:firstLine="540"/>
        <w:jc w:val="both"/>
        <w:rPr>
          <w:b/>
          <w:i/>
        </w:rPr>
      </w:pPr>
    </w:p>
    <w:p w:rsidR="00E74B7F" w:rsidRDefault="00C04DE7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E74B7F" w:rsidRDefault="00C04DE7">
      <w:pPr>
        <w:widowControl/>
        <w:shd w:val="clear" w:color="auto" w:fill="FFFFFF"/>
        <w:tabs>
          <w:tab w:val="left" w:pos="0"/>
        </w:tabs>
        <w:ind w:right="-6" w:firstLine="540"/>
        <w:jc w:val="both"/>
        <w:rPr>
          <w:bCs/>
        </w:rPr>
      </w:pPr>
      <w:r>
        <w:rPr>
          <w:bCs/>
        </w:rPr>
        <w:t>Система управления организацией. Взаимосвязь понятий и категорий менеджмента. Современный менеджер, его задачи, роли и качества. Менеджер – руководитель организации.</w:t>
      </w:r>
    </w:p>
    <w:p w:rsidR="00E74B7F" w:rsidRDefault="00C04DE7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E74B7F" w:rsidRDefault="00C04DE7">
      <w:pPr>
        <w:pStyle w:val="aff3"/>
        <w:spacing w:line="240" w:lineRule="auto"/>
        <w:ind w:right="516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bCs/>
          <w:sz w:val="24"/>
          <w:szCs w:val="24"/>
        </w:rPr>
        <w:t xml:space="preserve"> Управление современной организацией.</w:t>
      </w:r>
    </w:p>
    <w:p w:rsidR="00E74B7F" w:rsidRDefault="00C04DE7">
      <w:pPr>
        <w:widowControl/>
        <w:shd w:val="clear" w:color="auto" w:fill="FFFFFF"/>
        <w:tabs>
          <w:tab w:val="left" w:pos="0"/>
        </w:tabs>
        <w:ind w:right="-6" w:firstLine="540"/>
        <w:jc w:val="both"/>
        <w:rPr>
          <w:bCs/>
        </w:rPr>
      </w:pPr>
      <w:r>
        <w:t>2.</w:t>
      </w:r>
      <w:r>
        <w:rPr>
          <w:bCs/>
        </w:rPr>
        <w:t xml:space="preserve"> Роль и качества менеджера как руководителя организации.</w:t>
      </w:r>
    </w:p>
    <w:p w:rsidR="00E74B7F" w:rsidRDefault="00E74B7F">
      <w:pPr>
        <w:ind w:right="516" w:firstLine="567"/>
        <w:jc w:val="both"/>
        <w:rPr>
          <w:spacing w:val="-6"/>
        </w:rPr>
      </w:pPr>
    </w:p>
    <w:p w:rsidR="00E74B7F" w:rsidRDefault="00C04DE7">
      <w:pPr>
        <w:widowControl/>
        <w:shd w:val="clear" w:color="auto" w:fill="FFFFFF"/>
        <w:tabs>
          <w:tab w:val="left" w:pos="0"/>
        </w:tabs>
        <w:ind w:right="-6" w:firstLine="540"/>
        <w:jc w:val="both"/>
        <w:rPr>
          <w:b/>
          <w:i/>
        </w:rPr>
      </w:pPr>
      <w:r>
        <w:rPr>
          <w:b/>
          <w:i/>
        </w:rPr>
        <w:t>Тема 2. Особенности подготовки менеджеров по направлению подготовки «Менеджмент», профилю подготовки «Финансовый менеджмент» в Московском психолого-социальном университете</w:t>
      </w:r>
    </w:p>
    <w:p w:rsidR="00E74B7F" w:rsidRDefault="00E74B7F">
      <w:pPr>
        <w:widowControl/>
        <w:shd w:val="clear" w:color="auto" w:fill="FFFFFF"/>
        <w:tabs>
          <w:tab w:val="left" w:pos="0"/>
        </w:tabs>
        <w:ind w:right="-6" w:firstLine="540"/>
        <w:jc w:val="both"/>
        <w:rPr>
          <w:b/>
          <w:i/>
        </w:rPr>
      </w:pPr>
    </w:p>
    <w:p w:rsidR="00E74B7F" w:rsidRDefault="00C04DE7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E74B7F" w:rsidRDefault="00C04DE7">
      <w:pPr>
        <w:widowControl/>
        <w:shd w:val="clear" w:color="auto" w:fill="FFFFFF"/>
        <w:tabs>
          <w:tab w:val="left" w:pos="0"/>
        </w:tabs>
        <w:ind w:right="-6" w:firstLine="540"/>
        <w:jc w:val="both"/>
        <w:rPr>
          <w:bCs/>
        </w:rPr>
      </w:pPr>
      <w:r>
        <w:rPr>
          <w:bCs/>
        </w:rPr>
        <w:t>МПСУ</w:t>
      </w:r>
      <w:r>
        <w:rPr>
          <w:bCs/>
          <w:i/>
        </w:rPr>
        <w:t xml:space="preserve"> – </w:t>
      </w:r>
      <w:r>
        <w:rPr>
          <w:bCs/>
        </w:rPr>
        <w:t>история создания и развития. Миссия, стратегические цели и задачи МПСУ. Профиль «Финансовый менеджмент» как развитие специальности «Менеджмент в организации».</w:t>
      </w:r>
    </w:p>
    <w:p w:rsidR="00E74B7F" w:rsidRDefault="00E74B7F">
      <w:pPr>
        <w:widowControl/>
        <w:shd w:val="clear" w:color="auto" w:fill="FFFFFF"/>
        <w:tabs>
          <w:tab w:val="left" w:pos="0"/>
        </w:tabs>
        <w:ind w:right="-6" w:firstLine="540"/>
        <w:jc w:val="both"/>
        <w:rPr>
          <w:bCs/>
        </w:rPr>
      </w:pPr>
    </w:p>
    <w:p w:rsidR="00E74B7F" w:rsidRDefault="00C04DE7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E74B7F" w:rsidRDefault="00C04DE7">
      <w:pPr>
        <w:widowControl/>
        <w:shd w:val="clear" w:color="auto" w:fill="FFFFFF"/>
        <w:tabs>
          <w:tab w:val="left" w:pos="0"/>
        </w:tabs>
        <w:ind w:right="-6" w:firstLine="540"/>
        <w:jc w:val="both"/>
        <w:rPr>
          <w:bCs/>
        </w:rPr>
      </w:pPr>
      <w:r>
        <w:t>1.</w:t>
      </w:r>
      <w:r>
        <w:rPr>
          <w:bCs/>
        </w:rPr>
        <w:t xml:space="preserve"> Цель и задачи функционирования МПСУ.</w:t>
      </w:r>
    </w:p>
    <w:p w:rsidR="00E74B7F" w:rsidRDefault="00C04DE7">
      <w:pPr>
        <w:ind w:right="516" w:firstLine="567"/>
        <w:jc w:val="both"/>
        <w:rPr>
          <w:spacing w:val="-6"/>
        </w:rPr>
      </w:pPr>
      <w:r>
        <w:t>2.</w:t>
      </w:r>
      <w:r>
        <w:rPr>
          <w:bCs/>
        </w:rPr>
        <w:t xml:space="preserve"> Сущность и особенности направления подготовки «Менеджмент», профиль подготовки «Финансовый менеджмент».</w:t>
      </w:r>
    </w:p>
    <w:p w:rsidR="00E74B7F" w:rsidRDefault="00E74B7F">
      <w:pPr>
        <w:shd w:val="clear" w:color="auto" w:fill="FFFFFF"/>
        <w:tabs>
          <w:tab w:val="left" w:pos="0"/>
        </w:tabs>
        <w:ind w:right="-6" w:firstLine="540"/>
        <w:jc w:val="both"/>
        <w:rPr>
          <w:bCs/>
        </w:rPr>
      </w:pPr>
    </w:p>
    <w:p w:rsidR="00E74B7F" w:rsidRDefault="00C04DE7">
      <w:pPr>
        <w:widowControl/>
        <w:shd w:val="clear" w:color="auto" w:fill="FFFFFF"/>
        <w:tabs>
          <w:tab w:val="left" w:pos="0"/>
        </w:tabs>
        <w:ind w:right="-6" w:firstLine="540"/>
        <w:jc w:val="both"/>
        <w:rPr>
          <w:b/>
          <w:i/>
        </w:rPr>
      </w:pPr>
      <w:r>
        <w:rPr>
          <w:b/>
          <w:i/>
        </w:rPr>
        <w:lastRenderedPageBreak/>
        <w:t>Тема 3. Содержание основной образовательной программы, реализуемой вузом по направлению подготовки «Менеджмент» и профилю подготовки «Финансовый менеджмент»</w:t>
      </w:r>
    </w:p>
    <w:p w:rsidR="00E74B7F" w:rsidRDefault="00E74B7F">
      <w:pPr>
        <w:widowControl/>
        <w:shd w:val="clear" w:color="auto" w:fill="FFFFFF"/>
        <w:tabs>
          <w:tab w:val="left" w:pos="0"/>
        </w:tabs>
        <w:ind w:right="-6" w:firstLine="540"/>
        <w:jc w:val="both"/>
        <w:rPr>
          <w:b/>
          <w:i/>
        </w:rPr>
      </w:pPr>
    </w:p>
    <w:p w:rsidR="00E74B7F" w:rsidRDefault="00C04DE7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E74B7F" w:rsidRDefault="00C04DE7">
      <w:pPr>
        <w:widowControl/>
        <w:shd w:val="clear" w:color="auto" w:fill="FFFFFF"/>
        <w:tabs>
          <w:tab w:val="left" w:pos="0"/>
        </w:tabs>
        <w:ind w:right="-6" w:firstLine="540"/>
        <w:jc w:val="both"/>
        <w:rPr>
          <w:bCs/>
        </w:rPr>
      </w:pPr>
      <w:r>
        <w:rPr>
          <w:bCs/>
        </w:rPr>
        <w:t xml:space="preserve">Роль ОП при реализации Государственного стандарта по подготовке бакалавров менеджмента. Требования к содержанию образовательной программы по направлению подготовки «Менеджмент». Требования к уровню подготовки выпускника по профилю «Финансовый менеджмент». </w:t>
      </w:r>
    </w:p>
    <w:p w:rsidR="00E74B7F" w:rsidRDefault="00E74B7F">
      <w:pPr>
        <w:widowControl/>
        <w:shd w:val="clear" w:color="auto" w:fill="FFFFFF"/>
        <w:tabs>
          <w:tab w:val="left" w:pos="0"/>
        </w:tabs>
        <w:ind w:right="-6" w:firstLine="540"/>
        <w:jc w:val="both"/>
        <w:rPr>
          <w:bCs/>
        </w:rPr>
      </w:pPr>
    </w:p>
    <w:p w:rsidR="00E74B7F" w:rsidRDefault="00C04DE7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E74B7F" w:rsidRDefault="00C04DE7">
      <w:pPr>
        <w:pStyle w:val="aff3"/>
        <w:spacing w:line="240" w:lineRule="auto"/>
        <w:ind w:right="516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bCs/>
          <w:sz w:val="24"/>
          <w:szCs w:val="24"/>
        </w:rPr>
        <w:t xml:space="preserve"> Требования к образовательной программе по направлению подготовки «Менеджмент».</w:t>
      </w:r>
    </w:p>
    <w:p w:rsidR="00E74B7F" w:rsidRDefault="00C04DE7">
      <w:pPr>
        <w:ind w:right="516" w:firstLine="567"/>
        <w:jc w:val="both"/>
        <w:rPr>
          <w:spacing w:val="-6"/>
        </w:rPr>
      </w:pPr>
      <w:r>
        <w:t>2.</w:t>
      </w:r>
      <w:r>
        <w:rPr>
          <w:bCs/>
        </w:rPr>
        <w:t xml:space="preserve"> Требования к подготовке выпускника по профилю «Финансовый менеджмент».</w:t>
      </w:r>
    </w:p>
    <w:p w:rsidR="00E74B7F" w:rsidRDefault="00E74B7F">
      <w:pPr>
        <w:shd w:val="clear" w:color="auto" w:fill="FFFFFF"/>
        <w:tabs>
          <w:tab w:val="left" w:pos="0"/>
        </w:tabs>
        <w:ind w:right="-6" w:firstLine="540"/>
        <w:jc w:val="both"/>
        <w:rPr>
          <w:bCs/>
        </w:rPr>
      </w:pPr>
    </w:p>
    <w:p w:rsidR="00E74B7F" w:rsidRDefault="00C04DE7">
      <w:pPr>
        <w:widowControl/>
        <w:shd w:val="clear" w:color="auto" w:fill="FFFFFF"/>
        <w:tabs>
          <w:tab w:val="left" w:pos="360"/>
        </w:tabs>
        <w:ind w:right="-6" w:firstLine="540"/>
        <w:jc w:val="both"/>
        <w:rPr>
          <w:b/>
          <w:i/>
        </w:rPr>
      </w:pPr>
      <w:r>
        <w:rPr>
          <w:b/>
          <w:i/>
        </w:rPr>
        <w:t>Тема 4. Роль и значение экономических знаний для будущего управленца</w:t>
      </w:r>
    </w:p>
    <w:p w:rsidR="00E74B7F" w:rsidRDefault="00E74B7F">
      <w:pPr>
        <w:widowControl/>
        <w:shd w:val="clear" w:color="auto" w:fill="FFFFFF"/>
        <w:tabs>
          <w:tab w:val="left" w:pos="360"/>
        </w:tabs>
        <w:ind w:right="-6" w:firstLine="540"/>
        <w:jc w:val="both"/>
        <w:rPr>
          <w:b/>
          <w:i/>
        </w:rPr>
      </w:pPr>
    </w:p>
    <w:p w:rsidR="00E74B7F" w:rsidRDefault="00C04DE7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E74B7F" w:rsidRDefault="00C04DE7">
      <w:pPr>
        <w:widowControl/>
        <w:shd w:val="clear" w:color="auto" w:fill="FFFFFF"/>
        <w:tabs>
          <w:tab w:val="left" w:pos="360"/>
        </w:tabs>
        <w:ind w:right="-6" w:firstLine="540"/>
        <w:jc w:val="both"/>
        <w:rPr>
          <w:bCs/>
          <w:iCs/>
        </w:rPr>
      </w:pPr>
      <w:r>
        <w:rPr>
          <w:bCs/>
          <w:iCs/>
        </w:rPr>
        <w:t xml:space="preserve">Роль общих экономических дисциплин в подготовке современного менеджера. Значение специальных экономических знаний для решения управленческих задач. </w:t>
      </w:r>
    </w:p>
    <w:p w:rsidR="00E74B7F" w:rsidRDefault="00E74B7F">
      <w:pPr>
        <w:widowControl/>
        <w:shd w:val="clear" w:color="auto" w:fill="FFFFFF"/>
        <w:tabs>
          <w:tab w:val="left" w:pos="360"/>
        </w:tabs>
        <w:ind w:right="-6" w:firstLine="540"/>
        <w:jc w:val="both"/>
        <w:rPr>
          <w:bCs/>
          <w:iCs/>
        </w:rPr>
      </w:pPr>
    </w:p>
    <w:p w:rsidR="00E74B7F" w:rsidRDefault="00C04DE7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E74B7F" w:rsidRDefault="00C04DE7">
      <w:pPr>
        <w:pStyle w:val="aff3"/>
        <w:spacing w:line="240" w:lineRule="auto"/>
        <w:ind w:right="516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bCs/>
          <w:iCs/>
          <w:sz w:val="24"/>
          <w:szCs w:val="24"/>
        </w:rPr>
        <w:t xml:space="preserve"> Значение общих экономических дисциплин в подготовке современного менеджера.</w:t>
      </w:r>
    </w:p>
    <w:p w:rsidR="00E74B7F" w:rsidRDefault="00C04DE7">
      <w:pPr>
        <w:widowControl/>
        <w:shd w:val="clear" w:color="auto" w:fill="FFFFFF"/>
        <w:tabs>
          <w:tab w:val="left" w:pos="360"/>
        </w:tabs>
        <w:ind w:right="-6" w:firstLine="540"/>
        <w:jc w:val="both"/>
        <w:rPr>
          <w:bCs/>
          <w:iCs/>
        </w:rPr>
      </w:pPr>
      <w:r>
        <w:t>2.</w:t>
      </w:r>
      <w:r>
        <w:rPr>
          <w:bCs/>
          <w:iCs/>
        </w:rPr>
        <w:t xml:space="preserve"> Роль специальных экономических знаний в решении управленческих задач. </w:t>
      </w:r>
    </w:p>
    <w:p w:rsidR="00E74B7F" w:rsidRDefault="00E74B7F">
      <w:pPr>
        <w:ind w:right="516" w:firstLine="567"/>
        <w:jc w:val="both"/>
        <w:rPr>
          <w:spacing w:val="-6"/>
        </w:rPr>
      </w:pPr>
    </w:p>
    <w:p w:rsidR="00E74B7F" w:rsidRDefault="00E74B7F">
      <w:pPr>
        <w:shd w:val="clear" w:color="auto" w:fill="FFFFFF"/>
        <w:tabs>
          <w:tab w:val="left" w:pos="360"/>
        </w:tabs>
        <w:ind w:right="-6" w:firstLine="540"/>
        <w:jc w:val="both"/>
        <w:rPr>
          <w:bCs/>
          <w:iCs/>
        </w:rPr>
      </w:pPr>
    </w:p>
    <w:p w:rsidR="00E74B7F" w:rsidRDefault="00C04DE7">
      <w:pPr>
        <w:widowControl/>
        <w:shd w:val="clear" w:color="auto" w:fill="FFFFFF"/>
        <w:tabs>
          <w:tab w:val="left" w:pos="360"/>
        </w:tabs>
        <w:ind w:right="-6" w:firstLine="540"/>
        <w:jc w:val="both"/>
        <w:rPr>
          <w:b/>
          <w:i/>
        </w:rPr>
      </w:pPr>
      <w:r>
        <w:rPr>
          <w:b/>
          <w:i/>
        </w:rPr>
        <w:t>Тема 5. Организация и технология обучения в МПСУ</w:t>
      </w:r>
    </w:p>
    <w:p w:rsidR="00E74B7F" w:rsidRDefault="00E74B7F">
      <w:pPr>
        <w:widowControl/>
        <w:shd w:val="clear" w:color="auto" w:fill="FFFFFF"/>
        <w:tabs>
          <w:tab w:val="left" w:pos="360"/>
        </w:tabs>
        <w:ind w:right="-6" w:firstLine="540"/>
        <w:jc w:val="both"/>
        <w:rPr>
          <w:b/>
          <w:i/>
        </w:rPr>
      </w:pPr>
    </w:p>
    <w:p w:rsidR="00E74B7F" w:rsidRDefault="00C04DE7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E74B7F" w:rsidRDefault="00C04DE7">
      <w:pPr>
        <w:widowControl/>
        <w:shd w:val="clear" w:color="auto" w:fill="FFFFFF"/>
        <w:tabs>
          <w:tab w:val="left" w:pos="360"/>
        </w:tabs>
        <w:ind w:right="-6" w:firstLine="540"/>
        <w:jc w:val="both"/>
      </w:pPr>
      <w:r>
        <w:t xml:space="preserve">Организация учебного процесса. Технология обучения и контроля знаний студентов. Практикумы и их техническое обеспечение. Производственные практики, их цели и содержание. Аттестация и выпускная квалификационная работа. Внеаудиторная работа студентов. Трудоустройство выпускников. </w:t>
      </w:r>
    </w:p>
    <w:p w:rsidR="00E74B7F" w:rsidRDefault="00E74B7F">
      <w:pPr>
        <w:widowControl/>
        <w:shd w:val="clear" w:color="auto" w:fill="FFFFFF"/>
        <w:tabs>
          <w:tab w:val="left" w:pos="360"/>
        </w:tabs>
        <w:ind w:right="-6" w:firstLine="540"/>
        <w:jc w:val="both"/>
      </w:pPr>
    </w:p>
    <w:p w:rsidR="00E74B7F" w:rsidRDefault="00C04DE7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E74B7F" w:rsidRDefault="00C04DE7">
      <w:pPr>
        <w:pStyle w:val="aff3"/>
        <w:spacing w:line="240" w:lineRule="auto"/>
        <w:ind w:right="516"/>
        <w:rPr>
          <w:sz w:val="24"/>
          <w:szCs w:val="24"/>
        </w:rPr>
      </w:pPr>
      <w:r>
        <w:rPr>
          <w:sz w:val="24"/>
          <w:szCs w:val="24"/>
        </w:rPr>
        <w:t>1. Цель и содержание производственных практик.</w:t>
      </w:r>
    </w:p>
    <w:p w:rsidR="00E74B7F" w:rsidRDefault="00C04DE7">
      <w:pPr>
        <w:ind w:right="516" w:firstLine="567"/>
        <w:jc w:val="both"/>
        <w:rPr>
          <w:spacing w:val="-6"/>
        </w:rPr>
      </w:pPr>
      <w:r>
        <w:t>2. Государственная итоговая аттестация и выпускная квалификационная работа.</w:t>
      </w:r>
    </w:p>
    <w:p w:rsidR="00E74B7F" w:rsidRDefault="00E74B7F">
      <w:pPr>
        <w:pStyle w:val="62"/>
        <w:ind w:firstLine="540"/>
        <w:jc w:val="both"/>
        <w:rPr>
          <w:rFonts w:eastAsia="Times New Roman"/>
          <w:b/>
          <w:i/>
          <w:iCs/>
        </w:rPr>
      </w:pPr>
    </w:p>
    <w:p w:rsidR="00E74B7F" w:rsidRDefault="00C04DE7">
      <w:pPr>
        <w:pStyle w:val="62"/>
        <w:ind w:firstLine="540"/>
        <w:jc w:val="both"/>
        <w:rPr>
          <w:rFonts w:eastAsia="Times New Roman"/>
          <w:b/>
          <w:i/>
          <w:iCs/>
        </w:rPr>
      </w:pPr>
      <w:r>
        <w:rPr>
          <w:rFonts w:eastAsia="Times New Roman"/>
          <w:b/>
          <w:i/>
          <w:iCs/>
        </w:rPr>
        <w:t>Тема 6. Цели индивидуальной и профессиональной деятельности</w:t>
      </w:r>
    </w:p>
    <w:p w:rsidR="00E74B7F" w:rsidRDefault="00E74B7F">
      <w:pPr>
        <w:pStyle w:val="62"/>
        <w:ind w:firstLine="540"/>
        <w:jc w:val="both"/>
        <w:rPr>
          <w:rFonts w:eastAsia="Times New Roman"/>
          <w:b/>
          <w:i/>
          <w:iCs/>
        </w:rPr>
      </w:pPr>
    </w:p>
    <w:p w:rsidR="00E74B7F" w:rsidRDefault="00C04DE7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E74B7F" w:rsidRDefault="00C04DE7">
      <w:pPr>
        <w:pStyle w:val="62"/>
        <w:ind w:firstLine="540"/>
        <w:jc w:val="both"/>
      </w:pPr>
      <w:r>
        <w:t>Методы поиска и формирование жизненных целей человека, стремящегося стать профессионалом. Постановка профессиональных целей как основа жизненного успеха будущего менеджера.</w:t>
      </w:r>
    </w:p>
    <w:p w:rsidR="00E74B7F" w:rsidRDefault="00E74B7F">
      <w:pPr>
        <w:pStyle w:val="62"/>
        <w:ind w:firstLine="540"/>
        <w:jc w:val="both"/>
      </w:pPr>
    </w:p>
    <w:p w:rsidR="00E74B7F" w:rsidRDefault="00C04DE7">
      <w:pPr>
        <w:ind w:right="-5" w:firstLine="567"/>
        <w:jc w:val="both"/>
        <w:rPr>
          <w:i/>
        </w:rPr>
      </w:pPr>
      <w:r>
        <w:t xml:space="preserve"> </w:t>
      </w:r>
      <w:r>
        <w:rPr>
          <w:i/>
        </w:rPr>
        <w:t>Содержание практических занятий</w:t>
      </w:r>
    </w:p>
    <w:p w:rsidR="00E74B7F" w:rsidRDefault="00C04DE7">
      <w:pPr>
        <w:pStyle w:val="aff3"/>
        <w:spacing w:line="240" w:lineRule="auto"/>
        <w:ind w:right="516"/>
        <w:rPr>
          <w:sz w:val="24"/>
          <w:szCs w:val="24"/>
        </w:rPr>
      </w:pPr>
      <w:r>
        <w:rPr>
          <w:sz w:val="24"/>
          <w:szCs w:val="24"/>
        </w:rPr>
        <w:t xml:space="preserve">1. Профессионал в области финансового менеджмента: что для этого надо делать. </w:t>
      </w:r>
    </w:p>
    <w:p w:rsidR="00E74B7F" w:rsidRDefault="00C04DE7">
      <w:pPr>
        <w:pStyle w:val="62"/>
        <w:ind w:firstLine="540"/>
        <w:jc w:val="both"/>
      </w:pPr>
      <w:r>
        <w:t>2. Основы жизненного успеха будущего менеджера - финансиста.</w:t>
      </w:r>
    </w:p>
    <w:p w:rsidR="00E74B7F" w:rsidRDefault="00E74B7F">
      <w:pPr>
        <w:ind w:right="516" w:firstLine="567"/>
        <w:jc w:val="both"/>
        <w:rPr>
          <w:spacing w:val="-6"/>
        </w:rPr>
      </w:pPr>
    </w:p>
    <w:p w:rsidR="00E74B7F" w:rsidRDefault="00E74B7F">
      <w:pPr>
        <w:pStyle w:val="62"/>
        <w:ind w:firstLine="540"/>
        <w:jc w:val="both"/>
        <w:rPr>
          <w:color w:val="00000A"/>
        </w:rPr>
      </w:pPr>
    </w:p>
    <w:p w:rsidR="00E74B7F" w:rsidRDefault="00C04DE7">
      <w:pPr>
        <w:pStyle w:val="62"/>
        <w:suppressAutoHyphens w:val="0"/>
        <w:ind w:firstLine="540"/>
        <w:jc w:val="both"/>
        <w:rPr>
          <w:rFonts w:eastAsia="Times New Roman"/>
          <w:b/>
          <w:i/>
          <w:color w:val="00000A"/>
          <w:lang w:eastAsia="ru-RU"/>
        </w:rPr>
      </w:pPr>
      <w:r>
        <w:rPr>
          <w:rFonts w:eastAsia="Times New Roman"/>
          <w:b/>
          <w:i/>
          <w:color w:val="00000A"/>
          <w:lang w:eastAsia="ru-RU"/>
        </w:rPr>
        <w:t>Тема 7. Технологии профессионального успеха менеджера</w:t>
      </w:r>
    </w:p>
    <w:p w:rsidR="00E74B7F" w:rsidRDefault="00E74B7F">
      <w:pPr>
        <w:pStyle w:val="62"/>
        <w:suppressAutoHyphens w:val="0"/>
        <w:ind w:firstLine="540"/>
        <w:jc w:val="both"/>
        <w:rPr>
          <w:rFonts w:eastAsia="Times New Roman"/>
          <w:b/>
          <w:i/>
          <w:color w:val="00000A"/>
          <w:lang w:eastAsia="ru-RU"/>
        </w:rPr>
      </w:pPr>
    </w:p>
    <w:p w:rsidR="00E74B7F" w:rsidRDefault="00C04DE7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E74B7F" w:rsidRDefault="00C04DE7">
      <w:pPr>
        <w:pStyle w:val="62"/>
        <w:suppressAutoHyphens w:val="0"/>
        <w:ind w:firstLine="540"/>
        <w:jc w:val="both"/>
        <w:rPr>
          <w:rFonts w:eastAsia="Times New Roman"/>
          <w:color w:val="00000A"/>
          <w:lang w:eastAsia="ru-RU"/>
        </w:rPr>
      </w:pPr>
      <w:r>
        <w:t>Миссия организации и цели менеджмента.</w:t>
      </w:r>
      <w:r>
        <w:rPr>
          <w:rFonts w:eastAsia="Times New Roman"/>
          <w:color w:val="00000A"/>
          <w:lang w:eastAsia="ru-RU"/>
        </w:rPr>
        <w:t xml:space="preserve"> Секреты успеха в профессиональной деятельности. Правила собеседования при приеме на работу. Аспекты трудовой адаптации выпускника вуза. Самоорганизация труда менеджера. </w:t>
      </w:r>
    </w:p>
    <w:p w:rsidR="00E74B7F" w:rsidRDefault="00E74B7F">
      <w:pPr>
        <w:pStyle w:val="62"/>
        <w:suppressAutoHyphens w:val="0"/>
        <w:ind w:firstLine="540"/>
        <w:jc w:val="both"/>
        <w:rPr>
          <w:rFonts w:eastAsia="Times New Roman"/>
          <w:color w:val="00000A"/>
          <w:lang w:eastAsia="ru-RU"/>
        </w:rPr>
      </w:pPr>
    </w:p>
    <w:p w:rsidR="00E74B7F" w:rsidRDefault="00C04DE7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E74B7F" w:rsidRDefault="00C04DE7">
      <w:pPr>
        <w:pStyle w:val="aff3"/>
        <w:spacing w:line="240" w:lineRule="auto"/>
        <w:ind w:right="516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color w:val="00000A"/>
          <w:sz w:val="24"/>
          <w:szCs w:val="24"/>
          <w:lang w:eastAsia="ru-RU"/>
        </w:rPr>
        <w:t xml:space="preserve"> Особенности трудовой адаптации выпускника вуза.</w:t>
      </w:r>
    </w:p>
    <w:p w:rsidR="00E74B7F" w:rsidRDefault="00C04DE7">
      <w:pPr>
        <w:ind w:right="516" w:firstLine="567"/>
        <w:jc w:val="both"/>
        <w:rPr>
          <w:spacing w:val="-6"/>
        </w:rPr>
      </w:pPr>
      <w:r>
        <w:t>2.</w:t>
      </w:r>
      <w:r>
        <w:rPr>
          <w:rFonts w:eastAsia="Times New Roman"/>
        </w:rPr>
        <w:t xml:space="preserve"> Важность самоорганизации в деятельности менеджера.</w:t>
      </w:r>
    </w:p>
    <w:p w:rsidR="00E74B7F" w:rsidRDefault="00E74B7F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E74B7F" w:rsidRDefault="00C04DE7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bookmarkStart w:id="6" w:name="_Toc459975983"/>
      <w:bookmarkEnd w:id="6"/>
      <w:r>
        <w:rPr>
          <w:b/>
        </w:rPr>
        <w:t>5. Перечень учебно-методического обеспечения для самостоятельной работы обучающихся по дисциплине</w:t>
      </w:r>
    </w:p>
    <w:p w:rsidR="00E74B7F" w:rsidRDefault="00E74B7F">
      <w:pPr>
        <w:ind w:firstLine="540"/>
        <w:jc w:val="center"/>
      </w:pPr>
    </w:p>
    <w:p w:rsidR="00E74B7F" w:rsidRDefault="00C04DE7">
      <w:pPr>
        <w:ind w:right="-5" w:firstLine="567"/>
        <w:jc w:val="both"/>
      </w:pPr>
      <w:r>
        <w:t xml:space="preserve">Одним из основных видов деятельности обучающегося является самостоятельная работа, которая включает в себя изучение лекционного материала, учебников и учебных пособий, первоисточников, подготовку сообщений, выступления на практических занятиях, выполнение заданий преподавателя. </w:t>
      </w:r>
    </w:p>
    <w:p w:rsidR="00E74B7F" w:rsidRDefault="00C04DE7">
      <w:pPr>
        <w:ind w:right="-5" w:firstLine="567"/>
        <w:jc w:val="both"/>
      </w:pPr>
      <w:r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студентов. Время и место самостоятельной работы выбираются студентами по своему усмотрению с учетом рекомендаций преподавателя.</w:t>
      </w:r>
    </w:p>
    <w:p w:rsidR="00E74B7F" w:rsidRDefault="00C04DE7">
      <w:pPr>
        <w:ind w:right="-5" w:firstLine="567"/>
        <w:jc w:val="both"/>
      </w:pPr>
      <w:r>
        <w:t>Самостоятельную работу над дисциплиной «Введение в специальность» следует начинать с изучения рабочей программы, которая содержит основные требования к знаниям, умениям и навыкам обучаемых. Обязательно следует вспомнить рекомендации преподавателя, данные в ходе лекционных и практических занятий. Затем – приступать к изучению отдельных тем в порядке, предусмотренном рабочей программой.</w:t>
      </w:r>
    </w:p>
    <w:p w:rsidR="00E74B7F" w:rsidRDefault="00C04DE7">
      <w:pPr>
        <w:ind w:right="-5" w:firstLine="567"/>
        <w:jc w:val="both"/>
      </w:pPr>
      <w:r>
        <w:t>Получив представление об основном содержании темы, необходимо изучить материал с помощью учебников, других методических материалов, указанных в разделе 7 указанной рабочей программы. Целесообразно составить краткий конспект или схему, отображающую смысл и связи основных понятий данной темы. Затем, как показывает опыт, полезно изучить выдержки из первоисточников. При желании можно составить их краткий конспект. Важным источником для освоения дисциплины являются ресурсы информационно-телекоммуникационной сети «Интернет». Обязательно следует записывать возникшие вопросы, на которые не удалось ответить самостоятельно.</w:t>
      </w:r>
    </w:p>
    <w:p w:rsidR="00E74B7F" w:rsidRDefault="00E74B7F">
      <w:pPr>
        <w:ind w:firstLine="540"/>
        <w:jc w:val="center"/>
      </w:pPr>
    </w:p>
    <w:p w:rsidR="00E74B7F" w:rsidRDefault="00C04DE7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r>
        <w:rPr>
          <w:b/>
        </w:rPr>
        <w:t>6. Фонд оценочных средств для проведения промежуточной аттестации обучающихся по дисциплине</w:t>
      </w:r>
    </w:p>
    <w:p w:rsidR="00E74B7F" w:rsidRDefault="00E74B7F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E74B7F" w:rsidRDefault="00C04DE7">
      <w:pPr>
        <w:ind w:right="-5" w:firstLine="567"/>
        <w:jc w:val="both"/>
      </w:pPr>
      <w:r>
        <w:t>Фонд оценочных средств оформлен в виде приложения к рабочей программе дисциплины «Введение в специальность».</w:t>
      </w:r>
    </w:p>
    <w:p w:rsidR="00E74B7F" w:rsidRDefault="00C04DE7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r>
        <w:rPr>
          <w:b/>
        </w:rPr>
        <w:t xml:space="preserve"> </w:t>
      </w:r>
    </w:p>
    <w:p w:rsidR="00E74B7F" w:rsidRDefault="00C04DE7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r>
        <w:rPr>
          <w:b/>
        </w:rPr>
        <w:t xml:space="preserve">7. </w:t>
      </w:r>
      <w:bookmarkStart w:id="7" w:name="_Toc459975985"/>
      <w:bookmarkEnd w:id="7"/>
      <w:r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E74B7F" w:rsidRDefault="00E74B7F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E74B7F" w:rsidRDefault="00C04DE7">
      <w:pPr>
        <w:ind w:firstLine="540"/>
        <w:jc w:val="both"/>
        <w:rPr>
          <w:b/>
        </w:rPr>
      </w:pPr>
      <w:r>
        <w:rPr>
          <w:b/>
        </w:rPr>
        <w:t>7.1 Основная учебная литература</w:t>
      </w:r>
    </w:p>
    <w:p w:rsidR="00E74B7F" w:rsidRDefault="00E74B7F">
      <w:pPr>
        <w:ind w:firstLine="540"/>
        <w:jc w:val="both"/>
        <w:rPr>
          <w:b/>
        </w:rPr>
      </w:pPr>
    </w:p>
    <w:p w:rsidR="00E74B7F" w:rsidRDefault="00C04DE7">
      <w:pPr>
        <w:numPr>
          <w:ilvl w:val="0"/>
          <w:numId w:val="8"/>
        </w:numPr>
        <w:rPr>
          <w:shd w:val="clear" w:color="auto" w:fill="FFFFFF"/>
        </w:rPr>
      </w:pPr>
      <w:r>
        <w:rPr>
          <w:shd w:val="clear" w:color="auto" w:fill="FFFFFF"/>
        </w:rPr>
        <w:t xml:space="preserve">Пудич В.С. Введение в специальность менеджмент [Электронный ресурс]: учебное пособие для вузов/ Пудич В.С.— Электрон. текстовые данные.— М.: ЮНИТИ-ДАНА, 2015.— 323 c.— Режим доступа: http://www.iprbookshop.ru/52449.— ЭБС «IPRbooks», по паролю. </w:t>
      </w:r>
    </w:p>
    <w:p w:rsidR="00E74B7F" w:rsidRDefault="00C04DE7">
      <w:pPr>
        <w:pStyle w:val="paragraph"/>
        <w:numPr>
          <w:ilvl w:val="0"/>
          <w:numId w:val="8"/>
        </w:numPr>
        <w:spacing w:before="0" w:after="0"/>
        <w:jc w:val="both"/>
        <w:textAlignment w:val="baseline"/>
      </w:pPr>
      <w:r>
        <w:rPr>
          <w:rStyle w:val="normaltextrun"/>
        </w:rPr>
        <w:t>Никулина Н.Н. Финансовый менеджмент организации. Теория и практика [Электронный ресурс]: учебное пособие для студентов вузов, обучающихся по специальностям «Финансы и кредит», «Бухгалтерский учет, анализ и аудит», «Менеджмент организации»/ Никулина Н.Н., Суходоев Д.В., </w:t>
      </w:r>
      <w:r>
        <w:rPr>
          <w:rStyle w:val="spellingerror"/>
        </w:rPr>
        <w:t>Эриашвили</w:t>
      </w:r>
      <w:r>
        <w:rPr>
          <w:rStyle w:val="normaltextrun"/>
        </w:rPr>
        <w:t xml:space="preserve"> Н.Д.— </w:t>
      </w:r>
      <w:r>
        <w:rPr>
          <w:rStyle w:val="normaltextrun"/>
        </w:rPr>
        <w:lastRenderedPageBreak/>
        <w:t>Электрон. текстовые данные.— М.: ЮНИТИ-ДАНА, 2017.— 511 c.— Режим доступа: http://www.iprbookshop.ru/71231.html.— ЭБС «</w:t>
      </w:r>
      <w:r>
        <w:rPr>
          <w:rStyle w:val="spellingerror"/>
        </w:rPr>
        <w:t>IPRbooks</w:t>
      </w:r>
      <w:r>
        <w:rPr>
          <w:rStyle w:val="normaltextrun"/>
        </w:rPr>
        <w:t>»</w:t>
      </w:r>
      <w:r>
        <w:rPr>
          <w:rStyle w:val="eop"/>
        </w:rPr>
        <w:t> </w:t>
      </w:r>
    </w:p>
    <w:p w:rsidR="00E74B7F" w:rsidRDefault="00C04DE7">
      <w:pPr>
        <w:pStyle w:val="paragraph"/>
        <w:numPr>
          <w:ilvl w:val="0"/>
          <w:numId w:val="8"/>
        </w:numPr>
        <w:spacing w:before="0" w:after="0"/>
        <w:jc w:val="both"/>
        <w:textAlignment w:val="baseline"/>
      </w:pPr>
      <w:r>
        <w:rPr>
          <w:rStyle w:val="eop"/>
        </w:rPr>
        <w:t> </w:t>
      </w:r>
      <w:r>
        <w:t>Кандрашина Е.А. Финансовый менеджмент [Электронный ресурс]: учебник/ Кандрашина Е.А.— Электрон. текстовые данные.— Саратов: Ай Пи Эр Медиа, 2019.— 200 c.— Режим доступа: http://www.iprbookshop.ru/79827.html.— ЭБС «IPRbooks»  </w:t>
      </w:r>
    </w:p>
    <w:p w:rsidR="00E74B7F" w:rsidRDefault="00E74B7F">
      <w:pPr>
        <w:pStyle w:val="paragraph"/>
        <w:spacing w:before="0" w:after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E74B7F" w:rsidRDefault="00C04DE7">
      <w:pPr>
        <w:ind w:firstLine="540"/>
        <w:jc w:val="both"/>
      </w:pPr>
      <w:r>
        <w:rPr>
          <w:b/>
        </w:rPr>
        <w:t>7.2  Дополнительная учебная литература</w:t>
      </w:r>
    </w:p>
    <w:p w:rsidR="00E74B7F" w:rsidRDefault="00C04DE7">
      <w:pPr>
        <w:pStyle w:val="afe"/>
        <w:numPr>
          <w:ilvl w:val="0"/>
          <w:numId w:val="7"/>
        </w:numPr>
        <w:ind w:left="567" w:hanging="141"/>
        <w:jc w:val="both"/>
        <w:rPr>
          <w:sz w:val="24"/>
          <w:szCs w:val="24"/>
        </w:rPr>
      </w:pPr>
      <w:r>
        <w:rPr>
          <w:sz w:val="24"/>
          <w:szCs w:val="24"/>
        </w:rPr>
        <w:t> Питер Этрилл Финансовый менеджмент и управленческий учет для руководителей и бизнесменов [Электронный ресурс]/ Питер Этрилл, Эдди Маклейни— Электрон. текстовые данные.— М.: Альпина Паблишер, 2017.— 648 c.— Режим доступа: http://www.iprbookshop.ru/58567.— ЭБС «IPRbooks», по паролю.</w:t>
      </w:r>
    </w:p>
    <w:p w:rsidR="00E74B7F" w:rsidRDefault="00C04DE7">
      <w:pPr>
        <w:pStyle w:val="afe"/>
        <w:numPr>
          <w:ilvl w:val="0"/>
          <w:numId w:val="7"/>
        </w:numPr>
        <w:ind w:left="567" w:hanging="141"/>
        <w:jc w:val="both"/>
        <w:rPr>
          <w:sz w:val="24"/>
          <w:szCs w:val="24"/>
        </w:rPr>
      </w:pPr>
      <w:r>
        <w:rPr>
          <w:sz w:val="24"/>
          <w:szCs w:val="24"/>
        </w:rPr>
        <w:t>Воронина М.В. Финансовый менеджмент: Учеб. Для бакалавров – М.: Дашков и К, 2015. ЭБС «IPRbooks», по паролю. </w:t>
      </w:r>
    </w:p>
    <w:p w:rsidR="00E74B7F" w:rsidRDefault="00C04DE7">
      <w:pPr>
        <w:pStyle w:val="afe"/>
        <w:numPr>
          <w:ilvl w:val="0"/>
          <w:numId w:val="7"/>
        </w:numPr>
        <w:ind w:left="567" w:hanging="141"/>
        <w:jc w:val="both"/>
        <w:rPr>
          <w:sz w:val="24"/>
          <w:szCs w:val="24"/>
        </w:rPr>
      </w:pPr>
      <w:r>
        <w:rPr>
          <w:sz w:val="24"/>
          <w:szCs w:val="24"/>
        </w:rPr>
        <w:t>Кириченко Т.В. Финансовый менеджмент [Электронный ресурс]: учебник/ Кириченко Т.В.— Электрон. текстовые данные.— М.: Дашков и К, 2016.— 484 c.— Режим доступа: http://www.iprbookshop.ru/60543.html.— ЭБС «IPRbooks» </w:t>
      </w:r>
    </w:p>
    <w:p w:rsidR="00E74B7F" w:rsidRDefault="00E74B7F">
      <w:pPr>
        <w:tabs>
          <w:tab w:val="left" w:pos="1134"/>
        </w:tabs>
        <w:ind w:firstLine="851"/>
        <w:jc w:val="both"/>
        <w:rPr>
          <w:i/>
          <w:color w:val="FF0000"/>
        </w:rPr>
      </w:pPr>
    </w:p>
    <w:p w:rsidR="00E74B7F" w:rsidRDefault="00C04DE7">
      <w:pPr>
        <w:tabs>
          <w:tab w:val="left" w:pos="1134"/>
        </w:tabs>
        <w:ind w:firstLine="851"/>
        <w:jc w:val="both"/>
        <w:rPr>
          <w:b/>
        </w:rPr>
      </w:pPr>
      <w:r>
        <w:rPr>
          <w:b/>
        </w:rPr>
        <w:t>7.3  Нормативные правовые акты</w:t>
      </w:r>
    </w:p>
    <w:p w:rsidR="00E74B7F" w:rsidRDefault="00E74B7F">
      <w:pPr>
        <w:tabs>
          <w:tab w:val="left" w:pos="1134"/>
        </w:tabs>
        <w:ind w:firstLine="851"/>
        <w:jc w:val="both"/>
      </w:pPr>
    </w:p>
    <w:p w:rsidR="00E74B7F" w:rsidRDefault="00C04DE7">
      <w:pPr>
        <w:widowControl/>
        <w:numPr>
          <w:ilvl w:val="0"/>
          <w:numId w:val="5"/>
        </w:numPr>
        <w:tabs>
          <w:tab w:val="left" w:pos="644"/>
        </w:tabs>
        <w:ind w:left="0"/>
        <w:jc w:val="both"/>
      </w:pPr>
      <w:r>
        <w:t>Гражданский кодекс Российской Федерации (часть первая) от 30.11.1994 № 51-ФЗ (с последующими изм. и доп.).</w:t>
      </w:r>
    </w:p>
    <w:p w:rsidR="00E74B7F" w:rsidRDefault="00C04DE7">
      <w:pPr>
        <w:widowControl/>
        <w:numPr>
          <w:ilvl w:val="0"/>
          <w:numId w:val="5"/>
        </w:numPr>
        <w:tabs>
          <w:tab w:val="left" w:pos="644"/>
          <w:tab w:val="left" w:pos="1134"/>
        </w:tabs>
        <w:ind w:left="0"/>
        <w:jc w:val="both"/>
      </w:pPr>
      <w:r>
        <w:t>Гражданский кодекс Российской Федерации (часть вторая) от 26.01.1996 № 14-ФЗ (с последующими изм. и доп.).</w:t>
      </w:r>
    </w:p>
    <w:p w:rsidR="00E74B7F" w:rsidRDefault="00C04DE7">
      <w:pPr>
        <w:widowControl/>
        <w:numPr>
          <w:ilvl w:val="0"/>
          <w:numId w:val="5"/>
        </w:numPr>
        <w:tabs>
          <w:tab w:val="left" w:pos="644"/>
          <w:tab w:val="left" w:pos="1134"/>
        </w:tabs>
        <w:ind w:left="0"/>
        <w:jc w:val="both"/>
      </w:pPr>
      <w:r>
        <w:t>Гражданский кодекс Российской Федерации (часть третья) от 21.11.2001 № 146-ФЗ (с последующими изм. и доп.).</w:t>
      </w:r>
    </w:p>
    <w:p w:rsidR="00E74B7F" w:rsidRDefault="00C04DE7">
      <w:pPr>
        <w:widowControl/>
        <w:numPr>
          <w:ilvl w:val="0"/>
          <w:numId w:val="5"/>
        </w:numPr>
        <w:tabs>
          <w:tab w:val="left" w:pos="644"/>
          <w:tab w:val="left" w:pos="1134"/>
        </w:tabs>
        <w:ind w:left="0"/>
        <w:jc w:val="both"/>
      </w:pPr>
      <w:r>
        <w:t>Гражданский кодекс Российской Федерации (часть четвертая) от 18.12.2006 № 230-ФЗ (с последующими изм. и доп.).</w:t>
      </w:r>
    </w:p>
    <w:p w:rsidR="00E74B7F" w:rsidRDefault="00C04DE7">
      <w:pPr>
        <w:widowControl/>
        <w:numPr>
          <w:ilvl w:val="0"/>
          <w:numId w:val="5"/>
        </w:numPr>
        <w:tabs>
          <w:tab w:val="left" w:pos="644"/>
          <w:tab w:val="left" w:pos="1134"/>
        </w:tabs>
        <w:ind w:left="0"/>
        <w:jc w:val="both"/>
      </w:pPr>
      <w:r>
        <w:t>Приказ ФСФО «Методические указания по проведению анализа финансового состояния организации» от 26.01.2001 № 16.</w:t>
      </w:r>
    </w:p>
    <w:p w:rsidR="00E74B7F" w:rsidRDefault="00E74B7F">
      <w:pPr>
        <w:pStyle w:val="af4"/>
        <w:tabs>
          <w:tab w:val="left" w:pos="851"/>
          <w:tab w:val="left" w:pos="993"/>
        </w:tabs>
        <w:spacing w:before="0" w:after="0"/>
        <w:jc w:val="both"/>
        <w:rPr>
          <w:i/>
        </w:rPr>
      </w:pPr>
    </w:p>
    <w:p w:rsidR="00E74B7F" w:rsidRDefault="00C04DE7">
      <w:pPr>
        <w:pStyle w:val="3"/>
        <w:numPr>
          <w:ilvl w:val="2"/>
          <w:numId w:val="2"/>
        </w:numPr>
        <w:ind w:left="0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_Toc470287725"/>
      <w:r>
        <w:rPr>
          <w:rFonts w:ascii="Times New Roman" w:hAnsi="Times New Roman" w:cs="Times New Roman"/>
          <w:sz w:val="24"/>
          <w:szCs w:val="24"/>
        </w:rPr>
        <w:t xml:space="preserve">8. </w:t>
      </w:r>
      <w:bookmarkEnd w:id="8"/>
      <w:r>
        <w:rPr>
          <w:rFonts w:ascii="Times New Roman" w:hAnsi="Times New Roman" w:cs="Times New Roman"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E74B7F" w:rsidRDefault="00E74B7F">
      <w:pPr>
        <w:pStyle w:val="af4"/>
        <w:tabs>
          <w:tab w:val="left" w:pos="851"/>
          <w:tab w:val="left" w:pos="993"/>
        </w:tabs>
        <w:spacing w:before="0" w:after="0"/>
        <w:ind w:firstLine="567"/>
        <w:jc w:val="both"/>
        <w:outlineLvl w:val="0"/>
        <w:rPr>
          <w:b/>
        </w:rPr>
      </w:pPr>
    </w:p>
    <w:p w:rsidR="00E74B7F" w:rsidRDefault="009D2AD3">
      <w:pPr>
        <w:widowControl/>
        <w:numPr>
          <w:ilvl w:val="0"/>
          <w:numId w:val="3"/>
        </w:numPr>
        <w:ind w:right="-5"/>
        <w:jc w:val="both"/>
      </w:pPr>
      <w:hyperlink r:id="rId9" w:anchor="_blank" w:history="1">
        <w:r w:rsidR="00C04DE7">
          <w:rPr>
            <w:rStyle w:val="-"/>
          </w:rPr>
          <w:t>www.finansy.ru</w:t>
        </w:r>
      </w:hyperlink>
      <w:r w:rsidR="00C04DE7">
        <w:t>. Федеральный образовательный портал ЭСМ.</w:t>
      </w:r>
    </w:p>
    <w:p w:rsidR="00E74B7F" w:rsidRDefault="009D2AD3">
      <w:pPr>
        <w:widowControl/>
        <w:numPr>
          <w:ilvl w:val="0"/>
          <w:numId w:val="3"/>
        </w:numPr>
        <w:ind w:right="-5"/>
        <w:jc w:val="both"/>
      </w:pPr>
      <w:hyperlink r:id="rId10">
        <w:r w:rsidR="00C04DE7">
          <w:rPr>
            <w:rStyle w:val="-"/>
          </w:rPr>
          <w:t>www.finance-journal.ru</w:t>
        </w:r>
      </w:hyperlink>
      <w:r w:rsidR="00C04DE7">
        <w:t>. Сайт журнала «Финансы».</w:t>
      </w:r>
    </w:p>
    <w:p w:rsidR="00E74B7F" w:rsidRDefault="009D2AD3">
      <w:pPr>
        <w:widowControl/>
        <w:numPr>
          <w:ilvl w:val="0"/>
          <w:numId w:val="3"/>
        </w:numPr>
        <w:ind w:right="-5"/>
        <w:jc w:val="both"/>
      </w:pPr>
      <w:hyperlink r:id="rId11" w:anchor="_blank" w:history="1">
        <w:r w:rsidR="00C04DE7">
          <w:rPr>
            <w:rStyle w:val="-"/>
          </w:rPr>
          <w:t>inst-finman.ru</w:t>
        </w:r>
      </w:hyperlink>
      <w:r w:rsidR="00C04DE7">
        <w:t>. Сайт журнала «Финансовый менеджмент».</w:t>
      </w:r>
    </w:p>
    <w:p w:rsidR="00E74B7F" w:rsidRDefault="009D2AD3">
      <w:pPr>
        <w:widowControl/>
        <w:numPr>
          <w:ilvl w:val="0"/>
          <w:numId w:val="3"/>
        </w:numPr>
        <w:ind w:right="-5"/>
        <w:jc w:val="both"/>
      </w:pPr>
      <w:hyperlink r:id="rId12">
        <w:r w:rsidR="00C04DE7">
          <w:rPr>
            <w:rStyle w:val="-"/>
          </w:rPr>
          <w:t>www.consultant.ru</w:t>
        </w:r>
      </w:hyperlink>
      <w:r w:rsidR="00C04DE7">
        <w:t xml:space="preserve">. Компьютерная </w:t>
      </w:r>
      <w:hyperlink r:id="rId13">
        <w:r w:rsidR="00C04DE7">
          <w:rPr>
            <w:rStyle w:val="-"/>
          </w:rPr>
          <w:t>справочно-правовая система</w:t>
        </w:r>
      </w:hyperlink>
      <w:r w:rsidR="00C04DE7">
        <w:t>.</w:t>
      </w:r>
    </w:p>
    <w:p w:rsidR="00E74B7F" w:rsidRDefault="009D2AD3">
      <w:pPr>
        <w:widowControl/>
        <w:numPr>
          <w:ilvl w:val="0"/>
          <w:numId w:val="3"/>
        </w:numPr>
        <w:ind w:right="-5"/>
        <w:jc w:val="both"/>
      </w:pPr>
      <w:hyperlink r:id="rId14" w:anchor="_blank" w:history="1">
        <w:r w:rsidR="00C04DE7">
          <w:rPr>
            <w:rStyle w:val="-"/>
          </w:rPr>
          <w:t>www.finmanager.ru</w:t>
        </w:r>
      </w:hyperlink>
      <w:r w:rsidR="00C04DE7">
        <w:t>. Сайт Высшей школы финансов и менеджмента РАНХиГС.</w:t>
      </w:r>
    </w:p>
    <w:p w:rsidR="00E74B7F" w:rsidRDefault="009D2AD3">
      <w:pPr>
        <w:widowControl/>
        <w:numPr>
          <w:ilvl w:val="0"/>
          <w:numId w:val="3"/>
        </w:numPr>
        <w:ind w:right="-5"/>
        <w:jc w:val="both"/>
      </w:pPr>
      <w:hyperlink r:id="rId15">
        <w:r w:rsidR="00C04DE7">
          <w:rPr>
            <w:rStyle w:val="-"/>
          </w:rPr>
          <w:t>www.finansmag.ru</w:t>
        </w:r>
      </w:hyperlink>
      <w:r w:rsidR="00C04DE7">
        <w:t>. Сайт делового журнала «Финанс».</w:t>
      </w:r>
    </w:p>
    <w:p w:rsidR="00E74B7F" w:rsidRDefault="009D2AD3">
      <w:pPr>
        <w:widowControl/>
        <w:numPr>
          <w:ilvl w:val="0"/>
          <w:numId w:val="3"/>
        </w:numPr>
        <w:ind w:right="-5"/>
        <w:jc w:val="both"/>
      </w:pPr>
      <w:hyperlink r:id="rId16">
        <w:r w:rsidR="00C04DE7">
          <w:rPr>
            <w:rStyle w:val="-"/>
          </w:rPr>
          <w:t>www.dengi.kommersant.ru</w:t>
        </w:r>
      </w:hyperlink>
      <w:r w:rsidR="00C04DE7">
        <w:t>. Сайт журнала «Коммерсант.ru. Деньги».</w:t>
      </w:r>
    </w:p>
    <w:p w:rsidR="00E74B7F" w:rsidRDefault="009D2AD3">
      <w:pPr>
        <w:widowControl/>
        <w:numPr>
          <w:ilvl w:val="0"/>
          <w:numId w:val="3"/>
        </w:numPr>
        <w:ind w:right="-5"/>
        <w:jc w:val="both"/>
      </w:pPr>
      <w:hyperlink r:id="rId17">
        <w:r w:rsidR="00C04DE7">
          <w:rPr>
            <w:rStyle w:val="-"/>
          </w:rPr>
          <w:t>www.expert.ru</w:t>
        </w:r>
      </w:hyperlink>
      <w:r w:rsidR="00C04DE7">
        <w:t>. Сайт журнала «Эксперт».</w:t>
      </w:r>
    </w:p>
    <w:p w:rsidR="00E74B7F" w:rsidRDefault="00E74B7F">
      <w:pPr>
        <w:pStyle w:val="af4"/>
        <w:tabs>
          <w:tab w:val="left" w:pos="0"/>
          <w:tab w:val="left" w:pos="993"/>
        </w:tabs>
        <w:spacing w:before="0" w:after="0"/>
        <w:ind w:firstLine="568"/>
        <w:jc w:val="both"/>
        <w:rPr>
          <w:shd w:val="clear" w:color="auto" w:fill="FFFF00"/>
        </w:rPr>
      </w:pPr>
    </w:p>
    <w:p w:rsidR="00E74B7F" w:rsidRDefault="00C04DE7">
      <w:pPr>
        <w:pStyle w:val="3"/>
        <w:numPr>
          <w:ilvl w:val="2"/>
          <w:numId w:val="2"/>
        </w:numPr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Методические указания для обучающихся по освоению дисциплины</w:t>
      </w:r>
    </w:p>
    <w:p w:rsidR="00E74B7F" w:rsidRDefault="00E74B7F">
      <w:pPr>
        <w:pStyle w:val="1d"/>
        <w:numPr>
          <w:ilvl w:val="0"/>
          <w:numId w:val="2"/>
        </w:numPr>
        <w:spacing w:line="240" w:lineRule="auto"/>
        <w:rPr>
          <w:sz w:val="24"/>
          <w:szCs w:val="24"/>
          <w:lang w:val="ru-RU"/>
        </w:rPr>
      </w:pPr>
    </w:p>
    <w:tbl>
      <w:tblPr>
        <w:tblStyle w:val="aff4"/>
        <w:tblW w:w="9571" w:type="dxa"/>
        <w:tblLook w:val="04A0" w:firstRow="1" w:lastRow="0" w:firstColumn="1" w:lastColumn="0" w:noHBand="0" w:noVBand="1"/>
      </w:tblPr>
      <w:tblGrid>
        <w:gridCol w:w="2618"/>
        <w:gridCol w:w="6953"/>
      </w:tblGrid>
      <w:tr w:rsidR="00E74B7F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E74B7F" w:rsidRDefault="00C04DE7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E74B7F" w:rsidRDefault="00C04DE7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Методические указания по организации деятельности обучающегося</w:t>
            </w:r>
          </w:p>
        </w:tc>
      </w:tr>
      <w:tr w:rsidR="00E74B7F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E74B7F" w:rsidRDefault="00C04DE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E74B7F" w:rsidRDefault="00C04DE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</w:t>
            </w:r>
            <w:r>
              <w:rPr>
                <w:sz w:val="24"/>
                <w:szCs w:val="24"/>
              </w:rPr>
              <w:lastRenderedPageBreak/>
              <w:t>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</w:t>
            </w:r>
          </w:p>
        </w:tc>
      </w:tr>
      <w:tr w:rsidR="00E74B7F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E74B7F" w:rsidRDefault="00C04DE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Практические занятия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E74B7F" w:rsidRDefault="00C04DE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Проработка рабочей программы, уделяя особое внимание целям и задачам, структуре и содержанию дисциплины. Конспектирование источников. Работа с конспектом лекций, подготовка ответов к контрольным вопросам, просмотр рекомендуемой литературы, работа с текстом. Прослушивание аудио- и видеозаписей по заданной теме, решение расчетно-графических заданий, решение задач по алгоритму и др.</w:t>
            </w:r>
          </w:p>
        </w:tc>
      </w:tr>
      <w:tr w:rsidR="00E74B7F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E74B7F" w:rsidRDefault="00C04DE7">
            <w:pPr>
              <w:pStyle w:val="TableParagraph"/>
              <w:ind w:right="2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задания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E74B7F" w:rsidRDefault="00C04DE7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основной и дополнительной литературой, включая справочные издания, зарубежные источники, конспект основных положений, терминов, сведений, требующихся для запоминания и являющихся основополагающими в этой теме. Составление аннотаций к прочитанным литературным источникам и др.</w:t>
            </w:r>
          </w:p>
        </w:tc>
      </w:tr>
      <w:tr w:rsidR="00E74B7F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E74B7F" w:rsidRDefault="00C04DE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E74B7F" w:rsidRDefault="00C04DE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</w:t>
            </w:r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</w:rPr>
              <w:t xml:space="preserve">обучающихся; формирования умений использовать нормативную,  правовую, справочную  документацию, учебную  и специальную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самостоятельности мышления, способностей к саморазвитию, совершенствованию и самоорганизации; формирования профессиональных компетенций; развитию исследовательских умений обучающихся. Формы и виды самостоятельной работы обучающихся: чтение основной и дополнительной литературы – самостоятельное изучение материала по рекомендуемым литературным источникам; работа с библиотечным каталогом, самостоятельный подбор необходимой литературы; работа со словарем, справочником; поиск необходимой информации в сети Интернет; конспектирование  источников; реферирование источников; составление аннотаций к прочитанным литературным источникам; составление рецензий и отзывов на прочитанный материал; составление обзора публикаций по теме; составление и разработка терминологического словаря; составление хронологической таблицы; составление библиографии (библиографической картотеки); подготовка к различным формам текущей и промежуточной аттестации (к тестированию, контрольной работе, зачету, экзамену); выполнение домашних контрольных работ; самостоятельное выполнение практических заданий репродуктивного типа (ответы на вопросы, задачи, тесты; выполнение творческих заданий). 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лабораторий и зала </w:t>
            </w:r>
            <w:r>
              <w:rPr>
                <w:sz w:val="24"/>
                <w:szCs w:val="24"/>
              </w:rPr>
              <w:lastRenderedPageBreak/>
              <w:t>кодификации; компьютерные классы с возможностью работы в сети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студентов, и иные  методические материалы. Перед выполнением обучающимися внеаудиторной 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консультации. Самостоятельная работа может осуществляться индивидуально или группами обучающихся в зависимости от цели, объема, конкретной тематики самостоятельной работы, уровня сложности, уровня умений обучающихся. Контроль самостоятельной работы обучающихся предусматривает:</w:t>
            </w:r>
          </w:p>
          <w:p w:rsidR="00E74B7F" w:rsidRDefault="00C04DE7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соотнесение содержания контроля с целями обучения; объективность контроля;</w:t>
            </w:r>
          </w:p>
          <w:p w:rsidR="00E74B7F" w:rsidRDefault="00C04DE7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валидность контроля (соответствие предъявляемых заданий тому, что предполагается проверить); </w:t>
            </w:r>
          </w:p>
          <w:p w:rsidR="00E74B7F" w:rsidRDefault="00C04DE7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дифференциацию контрольно-измерительных материалов.</w:t>
            </w:r>
          </w:p>
          <w:p w:rsidR="00E74B7F" w:rsidRDefault="00C04DE7">
            <w:pPr>
              <w:pStyle w:val="TableParagraph"/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контроля самостоятельной работы:</w:t>
            </w:r>
          </w:p>
          <w:p w:rsidR="00E74B7F" w:rsidRDefault="00C04DE7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и проверка выполнения самостоятельной работы преподавателем;</w:t>
            </w:r>
          </w:p>
          <w:p w:rsidR="00E74B7F" w:rsidRDefault="00C04DE7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самопроверки, </w:t>
            </w:r>
          </w:p>
          <w:p w:rsidR="00E74B7F" w:rsidRDefault="00C04DE7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взаимопроверки выполненного задания в группе; обсуждение результатов выполненной работы на занятии;</w:t>
            </w:r>
          </w:p>
          <w:p w:rsidR="00E74B7F" w:rsidRDefault="00C04DE7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письменного опроса; </w:t>
            </w:r>
          </w:p>
          <w:p w:rsidR="00E74B7F" w:rsidRDefault="00C04DE7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устного опроса;</w:t>
            </w:r>
          </w:p>
          <w:p w:rsidR="00E74B7F" w:rsidRDefault="00C04DE7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индивидуального собеседования; организация и проведение собеседования с группой;</w:t>
            </w:r>
          </w:p>
          <w:p w:rsidR="00E74B7F" w:rsidRDefault="00C04DE7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отчетов о проделанной работе.</w:t>
            </w:r>
          </w:p>
        </w:tc>
      </w:tr>
      <w:tr w:rsidR="00E74B7F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E74B7F" w:rsidRDefault="00C04DE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E74B7F" w:rsidRDefault="00C04DE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- это средство контроля, организованное как специальная беседа преподавателя со обучающимся на темы, связанные с изучаемой дисциплиной, и рассчитанное на выявление объема знаний обучающегося по определенному разделу, теме, проблеме и т.п. Проблематика, выносимая на опрос определена в заданиях для самостоятельной работы обучающегося, а также может определяться преподавателем, ведущим семинарские занятия. Во время проведения опроса обучающийся должен уметь обсудить с преподавателем соответствующую проблематику на уровне диалога.</w:t>
            </w:r>
          </w:p>
        </w:tc>
      </w:tr>
      <w:tr w:rsidR="00E74B7F">
        <w:trPr>
          <w:trHeight w:val="698"/>
        </w:trPr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E74B7F" w:rsidRDefault="00C04DE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Эссе</w:t>
            </w:r>
          </w:p>
          <w:p w:rsidR="00E74B7F" w:rsidRDefault="00E74B7F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74B7F" w:rsidRDefault="00E74B7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E74B7F" w:rsidRDefault="00C04DE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Слово «эссе» в переводе с французского языка (essai) означает «опыт, очерк, попытка». Это форма представления письменного материала, отличающаяся сочетанием глубины и актуальности рассматриваемой проблемы с простым, искренним, подчеркнуто индивидуальным стилем изложения. Создателем этого литературного жанра считается французский философ-гуманист Мишель Эйкли де Монтень, назвавший свое основное философское произведение «Опыты». (Сочинение направлено против догматизма в мышлении и проникнуто духом гуманизма и вольнодумства). Целесообразность использования этой формы </w:t>
            </w:r>
            <w:r>
              <w:rPr>
                <w:szCs w:val="24"/>
              </w:rPr>
              <w:lastRenderedPageBreak/>
              <w:t>самостоятельной работы в процессе обучения подтверждается, прежде всего, тем, что она позволяет формировать и развивать у обучающихся навык выработки суждения, наличие которого является одним из основных критериев оценки качества специалиста. Использование формы эссе дает возможность преподавателям выявлять способность и умение обучающихся излагать изученный материал своими словами, оценивать уровень понимания и усвоения ими полученной информации. Обучающиеся получают возможность (особенно на младших курсах, когда у них еще недостаточно развит навык системного изложения материала) высказать свое мнение о предмете в доступном для них стиле. При написании эссе обучающиеся должны учитывать следующие методические требования:</w:t>
            </w:r>
          </w:p>
          <w:p w:rsidR="00E74B7F" w:rsidRDefault="00C04DE7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этой форме самостоятельной работы обучающемуся следует высказываться свободно и открыто, не оглядываясь на авторитеты, устоявшиеся мнения, критично оценивать рассматриваемый материал, указывать на нечетко или непонятно сформулированные позиции, противоречия, замеченные при ознакомлении с тем или иным источником информации. При этом критика должна быть аргументированной и конструктивной;</w:t>
            </w:r>
          </w:p>
          <w:p w:rsidR="00E74B7F" w:rsidRDefault="00C04DE7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этой форме самостоятельной работы вполне допускается заблуждение, высказывание ошибочной и, даже, заведомо неверной (с общепринятых позиций) точки зрения (как известно, это является одним из условий появления новых и оригинальных идей);</w:t>
            </w:r>
          </w:p>
          <w:p w:rsidR="00E74B7F" w:rsidRDefault="00C04DE7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обучающемуся необходимо высказать именно собственную точку зрения, свое согласие или несогласие с имеющимися позициями и высказываниями по данному вопросу. Эссе не должно быть простым изложением полученных сведений;</w:t>
            </w:r>
          </w:p>
          <w:p w:rsidR="00E74B7F" w:rsidRDefault="00C04DE7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эссе должно быть основано на предварительном ознакомлении не менее чем с тремя различными произведениями по данной теме (с указанием их авторов и названий);</w:t>
            </w:r>
          </w:p>
          <w:p w:rsidR="00E74B7F" w:rsidRDefault="00C04DE7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эссе должны иметь место сопоставление и оценка различных точек зрения по рассматриваемому вопросу (с обязательной ссылкой на названия публикаций и их авторов);</w:t>
            </w:r>
          </w:p>
          <w:p w:rsidR="00E74B7F" w:rsidRDefault="00C04DE7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эссе должно быть сведено до минимума или исключено дословное переписывание литературных источников, материал должен быть изложен своими словами.</w:t>
            </w:r>
          </w:p>
          <w:p w:rsidR="00E74B7F" w:rsidRDefault="00C04DE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Объем эссе, в зависимости от темы, может колебаться от 5 до 30 страниц (полуторный межстрочный интервал, шрифт Times New Roman, размер - 14).</w:t>
            </w:r>
          </w:p>
        </w:tc>
      </w:tr>
      <w:tr w:rsidR="00E74B7F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E74B7F" w:rsidRDefault="00C04DE7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Тестирование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E74B7F" w:rsidRDefault="00C04DE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в виде тестов может использоваться после изучения каждой темы курса. Итоговое тестирование можно проводить в форме: </w:t>
            </w:r>
          </w:p>
          <w:p w:rsidR="00E74B7F" w:rsidRDefault="00C04DE7">
            <w:pPr>
              <w:pStyle w:val="TableParagraph"/>
              <w:numPr>
                <w:ilvl w:val="0"/>
                <w:numId w:val="6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компьютерного тестирования, т.е. компьютер произвольно выбирает вопросы из базы данных по степени сложности;</w:t>
            </w:r>
          </w:p>
          <w:p w:rsidR="00E74B7F" w:rsidRDefault="00C04DE7">
            <w:pPr>
              <w:pStyle w:val="TableParagraph"/>
              <w:numPr>
                <w:ilvl w:val="0"/>
                <w:numId w:val="6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письменных ответов, т.е. преподаватель задает вопрос и дает несколько вариантов ответа, а студент на отдельном листе записывает номера вопросов и номера соответствующих ответов. </w:t>
            </w:r>
          </w:p>
          <w:p w:rsidR="00E74B7F" w:rsidRDefault="00C04DE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достижения большей достоверности результатов тестирования следует строить текст так, чтобы у студентов </w:t>
            </w:r>
            <w:r>
              <w:rPr>
                <w:sz w:val="24"/>
                <w:szCs w:val="24"/>
              </w:rPr>
              <w:lastRenderedPageBreak/>
              <w:t>было не более 40 – 50 секунд для ответа на один вопрос. Итоговый тест должен включать не менее 60 вопросов по всему курсу. Значит, итоговое тестирование займет целое занятие. Оценка результатов тестирования может проводиться двумя способами:</w:t>
            </w:r>
          </w:p>
          <w:p w:rsidR="00E74B7F" w:rsidRDefault="00C04DE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по 5-балльной системе, когда ответы студентов оцениваются следующим образом:</w:t>
            </w:r>
          </w:p>
          <w:p w:rsidR="00E74B7F" w:rsidRDefault="00C04DE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«отлично» – более 80% ответов правильные;</w:t>
            </w:r>
          </w:p>
          <w:p w:rsidR="00E74B7F" w:rsidRDefault="00C04DE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«хорошо» – более 65% ответов правильные; </w:t>
            </w:r>
          </w:p>
          <w:p w:rsidR="00E74B7F" w:rsidRDefault="00C04DE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«удовлетворительно» – более 50% ответов правильные.</w:t>
            </w:r>
          </w:p>
          <w:p w:rsidR="00E74B7F" w:rsidRDefault="00C04DE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Студенты, которые правильно ответили менее чем на 70% вопросов, должны в последующем пересдать тест. При этом необходимо проконтролировать, чтобы вариант теста был другой; </w:t>
            </w:r>
          </w:p>
          <w:p w:rsidR="00E74B7F" w:rsidRDefault="00C04DE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по системе зачет-незачет, когда для зачета по данной дисциплине достаточно правильно ответить более чем на 70% вопросов. </w:t>
            </w:r>
          </w:p>
          <w:p w:rsidR="00E74B7F" w:rsidRDefault="00C04DE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Чтобы выявить умение студентов решать задачи, следует проводить текущий контроль (выборочный для нескольких студентов или полный для всей группы). Студентам на решение одной задачи дается 15 – 20 минут по пройденным темам. Это способствует, во-первых, более полному усвоению студентами пройденного материала, во-вторых, позволяет выявить и исправить ошибки при их подробном рассмотрении на семинарских занятиях.</w:t>
            </w:r>
          </w:p>
        </w:tc>
      </w:tr>
      <w:tr w:rsidR="00E74B7F">
        <w:trPr>
          <w:trHeight w:val="3109"/>
        </w:trPr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E74B7F" w:rsidRDefault="00C04DE7">
            <w:pPr>
              <w:widowControl/>
              <w:jc w:val="both"/>
              <w:rPr>
                <w:szCs w:val="24"/>
              </w:rPr>
            </w:pPr>
            <w:r>
              <w:lastRenderedPageBreak/>
              <w:t>Экзамен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E74B7F" w:rsidRDefault="00C04DE7">
            <w:pPr>
              <w:tabs>
                <w:tab w:val="left" w:pos="70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При подготовке к экзамену необходимо ориентироваться на конспекты лекций, рабочую программу дисциплины, нормативную, основную и дополнительную учебную литературу. Основное в подготовке к экзамену - это повторение всего материала дисциплины, по которому необходимо сдавать экзамен. При подготовке к сдаче экзамена обучающийся весь объем работы должен распределять равномерно по дням, отведенным для подготовки, контролировать каждый день выполнение намеченной работы. В период подготовки к экзамену обучающийся вновь обращается к уже изученному (пройденному) учебному материалу. Подготовка обучающегося к экзамену включает в себя три этапа: самостоятельная работа в течение семестра; непосредственная подготовка в дни, предшествующие экзамену по темам курса; подготовка к ответу на задания, содержащиеся в билетах экзамена. Экзамен проводится по билетам, охватывающим весь пройденный материал дисциплины, включая вопросы, отведенные для самостоятельного изучения.</w:t>
            </w:r>
          </w:p>
        </w:tc>
      </w:tr>
    </w:tbl>
    <w:p w:rsidR="00E74B7F" w:rsidRDefault="00E74B7F">
      <w:pPr>
        <w:jc w:val="center"/>
        <w:rPr>
          <w:b/>
        </w:rPr>
      </w:pPr>
    </w:p>
    <w:p w:rsidR="00E74B7F" w:rsidRDefault="00C04DE7">
      <w:pPr>
        <w:tabs>
          <w:tab w:val="left" w:pos="567"/>
          <w:tab w:val="left" w:pos="851"/>
        </w:tabs>
        <w:spacing w:before="1"/>
        <w:ind w:right="227" w:firstLine="567"/>
        <w:jc w:val="center"/>
        <w:outlineLvl w:val="0"/>
        <w:rPr>
          <w:b/>
        </w:rPr>
      </w:pPr>
      <w:r>
        <w:rPr>
          <w:b/>
        </w:rPr>
        <w:t>10. Лицензионное программное обеспечение</w:t>
      </w:r>
    </w:p>
    <w:p w:rsidR="00E74B7F" w:rsidRDefault="00E74B7F">
      <w:pPr>
        <w:numPr>
          <w:ilvl w:val="0"/>
          <w:numId w:val="2"/>
        </w:numPr>
        <w:ind w:left="0"/>
        <w:jc w:val="center"/>
        <w:rPr>
          <w:b/>
        </w:rPr>
      </w:pPr>
    </w:p>
    <w:p w:rsidR="00E74B7F" w:rsidRDefault="00C04DE7">
      <w:pPr>
        <w:numPr>
          <w:ilvl w:val="0"/>
          <w:numId w:val="2"/>
        </w:numPr>
        <w:ind w:left="0"/>
        <w:jc w:val="both"/>
        <w:rPr>
          <w:bCs/>
          <w:iCs/>
        </w:rPr>
      </w:pPr>
      <w:r>
        <w:rPr>
          <w:bCs/>
          <w:iCs/>
        </w:rPr>
        <w:t>В процессе обучения на экономическом факультете по всем направлениям подготовки используется следующее лицензионное программное обеспечение:</w:t>
      </w:r>
    </w:p>
    <w:p w:rsidR="00E74B7F" w:rsidRDefault="00E74B7F">
      <w:pPr>
        <w:numPr>
          <w:ilvl w:val="0"/>
          <w:numId w:val="2"/>
        </w:numPr>
        <w:ind w:left="0"/>
        <w:jc w:val="both"/>
        <w:rPr>
          <w:bCs/>
          <w:iCs/>
        </w:rPr>
      </w:pPr>
    </w:p>
    <w:tbl>
      <w:tblPr>
        <w:tblW w:w="94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08"/>
        <w:gridCol w:w="1917"/>
        <w:gridCol w:w="1699"/>
        <w:gridCol w:w="2784"/>
      </w:tblGrid>
      <w:tr w:rsidR="00E74B7F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74B7F" w:rsidRDefault="00C04DE7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Программный продукт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74B7F" w:rsidRDefault="00C04DE7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Тип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74B7F" w:rsidRDefault="00C04DE7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Тип лицензии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74B7F" w:rsidRDefault="00C04DE7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Дополнительные сведения</w:t>
            </w:r>
          </w:p>
        </w:tc>
      </w:tr>
      <w:tr w:rsidR="00E74B7F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74B7F" w:rsidRDefault="00C04DE7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Windows XP Professional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74B7F" w:rsidRDefault="00C04DE7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Операционная 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74B7F" w:rsidRDefault="00C04DE7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OEM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74B7F" w:rsidRDefault="00E74B7F">
            <w:pPr>
              <w:pStyle w:val="aff1"/>
              <w:ind w:firstLine="0"/>
              <w:rPr>
                <w:sz w:val="24"/>
                <w:szCs w:val="24"/>
              </w:rPr>
            </w:pPr>
          </w:p>
        </w:tc>
      </w:tr>
      <w:tr w:rsidR="00E74B7F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74B7F" w:rsidRDefault="00C04DE7">
            <w:pPr>
              <w:pStyle w:val="aff1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Microsoft Office Professional Plus 2007 rus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74B7F" w:rsidRDefault="00C04DE7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74B7F" w:rsidRDefault="00C04DE7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74B7F" w:rsidRDefault="00C04DE7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 № 45829385 от 26.08.2009 (бессрочно)</w:t>
            </w:r>
          </w:p>
        </w:tc>
      </w:tr>
      <w:tr w:rsidR="00E74B7F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74B7F" w:rsidRDefault="00C04DE7">
            <w:pPr>
              <w:pStyle w:val="aff1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Microsoft Office Professional Plus 2010 rus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74B7F" w:rsidRDefault="00C04DE7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74B7F" w:rsidRDefault="00C04DE7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74B7F" w:rsidRDefault="00C04DE7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 № 49261732 от 04.11.2011 (бессрочно)</w:t>
            </w:r>
          </w:p>
        </w:tc>
      </w:tr>
      <w:tr w:rsidR="00E74B7F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74B7F" w:rsidRDefault="00C04DE7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IBM SPSS Statistics BASE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74B7F" w:rsidRDefault="00C04DE7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74B7F" w:rsidRDefault="00C04DE7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74B7F" w:rsidRDefault="00C04DE7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Лицензионный договор № 20130218-1 от 12.03.2013 (действует до 31.03.2018)</w:t>
            </w:r>
          </w:p>
        </w:tc>
      </w:tr>
      <w:tr w:rsidR="00E74B7F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74B7F" w:rsidRDefault="00C04DE7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MathCAD Education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74B7F" w:rsidRDefault="00C04DE7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74B7F" w:rsidRDefault="00C04DE7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Договор-оферта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74B7F" w:rsidRDefault="00C04DE7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Tr009781 от 18.02.2013 (бессрочно)</w:t>
            </w:r>
          </w:p>
        </w:tc>
      </w:tr>
      <w:tr w:rsidR="00E74B7F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74B7F" w:rsidRDefault="00C04DE7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 плюс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74B7F" w:rsidRDefault="00C04DE7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Информационно-справочная 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74B7F" w:rsidRDefault="00C04DE7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Подписка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74B7F" w:rsidRDefault="00E74B7F">
            <w:pPr>
              <w:pStyle w:val="aff1"/>
              <w:ind w:firstLine="0"/>
              <w:rPr>
                <w:sz w:val="24"/>
                <w:szCs w:val="24"/>
              </w:rPr>
            </w:pPr>
          </w:p>
        </w:tc>
      </w:tr>
      <w:tr w:rsidR="00E74B7F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74B7F" w:rsidRDefault="00C04DE7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1C:Предприятие 8.2 для обучения программированию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74B7F" w:rsidRDefault="00C04DE7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74B7F" w:rsidRDefault="00C04DE7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74B7F" w:rsidRDefault="00C04DE7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№ 01/200213 от 20.02.2013</w:t>
            </w:r>
          </w:p>
        </w:tc>
      </w:tr>
      <w:tr w:rsidR="00E74B7F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74B7F" w:rsidRDefault="00C04DE7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OpenOfiice Pro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74B7F" w:rsidRDefault="00C04DE7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74B7F" w:rsidRDefault="00C04DE7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Apache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74B7F" w:rsidRDefault="00C04DE7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Оферта (свободная лицензия)</w:t>
            </w:r>
          </w:p>
        </w:tc>
      </w:tr>
      <w:tr w:rsidR="00E74B7F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74B7F" w:rsidRDefault="00C04DE7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SciLab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74B7F" w:rsidRDefault="00C04DE7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74B7F" w:rsidRDefault="00C04DE7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CeCILL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74B7F" w:rsidRDefault="00C04DE7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Оферта (свободная лицензия)</w:t>
            </w:r>
          </w:p>
        </w:tc>
      </w:tr>
    </w:tbl>
    <w:p w:rsidR="00E74B7F" w:rsidRDefault="00E74B7F"/>
    <w:p w:rsidR="00E74B7F" w:rsidRDefault="00C04DE7">
      <w:pPr>
        <w:numPr>
          <w:ilvl w:val="0"/>
          <w:numId w:val="2"/>
        </w:numPr>
        <w:ind w:left="431" w:hanging="431"/>
        <w:jc w:val="center"/>
        <w:rPr>
          <w:b/>
        </w:rPr>
      </w:pPr>
      <w:r>
        <w:rPr>
          <w:b/>
        </w:rPr>
        <w:t>11. Описание материально-технической базы, необходимой для осуществления образовательного процесса по дисциплине</w:t>
      </w:r>
    </w:p>
    <w:p w:rsidR="00E74B7F" w:rsidRDefault="00E74B7F"/>
    <w:p w:rsidR="00E74B7F" w:rsidRDefault="00C04DE7">
      <w:pPr>
        <w:numPr>
          <w:ilvl w:val="0"/>
          <w:numId w:val="2"/>
        </w:numPr>
        <w:ind w:left="0"/>
        <w:jc w:val="both"/>
      </w:pPr>
      <w:r>
        <w:t>Для построения эффективного учебного процесса Кафедра Экономики и управления располагает следующими материально-техническими средствами, которые используются в процессе изучения дисциплины:</w:t>
      </w:r>
    </w:p>
    <w:p w:rsidR="00E74B7F" w:rsidRDefault="00C04DE7">
      <w:pPr>
        <w:widowControl/>
        <w:numPr>
          <w:ilvl w:val="0"/>
          <w:numId w:val="2"/>
        </w:numPr>
        <w:ind w:left="0"/>
        <w:jc w:val="both"/>
        <w:rPr>
          <w:bCs/>
        </w:rPr>
      </w:pPr>
      <w:r>
        <w:rPr>
          <w:bCs/>
        </w:rPr>
        <w:t>- доска;</w:t>
      </w:r>
    </w:p>
    <w:p w:rsidR="00E74B7F" w:rsidRDefault="00C04DE7">
      <w:pPr>
        <w:numPr>
          <w:ilvl w:val="0"/>
          <w:numId w:val="2"/>
        </w:numPr>
        <w:ind w:left="0"/>
        <w:jc w:val="both"/>
      </w:pPr>
      <w:r>
        <w:t>- персональные компьютеры (компьютерный класс кафедры, аудитория 403, 16 шт.), каждый из компьютеров подключен к сети Интернет;</w:t>
      </w:r>
    </w:p>
    <w:p w:rsidR="00E74B7F" w:rsidRDefault="00C04DE7">
      <w:pPr>
        <w:widowControl/>
        <w:numPr>
          <w:ilvl w:val="0"/>
          <w:numId w:val="2"/>
        </w:numPr>
        <w:ind w:left="0"/>
        <w:jc w:val="both"/>
        <w:rPr>
          <w:bCs/>
        </w:rPr>
      </w:pPr>
      <w:r>
        <w:rPr>
          <w:bCs/>
        </w:rPr>
        <w:t>- экран;</w:t>
      </w:r>
    </w:p>
    <w:p w:rsidR="00E74B7F" w:rsidRDefault="00C04DE7">
      <w:pPr>
        <w:widowControl/>
        <w:numPr>
          <w:ilvl w:val="0"/>
          <w:numId w:val="2"/>
        </w:numPr>
        <w:ind w:left="0"/>
        <w:jc w:val="both"/>
        <w:rPr>
          <w:bCs/>
        </w:rPr>
      </w:pPr>
      <w:r>
        <w:rPr>
          <w:bCs/>
        </w:rPr>
        <w:t>- мультимедийный проектор.</w:t>
      </w:r>
    </w:p>
    <w:p w:rsidR="00E74B7F" w:rsidRDefault="00C04DE7">
      <w:pPr>
        <w:numPr>
          <w:ilvl w:val="0"/>
          <w:numId w:val="2"/>
        </w:numPr>
        <w:ind w:left="0"/>
        <w:jc w:val="both"/>
      </w:pPr>
      <w:r>
        <w:t xml:space="preserve">В процессе преподавания и для самостоятельной работы обучающихся используются также компьютерные классы аудиторий 304 и 307, а также специальные ресурсы кабинета экономики (305 ауд.). </w:t>
      </w:r>
    </w:p>
    <w:p w:rsidR="00E74B7F" w:rsidRDefault="00E74B7F"/>
    <w:p w:rsidR="00E74B7F" w:rsidRDefault="00C04DE7">
      <w:pPr>
        <w:shd w:val="clear" w:color="auto" w:fill="FFFFFF"/>
        <w:ind w:firstLine="567"/>
        <w:jc w:val="center"/>
        <w:rPr>
          <w:rFonts w:eastAsia="Times New Roman"/>
          <w:color w:val="222222"/>
        </w:rPr>
      </w:pPr>
      <w:r>
        <w:rPr>
          <w:rFonts w:eastAsia="Times New Roman"/>
          <w:b/>
          <w:bCs/>
          <w:color w:val="222222"/>
        </w:rPr>
        <w:t>12. Особенности реализации дисциплины для инвалидов и лиц с ограниченными возможностями здоровья</w:t>
      </w:r>
    </w:p>
    <w:p w:rsidR="00E74B7F" w:rsidRDefault="00E74B7F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:rsidR="00E74B7F" w:rsidRDefault="00C04DE7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дисциплины, индивидуальные задания: рефераты,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E74B7F" w:rsidRDefault="00C04DE7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 xml:space="preserve"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</w:t>
      </w:r>
      <w:r>
        <w:rPr>
          <w:rFonts w:eastAsia="Times New Roman"/>
          <w:color w:val="222222"/>
        </w:rPr>
        <w:lastRenderedPageBreak/>
        <w:t>электронных образовательных ресурсов, доступ к которым организован в МПСУ.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оборудованные программами не визуального доступа к информации, экранными увеличителями и техническими средствами усиления остаточного зрения.</w:t>
      </w:r>
    </w:p>
    <w:p w:rsidR="00E74B7F" w:rsidRDefault="00E74B7F">
      <w:pPr>
        <w:shd w:val="clear" w:color="auto" w:fill="FFFFFF"/>
        <w:ind w:firstLine="567"/>
        <w:jc w:val="both"/>
        <w:rPr>
          <w:rFonts w:eastAsia="Times New Roman"/>
          <w:b/>
          <w:color w:val="222222"/>
        </w:rPr>
      </w:pPr>
    </w:p>
    <w:p w:rsidR="00E74B7F" w:rsidRDefault="00C04DE7">
      <w:pPr>
        <w:shd w:val="clear" w:color="auto" w:fill="FFFFFF"/>
        <w:ind w:firstLine="567"/>
        <w:jc w:val="both"/>
        <w:rPr>
          <w:rFonts w:eastAsia="Times New Roman"/>
          <w:b/>
          <w:color w:val="222222"/>
        </w:rPr>
      </w:pPr>
      <w:r>
        <w:rPr>
          <w:rFonts w:eastAsia="Times New Roman"/>
          <w:b/>
          <w:color w:val="222222"/>
        </w:rPr>
        <w:t>13. Иные сведения и (или) материалы</w:t>
      </w:r>
    </w:p>
    <w:p w:rsidR="00E74B7F" w:rsidRDefault="00E74B7F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:rsidR="00E74B7F" w:rsidRDefault="00C04DE7">
      <w:pPr>
        <w:shd w:val="clear" w:color="auto" w:fill="FFFFFF"/>
        <w:ind w:firstLine="567"/>
        <w:jc w:val="both"/>
        <w:rPr>
          <w:rFonts w:eastAsia="Times New Roman"/>
          <w:b/>
          <w:color w:val="222222"/>
        </w:rPr>
      </w:pPr>
      <w:r>
        <w:rPr>
          <w:rFonts w:eastAsia="Times New Roman"/>
          <w:color w:val="222222"/>
        </w:rPr>
        <w:t>Не предусмотрены</w:t>
      </w:r>
    </w:p>
    <w:p w:rsidR="00E74B7F" w:rsidRDefault="00E74B7F">
      <w:pPr>
        <w:shd w:val="clear" w:color="auto" w:fill="FFFFFF"/>
        <w:ind w:firstLine="567"/>
        <w:jc w:val="both"/>
        <w:rPr>
          <w:rFonts w:eastAsia="Times New Roman"/>
          <w:b/>
          <w:color w:val="222222"/>
        </w:rPr>
      </w:pPr>
    </w:p>
    <w:p w:rsidR="00E74B7F" w:rsidRDefault="00C04DE7">
      <w:pPr>
        <w:shd w:val="clear" w:color="auto" w:fill="FFFFFF"/>
        <w:ind w:firstLine="567"/>
        <w:jc w:val="both"/>
        <w:rPr>
          <w:b/>
          <w:color w:val="222222"/>
        </w:rPr>
      </w:pPr>
      <w:r>
        <w:rPr>
          <w:rFonts w:eastAsia="Times New Roman"/>
          <w:b/>
          <w:color w:val="222222"/>
        </w:rPr>
        <w:t>Составитель: Железнов И.А., к.э.н., доц., зав. Кафедрой экономики и управления МПС</w:t>
      </w:r>
      <w:r>
        <w:rPr>
          <w:b/>
          <w:color w:val="222222"/>
        </w:rPr>
        <w:t>У</w:t>
      </w:r>
    </w:p>
    <w:p w:rsidR="00E74B7F" w:rsidRDefault="00C04DE7">
      <w:pPr>
        <w:widowControl/>
        <w:spacing w:after="160" w:line="256" w:lineRule="auto"/>
        <w:jc w:val="center"/>
        <w:rPr>
          <w:b/>
          <w:color w:val="222222"/>
        </w:rPr>
      </w:pPr>
      <w:r>
        <w:br w:type="page"/>
      </w:r>
    </w:p>
    <w:p w:rsidR="00E74B7F" w:rsidRDefault="00E74B7F">
      <w:pPr>
        <w:shd w:val="clear" w:color="auto" w:fill="FFFFFF"/>
        <w:ind w:firstLine="567"/>
        <w:jc w:val="center"/>
        <w:rPr>
          <w:b/>
          <w:color w:val="222222"/>
        </w:rPr>
      </w:pPr>
    </w:p>
    <w:p w:rsidR="00E74B7F" w:rsidRDefault="00C04DE7">
      <w:pPr>
        <w:shd w:val="clear" w:color="auto" w:fill="FFFFFF"/>
        <w:ind w:firstLine="567"/>
        <w:jc w:val="both"/>
        <w:rPr>
          <w:b/>
          <w:color w:val="222222"/>
        </w:rPr>
      </w:pPr>
      <w:r>
        <w:rPr>
          <w:b/>
          <w:bCs/>
          <w:color w:val="222222"/>
        </w:rPr>
        <w:t>14. Лист регистрации изменений</w:t>
      </w:r>
      <w:r>
        <w:rPr>
          <w:b/>
          <w:color w:val="222222"/>
        </w:rPr>
        <w:t> </w:t>
      </w:r>
    </w:p>
    <w:p w:rsidR="00E74B7F" w:rsidRDefault="00C04DE7">
      <w:pPr>
        <w:shd w:val="clear" w:color="auto" w:fill="FFFFFF"/>
        <w:ind w:firstLine="567"/>
        <w:jc w:val="both"/>
        <w:rPr>
          <w:b/>
          <w:color w:val="222222"/>
        </w:rPr>
      </w:pPr>
      <w:r>
        <w:rPr>
          <w:b/>
          <w:color w:val="222222"/>
        </w:rPr>
        <w:t> </w:t>
      </w:r>
    </w:p>
    <w:p w:rsidR="00E74B7F" w:rsidRDefault="00C04DE7">
      <w:pPr>
        <w:shd w:val="clear" w:color="auto" w:fill="FFFFFF"/>
        <w:ind w:firstLine="567"/>
        <w:jc w:val="both"/>
        <w:rPr>
          <w:color w:val="222222"/>
        </w:rPr>
      </w:pPr>
      <w:r>
        <w:rPr>
          <w:color w:val="222222"/>
        </w:rPr>
        <w:t>Рабочая программа учебной дисциплины обсуждена и утверждена на заседании Ученого совета от «29» июня 2015 г. протокол № 11 </w:t>
      </w:r>
    </w:p>
    <w:p w:rsidR="00E74B7F" w:rsidRDefault="00C04DE7">
      <w:pPr>
        <w:shd w:val="clear" w:color="auto" w:fill="FFFFFF"/>
        <w:ind w:firstLine="567"/>
        <w:jc w:val="both"/>
        <w:rPr>
          <w:color w:val="222222"/>
        </w:rPr>
      </w:pPr>
      <w:r>
        <w:rPr>
          <w:color w:val="222222"/>
        </w:rPr>
        <w:t> </w:t>
      </w:r>
    </w:p>
    <w:p w:rsidR="00E74B7F" w:rsidRDefault="00C04DE7">
      <w:pPr>
        <w:shd w:val="clear" w:color="auto" w:fill="FFFFFF"/>
        <w:ind w:firstLine="567"/>
        <w:jc w:val="both"/>
        <w:rPr>
          <w:color w:val="222222"/>
        </w:rPr>
      </w:pPr>
      <w:r>
        <w:rPr>
          <w:bCs/>
          <w:color w:val="222222"/>
        </w:rPr>
        <w:t>Лист регистрации изменений</w:t>
      </w:r>
      <w:r>
        <w:rPr>
          <w:color w:val="222222"/>
        </w:rPr>
        <w:t> </w:t>
      </w:r>
    </w:p>
    <w:p w:rsidR="00E74B7F" w:rsidRDefault="00C04DE7">
      <w:pPr>
        <w:shd w:val="clear" w:color="auto" w:fill="FFFFFF"/>
        <w:ind w:firstLine="567"/>
        <w:jc w:val="both"/>
        <w:rPr>
          <w:b/>
          <w:color w:val="222222"/>
        </w:rPr>
      </w:pPr>
      <w:r>
        <w:rPr>
          <w:b/>
          <w:color w:val="222222"/>
        </w:rPr>
        <w:t> </w:t>
      </w:r>
    </w:p>
    <w:tbl>
      <w:tblPr>
        <w:tblW w:w="9371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4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  <w:gridCol w:w="4356"/>
        <w:gridCol w:w="2538"/>
        <w:gridCol w:w="1322"/>
      </w:tblGrid>
      <w:tr w:rsidR="00E74B7F" w:rsidTr="000E7367"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" w:type="dxa"/>
            </w:tcMar>
          </w:tcPr>
          <w:p w:rsidR="00E74B7F" w:rsidRDefault="00C04DE7">
            <w:pPr>
              <w:shd w:val="clear" w:color="auto" w:fill="FFFFFF"/>
              <w:ind w:firstLine="567"/>
              <w:jc w:val="both"/>
              <w:rPr>
                <w:color w:val="222222"/>
              </w:rPr>
            </w:pPr>
            <w:r>
              <w:rPr>
                <w:color w:val="222222"/>
              </w:rPr>
              <w:t> </w:t>
            </w:r>
          </w:p>
          <w:p w:rsidR="00E74B7F" w:rsidRDefault="00C04DE7">
            <w:pPr>
              <w:shd w:val="clear" w:color="auto" w:fill="FFFFFF"/>
              <w:ind w:firstLine="567"/>
              <w:jc w:val="both"/>
              <w:rPr>
                <w:color w:val="222222"/>
              </w:rPr>
            </w:pPr>
            <w:r>
              <w:rPr>
                <w:color w:val="222222"/>
              </w:rPr>
              <w:t xml:space="preserve">  №  </w:t>
            </w:r>
            <w:r>
              <w:rPr>
                <w:color w:val="222222"/>
              </w:rPr>
              <w:br/>
              <w:t xml:space="preserve">  п/п </w:t>
            </w:r>
          </w:p>
        </w:tc>
        <w:tc>
          <w:tcPr>
            <w:tcW w:w="4356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74B7F" w:rsidRDefault="00C04DE7">
            <w:pPr>
              <w:shd w:val="clear" w:color="auto" w:fill="FFFFFF"/>
              <w:ind w:firstLine="567"/>
              <w:jc w:val="both"/>
              <w:rPr>
                <w:color w:val="222222"/>
              </w:rPr>
            </w:pPr>
            <w:r>
              <w:rPr>
                <w:color w:val="222222"/>
              </w:rPr>
              <w:t>Содержание изменения </w:t>
            </w:r>
          </w:p>
        </w:tc>
        <w:tc>
          <w:tcPr>
            <w:tcW w:w="2538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74B7F" w:rsidRDefault="00C04DE7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Реквизиты </w:t>
            </w:r>
            <w:r>
              <w:rPr>
                <w:color w:val="222222"/>
              </w:rPr>
              <w:br/>
              <w:t>документа </w:t>
            </w:r>
            <w:r>
              <w:rPr>
                <w:color w:val="222222"/>
              </w:rPr>
              <w:br/>
              <w:t>об утверждении </w:t>
            </w:r>
            <w:r>
              <w:rPr>
                <w:color w:val="222222"/>
              </w:rPr>
              <w:br/>
              <w:t>изменения </w:t>
            </w:r>
          </w:p>
        </w:tc>
        <w:tc>
          <w:tcPr>
            <w:tcW w:w="1322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74B7F" w:rsidRDefault="00C04DE7">
            <w:pPr>
              <w:shd w:val="clear" w:color="auto" w:fill="FFFFFF"/>
              <w:jc w:val="both"/>
              <w:rPr>
                <w:color w:val="222222"/>
              </w:rPr>
            </w:pPr>
            <w:r>
              <w:rPr>
                <w:color w:val="222222"/>
              </w:rPr>
              <w:t>Дата </w:t>
            </w:r>
            <w:r>
              <w:rPr>
                <w:color w:val="222222"/>
              </w:rPr>
              <w:br/>
              <w:t>введения </w:t>
            </w:r>
            <w:r>
              <w:rPr>
                <w:color w:val="222222"/>
              </w:rPr>
              <w:br/>
              <w:t>изменения </w:t>
            </w:r>
          </w:p>
        </w:tc>
      </w:tr>
      <w:tr w:rsidR="00E74B7F" w:rsidTr="000E7367">
        <w:tc>
          <w:tcPr>
            <w:tcW w:w="115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E74B7F" w:rsidRDefault="00C04DE7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color w:val="222222"/>
              </w:rPr>
            </w:pPr>
            <w:r>
              <w:rPr>
                <w:color w:val="222222"/>
              </w:rPr>
              <w:t> </w:t>
            </w:r>
          </w:p>
        </w:tc>
        <w:tc>
          <w:tcPr>
            <w:tcW w:w="4356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74B7F" w:rsidRDefault="00C04DE7">
            <w:pPr>
              <w:shd w:val="clear" w:color="auto" w:fill="FFFFFF"/>
              <w:ind w:firstLine="567"/>
              <w:jc w:val="both"/>
              <w:rPr>
                <w:color w:val="222222"/>
              </w:rPr>
            </w:pPr>
            <w:r>
              <w:rPr>
                <w:color w:val="222222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080100 Экономика (квалификация (степень) «бакалавр»), утвержденного приказом Министерства образования и науки Российской Федерации от 21.12.2009 г. № 747 </w:t>
            </w:r>
          </w:p>
        </w:tc>
        <w:tc>
          <w:tcPr>
            <w:tcW w:w="2538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E74B7F" w:rsidRDefault="00C04DE7">
            <w:pPr>
              <w:shd w:val="clear" w:color="auto" w:fill="FFFFFF"/>
              <w:jc w:val="both"/>
              <w:rPr>
                <w:color w:val="222222"/>
              </w:rPr>
            </w:pPr>
            <w:r>
              <w:rPr>
                <w:color w:val="222222"/>
              </w:rPr>
              <w:t>Протокол заседания  </w:t>
            </w:r>
            <w:r>
              <w:rPr>
                <w:color w:val="222222"/>
              </w:rPr>
              <w:br/>
              <w:t>Ученого совета  от «29» июня 2015 года протокол № 11 </w:t>
            </w:r>
          </w:p>
        </w:tc>
        <w:tc>
          <w:tcPr>
            <w:tcW w:w="1322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E74B7F" w:rsidRDefault="00C04DE7">
            <w:pPr>
              <w:shd w:val="clear" w:color="auto" w:fill="FFFFFF"/>
              <w:jc w:val="both"/>
              <w:rPr>
                <w:color w:val="222222"/>
              </w:rPr>
            </w:pPr>
            <w:r>
              <w:rPr>
                <w:color w:val="222222"/>
              </w:rPr>
              <w:t>01.09.2015 </w:t>
            </w:r>
          </w:p>
        </w:tc>
      </w:tr>
      <w:tr w:rsidR="00E74B7F" w:rsidTr="000E7367">
        <w:tc>
          <w:tcPr>
            <w:tcW w:w="115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E74B7F" w:rsidRDefault="00C04DE7">
            <w:pPr>
              <w:numPr>
                <w:ilvl w:val="0"/>
                <w:numId w:val="10"/>
              </w:numPr>
              <w:shd w:val="clear" w:color="auto" w:fill="FFFFFF"/>
              <w:jc w:val="both"/>
              <w:rPr>
                <w:color w:val="222222"/>
              </w:rPr>
            </w:pPr>
            <w:r>
              <w:rPr>
                <w:color w:val="222222"/>
              </w:rPr>
              <w:t> </w:t>
            </w:r>
          </w:p>
        </w:tc>
        <w:tc>
          <w:tcPr>
            <w:tcW w:w="4356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74B7F" w:rsidRDefault="00C04DE7">
            <w:pPr>
              <w:shd w:val="clear" w:color="auto" w:fill="FFFFFF"/>
              <w:ind w:firstLine="567"/>
              <w:jc w:val="both"/>
              <w:rPr>
                <w:color w:val="222222"/>
              </w:rPr>
            </w:pPr>
            <w:r>
              <w:rPr>
                <w:color w:val="222222"/>
              </w:rPr>
              <w:t>Актуализирована решением Ученого совета на основании утверждения Федерального государственного образовательного стандарта высшего образования по направлению подготовки 38.03.01 Экономика (уровень бакалавриата), утвержденного приказом Министерства образования и науки Российской Федерации от 12.11.2015 г. № 1327 </w:t>
            </w:r>
          </w:p>
        </w:tc>
        <w:tc>
          <w:tcPr>
            <w:tcW w:w="2538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E74B7F" w:rsidRDefault="00C04DE7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Протокол заседания  </w:t>
            </w:r>
            <w:r>
              <w:rPr>
                <w:color w:val="222222"/>
              </w:rPr>
              <w:br/>
              <w:t>Ученого совета  от «28» декабря 2015 года протокол № 4 </w:t>
            </w:r>
          </w:p>
        </w:tc>
        <w:tc>
          <w:tcPr>
            <w:tcW w:w="1322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E74B7F" w:rsidRDefault="00C04DE7">
            <w:pPr>
              <w:shd w:val="clear" w:color="auto" w:fill="FFFFFF"/>
              <w:jc w:val="both"/>
              <w:rPr>
                <w:color w:val="222222"/>
              </w:rPr>
            </w:pPr>
            <w:r>
              <w:rPr>
                <w:color w:val="222222"/>
              </w:rPr>
              <w:t>29.12.2015 </w:t>
            </w:r>
          </w:p>
        </w:tc>
      </w:tr>
      <w:tr w:rsidR="00E74B7F" w:rsidTr="000E7367">
        <w:trPr>
          <w:trHeight w:val="780"/>
        </w:trPr>
        <w:tc>
          <w:tcPr>
            <w:tcW w:w="115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E74B7F" w:rsidRDefault="00C04DE7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color w:val="222222"/>
              </w:rPr>
            </w:pPr>
            <w:r>
              <w:rPr>
                <w:color w:val="222222"/>
              </w:rPr>
              <w:t> </w:t>
            </w:r>
          </w:p>
        </w:tc>
        <w:tc>
          <w:tcPr>
            <w:tcW w:w="4356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74B7F" w:rsidRDefault="00C04DE7">
            <w:pPr>
              <w:shd w:val="clear" w:color="auto" w:fill="FFFFFF"/>
              <w:ind w:firstLine="567"/>
              <w:jc w:val="both"/>
              <w:rPr>
                <w:color w:val="222222"/>
              </w:rPr>
            </w:pPr>
            <w:r>
              <w:rPr>
                <w:color w:val="222222"/>
              </w:rPr>
              <w:t>Актуализирована решением Ученого совета с учетом развития науки, культуры, экономики, техники, технологий и социальной сферы  </w:t>
            </w:r>
          </w:p>
          <w:p w:rsidR="00E74B7F" w:rsidRDefault="00C04DE7">
            <w:pPr>
              <w:shd w:val="clear" w:color="auto" w:fill="FFFFFF"/>
              <w:ind w:firstLine="567"/>
              <w:jc w:val="both"/>
              <w:rPr>
                <w:color w:val="222222"/>
              </w:rPr>
            </w:pPr>
            <w:r>
              <w:rPr>
                <w:color w:val="222222"/>
              </w:rPr>
              <w:t> </w:t>
            </w:r>
          </w:p>
        </w:tc>
        <w:tc>
          <w:tcPr>
            <w:tcW w:w="2538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E74B7F" w:rsidRDefault="00C04DE7">
            <w:pPr>
              <w:shd w:val="clear" w:color="auto" w:fill="FFFFFF"/>
              <w:jc w:val="both"/>
              <w:rPr>
                <w:color w:val="222222"/>
              </w:rPr>
            </w:pPr>
            <w:r>
              <w:rPr>
                <w:color w:val="222222"/>
              </w:rPr>
              <w:t>Протокол заседания  </w:t>
            </w:r>
            <w:r>
              <w:rPr>
                <w:color w:val="222222"/>
              </w:rPr>
              <w:br/>
              <w:t>Ученого совета  от «30» мая 2016 года    протокол № 8 </w:t>
            </w:r>
          </w:p>
        </w:tc>
        <w:tc>
          <w:tcPr>
            <w:tcW w:w="1322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E74B7F" w:rsidRDefault="00C04DE7">
            <w:pPr>
              <w:shd w:val="clear" w:color="auto" w:fill="FFFFFF"/>
              <w:jc w:val="both"/>
              <w:rPr>
                <w:color w:val="222222"/>
              </w:rPr>
            </w:pPr>
            <w:r>
              <w:rPr>
                <w:color w:val="222222"/>
              </w:rPr>
              <w:t>01.09.2016 </w:t>
            </w:r>
          </w:p>
        </w:tc>
      </w:tr>
      <w:tr w:rsidR="00E74B7F" w:rsidTr="000E7367">
        <w:trPr>
          <w:trHeight w:val="780"/>
        </w:trPr>
        <w:tc>
          <w:tcPr>
            <w:tcW w:w="115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E74B7F" w:rsidRDefault="00C04DE7">
            <w:pPr>
              <w:numPr>
                <w:ilvl w:val="0"/>
                <w:numId w:val="12"/>
              </w:numPr>
              <w:shd w:val="clear" w:color="auto" w:fill="FFFFFF"/>
              <w:jc w:val="both"/>
              <w:rPr>
                <w:color w:val="222222"/>
              </w:rPr>
            </w:pPr>
            <w:r>
              <w:rPr>
                <w:color w:val="222222"/>
              </w:rPr>
              <w:t> </w:t>
            </w:r>
          </w:p>
        </w:tc>
        <w:tc>
          <w:tcPr>
            <w:tcW w:w="4356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74B7F" w:rsidRDefault="00C04DE7">
            <w:pPr>
              <w:shd w:val="clear" w:color="auto" w:fill="FFFFFF"/>
              <w:ind w:firstLine="567"/>
              <w:jc w:val="both"/>
              <w:rPr>
                <w:color w:val="222222"/>
              </w:rPr>
            </w:pPr>
            <w:r>
              <w:rPr>
                <w:color w:val="222222"/>
              </w:rPr>
              <w:t>Актуализирована решением Ученого совета с учетом развития науки, культуры, экономики, техники, технологий и социальной сферы </w:t>
            </w:r>
          </w:p>
        </w:tc>
        <w:tc>
          <w:tcPr>
            <w:tcW w:w="2538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E74B7F" w:rsidRDefault="00C04DE7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Протокол заседания  </w:t>
            </w:r>
            <w:r>
              <w:rPr>
                <w:color w:val="222222"/>
              </w:rPr>
              <w:br/>
              <w:t>Ученого совета  от «28» августа 2017 года протокол № 11 </w:t>
            </w:r>
          </w:p>
        </w:tc>
        <w:tc>
          <w:tcPr>
            <w:tcW w:w="1322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E74B7F" w:rsidRDefault="00C04DE7">
            <w:pPr>
              <w:shd w:val="clear" w:color="auto" w:fill="FFFFFF"/>
              <w:jc w:val="both"/>
              <w:rPr>
                <w:color w:val="222222"/>
              </w:rPr>
            </w:pPr>
            <w:r>
              <w:rPr>
                <w:color w:val="222222"/>
              </w:rPr>
              <w:t>01.09.2017 </w:t>
            </w:r>
          </w:p>
        </w:tc>
      </w:tr>
      <w:tr w:rsidR="000E7367" w:rsidTr="000E7367">
        <w:trPr>
          <w:trHeight w:val="780"/>
        </w:trPr>
        <w:tc>
          <w:tcPr>
            <w:tcW w:w="115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0E7367" w:rsidRDefault="000E7367" w:rsidP="000E7367">
            <w:pPr>
              <w:numPr>
                <w:ilvl w:val="0"/>
                <w:numId w:val="12"/>
              </w:numPr>
              <w:shd w:val="clear" w:color="auto" w:fill="FFFFFF"/>
              <w:jc w:val="both"/>
              <w:rPr>
                <w:color w:val="222222"/>
              </w:rPr>
            </w:pPr>
          </w:p>
        </w:tc>
        <w:tc>
          <w:tcPr>
            <w:tcW w:w="4356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E7367" w:rsidRPr="00E94D2B" w:rsidRDefault="000E7367" w:rsidP="000E7367">
            <w:pPr>
              <w:ind w:right="29"/>
              <w:jc w:val="both"/>
            </w:pPr>
            <w:r w:rsidRPr="00E94D2B"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538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0E7367" w:rsidRPr="00E94D2B" w:rsidRDefault="000E7367" w:rsidP="000E7367">
            <w:pPr>
              <w:jc w:val="center"/>
            </w:pPr>
            <w:r w:rsidRPr="00E94D2B">
              <w:t xml:space="preserve">Протокол заседания </w:t>
            </w:r>
            <w:r w:rsidRPr="00E94D2B">
              <w:br/>
              <w:t>Ученого совета  от «28» августа 2018 года протокол №7</w:t>
            </w:r>
          </w:p>
        </w:tc>
        <w:tc>
          <w:tcPr>
            <w:tcW w:w="1322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0E7367" w:rsidRPr="00E94D2B" w:rsidRDefault="000E7367" w:rsidP="000E7367">
            <w:pPr>
              <w:ind w:left="-108" w:right="-143"/>
              <w:jc w:val="center"/>
            </w:pPr>
            <w:r w:rsidRPr="00E94D2B">
              <w:t>01.09.2018</w:t>
            </w:r>
          </w:p>
        </w:tc>
      </w:tr>
      <w:tr w:rsidR="000E7367" w:rsidTr="00BC7970">
        <w:trPr>
          <w:trHeight w:val="780"/>
        </w:trPr>
        <w:tc>
          <w:tcPr>
            <w:tcW w:w="1155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0E7367" w:rsidRDefault="000E7367" w:rsidP="000E7367">
            <w:pPr>
              <w:numPr>
                <w:ilvl w:val="0"/>
                <w:numId w:val="12"/>
              </w:numPr>
              <w:shd w:val="clear" w:color="auto" w:fill="FFFFFF"/>
              <w:jc w:val="both"/>
            </w:pPr>
          </w:p>
        </w:tc>
        <w:tc>
          <w:tcPr>
            <w:tcW w:w="4356" w:type="dxa"/>
            <w:tcBorders>
              <w:right w:val="single" w:sz="6" w:space="0" w:color="000001"/>
            </w:tcBorders>
            <w:shd w:val="clear" w:color="auto" w:fill="auto"/>
          </w:tcPr>
          <w:p w:rsidR="000E7367" w:rsidRDefault="000E7367" w:rsidP="000E7367">
            <w:pPr>
              <w:autoSpaceDE w:val="0"/>
              <w:ind w:right="29"/>
              <w:jc w:val="both"/>
            </w:pPr>
            <w:r>
              <w:rPr>
                <w:rFonts w:eastAsia="Calibri;Arial Unicode MS"/>
                <w:szCs w:val="26"/>
              </w:rPr>
              <w:t xml:space="preserve">Обновлена решением совместного заседания Совета и Кафедр факультета экономики и права ОАНО ВО «МПСУ </w:t>
            </w:r>
          </w:p>
        </w:tc>
        <w:tc>
          <w:tcPr>
            <w:tcW w:w="2538" w:type="dxa"/>
            <w:tcBorders>
              <w:right w:val="single" w:sz="6" w:space="0" w:color="000001"/>
            </w:tcBorders>
            <w:shd w:val="clear" w:color="auto" w:fill="auto"/>
            <w:vAlign w:val="center"/>
          </w:tcPr>
          <w:p w:rsidR="000E7367" w:rsidRDefault="000E7367" w:rsidP="000E7367">
            <w:pPr>
              <w:autoSpaceDE w:val="0"/>
              <w:jc w:val="center"/>
            </w:pPr>
            <w:r>
              <w:rPr>
                <w:rFonts w:eastAsia="Calibri;Arial Unicode MS"/>
                <w:szCs w:val="26"/>
              </w:rPr>
              <w:t>Протокол совместного заседания Совета и Кафедр факультета экономики и права ОАНО ВО «МПСУ» от 30 августа 2019 г. № 1.</w:t>
            </w:r>
          </w:p>
        </w:tc>
        <w:tc>
          <w:tcPr>
            <w:tcW w:w="1322" w:type="dxa"/>
            <w:tcBorders>
              <w:right w:val="single" w:sz="6" w:space="0" w:color="000001"/>
            </w:tcBorders>
            <w:shd w:val="clear" w:color="auto" w:fill="auto"/>
            <w:vAlign w:val="center"/>
          </w:tcPr>
          <w:p w:rsidR="000E7367" w:rsidRDefault="000E7367" w:rsidP="000E7367">
            <w:pPr>
              <w:autoSpaceDE w:val="0"/>
              <w:ind w:left="-108" w:right="-143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01.09.2019</w:t>
            </w:r>
          </w:p>
        </w:tc>
      </w:tr>
      <w:tr w:rsidR="00BC7970" w:rsidTr="000E7367">
        <w:trPr>
          <w:trHeight w:val="780"/>
        </w:trPr>
        <w:tc>
          <w:tcPr>
            <w:tcW w:w="115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BC7970" w:rsidRDefault="00BC7970" w:rsidP="00BC7970">
            <w:pPr>
              <w:numPr>
                <w:ilvl w:val="0"/>
                <w:numId w:val="12"/>
              </w:numPr>
              <w:shd w:val="clear" w:color="auto" w:fill="FFFFFF"/>
              <w:jc w:val="both"/>
            </w:pPr>
            <w:bookmarkStart w:id="9" w:name="_GoBack" w:colFirst="1" w:colLast="1"/>
          </w:p>
        </w:tc>
        <w:tc>
          <w:tcPr>
            <w:tcW w:w="4356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C7970" w:rsidRPr="00784A6F" w:rsidRDefault="00BC7970" w:rsidP="00BC7970">
            <w:pPr>
              <w:ind w:right="29"/>
              <w:jc w:val="both"/>
              <w:rPr>
                <w:rFonts w:eastAsia="Calibri;Arial Unicode MS"/>
              </w:rPr>
            </w:pPr>
            <w:r w:rsidRPr="00784A6F">
              <w:rPr>
                <w:rFonts w:eastAsia="Calibri;Arial Unicode MS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538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C7970" w:rsidRPr="00784A6F" w:rsidRDefault="00BC7970" w:rsidP="00BC7970">
            <w:pPr>
              <w:jc w:val="center"/>
              <w:rPr>
                <w:rFonts w:eastAsia="Calibri;Arial Unicode MS"/>
              </w:rPr>
            </w:pPr>
            <w:r w:rsidRPr="00784A6F">
              <w:rPr>
                <w:rFonts w:eastAsia="Calibri;Arial Unicode MS"/>
              </w:rPr>
              <w:t xml:space="preserve">Протокол заседания </w:t>
            </w:r>
            <w:r w:rsidRPr="00784A6F">
              <w:rPr>
                <w:rFonts w:eastAsia="Calibri;Arial Unicode MS"/>
              </w:rPr>
              <w:br/>
              <w:t>Ученого совета  от «13» мая 2020 года протокол №7</w:t>
            </w:r>
          </w:p>
        </w:tc>
        <w:tc>
          <w:tcPr>
            <w:tcW w:w="1322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C7970" w:rsidRPr="00784A6F" w:rsidRDefault="00BC7970" w:rsidP="00BC7970">
            <w:pPr>
              <w:ind w:left="-108" w:right="-143"/>
              <w:jc w:val="center"/>
              <w:rPr>
                <w:rFonts w:eastAsia="Calibri;Arial Unicode MS"/>
              </w:rPr>
            </w:pPr>
            <w:r w:rsidRPr="00784A6F">
              <w:rPr>
                <w:rFonts w:eastAsia="Calibri;Arial Unicode MS"/>
              </w:rPr>
              <w:t>01.09.2020</w:t>
            </w:r>
          </w:p>
        </w:tc>
      </w:tr>
      <w:bookmarkEnd w:id="9"/>
    </w:tbl>
    <w:p w:rsidR="00E74B7F" w:rsidRDefault="00E74B7F">
      <w:pPr>
        <w:shd w:val="clear" w:color="auto" w:fill="FFFFFF"/>
        <w:ind w:firstLine="567"/>
        <w:jc w:val="both"/>
      </w:pPr>
    </w:p>
    <w:sectPr w:rsidR="00E74B7F">
      <w:footerReference w:type="default" r:id="rId18"/>
      <w:pgSz w:w="11906" w:h="16838"/>
      <w:pgMar w:top="568" w:right="707" w:bottom="1134" w:left="1701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AD3" w:rsidRDefault="009D2AD3">
      <w:r>
        <w:separator/>
      </w:r>
    </w:p>
  </w:endnote>
  <w:endnote w:type="continuationSeparator" w:id="0">
    <w:p w:rsidR="009D2AD3" w:rsidRDefault="009D2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charset w:val="CC"/>
    <w:family w:val="roman"/>
    <w:pitch w:val="variable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wiss Light 10pt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;Arial Unicode M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3331048"/>
      <w:docPartObj>
        <w:docPartGallery w:val="Page Numbers (Bottom of Page)"/>
        <w:docPartUnique/>
      </w:docPartObj>
    </w:sdtPr>
    <w:sdtEndPr/>
    <w:sdtContent>
      <w:p w:rsidR="00E74B7F" w:rsidRDefault="00C04DE7">
        <w:pPr>
          <w:pStyle w:val="afc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C7970">
          <w:rPr>
            <w:noProof/>
          </w:rPr>
          <w:t>16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AD3" w:rsidRDefault="009D2AD3">
      <w:r>
        <w:separator/>
      </w:r>
    </w:p>
  </w:footnote>
  <w:footnote w:type="continuationSeparator" w:id="0">
    <w:p w:rsidR="009D2AD3" w:rsidRDefault="009D2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E469D"/>
    <w:multiLevelType w:val="multilevel"/>
    <w:tmpl w:val="5B621D1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956377"/>
    <w:multiLevelType w:val="multilevel"/>
    <w:tmpl w:val="1F7AFE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5F5AFD"/>
    <w:multiLevelType w:val="multilevel"/>
    <w:tmpl w:val="EC24C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4A15BF"/>
    <w:multiLevelType w:val="multilevel"/>
    <w:tmpl w:val="E272A9B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"/>
      <w:lvlJc w:val="left"/>
      <w:pPr>
        <w:ind w:left="958" w:hanging="39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288" w:hanging="72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2008" w:hanging="1440"/>
      </w:pPr>
    </w:lvl>
    <w:lvl w:ilvl="6">
      <w:start w:val="1"/>
      <w:numFmt w:val="decimal"/>
      <w:lvlText w:val="%1.%2.%3.%4.%5.%6.%7"/>
      <w:lvlJc w:val="left"/>
      <w:pPr>
        <w:ind w:left="2008" w:hanging="1440"/>
      </w:pPr>
    </w:lvl>
    <w:lvl w:ilvl="7">
      <w:start w:val="1"/>
      <w:numFmt w:val="decimal"/>
      <w:lvlText w:val="%1.%2.%3.%4.%5.%6.%7.%8"/>
      <w:lvlJc w:val="left"/>
      <w:pPr>
        <w:ind w:left="2368" w:hanging="1800"/>
      </w:pPr>
    </w:lvl>
    <w:lvl w:ilvl="8">
      <w:start w:val="1"/>
      <w:numFmt w:val="decimal"/>
      <w:lvlText w:val="%1.%2.%3.%4.%5.%6.%7.%8.%9"/>
      <w:lvlJc w:val="left"/>
      <w:pPr>
        <w:ind w:left="2368" w:hanging="1800"/>
      </w:pPr>
    </w:lvl>
  </w:abstractNum>
  <w:abstractNum w:abstractNumId="4" w15:restartNumberingAfterBreak="0">
    <w:nsid w:val="2C02134C"/>
    <w:multiLevelType w:val="multilevel"/>
    <w:tmpl w:val="04C666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1D74AB"/>
    <w:multiLevelType w:val="multilevel"/>
    <w:tmpl w:val="441EB83E"/>
    <w:lvl w:ilvl="0">
      <w:start w:val="1"/>
      <w:numFmt w:val="bullet"/>
      <w:lvlText w:val=""/>
      <w:lvlJc w:val="left"/>
      <w:pPr>
        <w:ind w:left="82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3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82C3330"/>
    <w:multiLevelType w:val="multilevel"/>
    <w:tmpl w:val="D96C8E8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 w15:restartNumberingAfterBreak="0">
    <w:nsid w:val="448F6D34"/>
    <w:multiLevelType w:val="multilevel"/>
    <w:tmpl w:val="53CE80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672DCC"/>
    <w:multiLevelType w:val="multilevel"/>
    <w:tmpl w:val="669E4D4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2733D28"/>
    <w:multiLevelType w:val="multilevel"/>
    <w:tmpl w:val="F684BD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0631CC"/>
    <w:multiLevelType w:val="multilevel"/>
    <w:tmpl w:val="5BD6785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5461B4"/>
    <w:multiLevelType w:val="multilevel"/>
    <w:tmpl w:val="F7702A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2" w15:restartNumberingAfterBreak="0">
    <w:nsid w:val="783726F5"/>
    <w:multiLevelType w:val="multilevel"/>
    <w:tmpl w:val="9AAA11E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1"/>
  </w:num>
  <w:num w:numId="5">
    <w:abstractNumId w:val="0"/>
  </w:num>
  <w:num w:numId="6">
    <w:abstractNumId w:val="5"/>
  </w:num>
  <w:num w:numId="7">
    <w:abstractNumId w:val="8"/>
  </w:num>
  <w:num w:numId="8">
    <w:abstractNumId w:val="10"/>
  </w:num>
  <w:num w:numId="9">
    <w:abstractNumId w:val="2"/>
  </w:num>
  <w:num w:numId="10">
    <w:abstractNumId w:val="9"/>
  </w:num>
  <w:num w:numId="11">
    <w:abstractNumId w:val="1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4B7F"/>
    <w:rsid w:val="0001021D"/>
    <w:rsid w:val="000E7367"/>
    <w:rsid w:val="009D2AD3"/>
    <w:rsid w:val="00BC7970"/>
    <w:rsid w:val="00C04DE7"/>
    <w:rsid w:val="00DE481E"/>
    <w:rsid w:val="00E7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8B18B"/>
  <w15:docId w15:val="{B9B9CF1F-C653-4096-94B0-928C64C8F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5D7"/>
    <w:pPr>
      <w:widowControl w:val="0"/>
      <w:suppressAutoHyphens/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qFormat/>
    <w:rsid w:val="00EF184F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2">
    <w:name w:val="heading 2"/>
    <w:basedOn w:val="a"/>
    <w:link w:val="20"/>
    <w:qFormat/>
    <w:rsid w:val="00EF184F"/>
    <w:pPr>
      <w:keepNext/>
      <w:widowControl/>
      <w:jc w:val="center"/>
      <w:outlineLvl w:val="1"/>
    </w:pPr>
    <w:rPr>
      <w:rFonts w:eastAsia="Times New Roman"/>
      <w:b/>
      <w:bCs/>
      <w:lang w:eastAsia="zh-CN"/>
    </w:rPr>
  </w:style>
  <w:style w:type="paragraph" w:styleId="3">
    <w:name w:val="heading 3"/>
    <w:basedOn w:val="a"/>
    <w:link w:val="30"/>
    <w:qFormat/>
    <w:rsid w:val="00EF184F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5">
    <w:name w:val="heading 5"/>
    <w:basedOn w:val="a"/>
    <w:link w:val="50"/>
    <w:uiPriority w:val="9"/>
    <w:semiHidden/>
    <w:unhideWhenUsed/>
    <w:qFormat/>
    <w:rsid w:val="000B25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link w:val="60"/>
    <w:qFormat/>
    <w:rsid w:val="00EF184F"/>
    <w:pPr>
      <w:widowControl/>
      <w:spacing w:before="240" w:after="60"/>
      <w:outlineLvl w:val="5"/>
    </w:pPr>
    <w:rPr>
      <w:rFonts w:eastAsia="Times New Roman"/>
      <w:b/>
      <w:bCs/>
      <w:sz w:val="22"/>
      <w:szCs w:val="22"/>
      <w:lang w:eastAsia="zh-CN"/>
    </w:rPr>
  </w:style>
  <w:style w:type="paragraph" w:styleId="7">
    <w:name w:val="heading 7"/>
    <w:basedOn w:val="a"/>
    <w:link w:val="70"/>
    <w:qFormat/>
    <w:rsid w:val="00EF184F"/>
    <w:pPr>
      <w:widowControl/>
      <w:spacing w:before="240" w:after="60"/>
      <w:outlineLvl w:val="6"/>
    </w:pPr>
    <w:rPr>
      <w:rFonts w:eastAsia="Times New Roman"/>
      <w:lang w:eastAsia="zh-CN"/>
    </w:rPr>
  </w:style>
  <w:style w:type="paragraph" w:styleId="8">
    <w:name w:val="heading 8"/>
    <w:basedOn w:val="a"/>
    <w:link w:val="80"/>
    <w:qFormat/>
    <w:rsid w:val="00EF184F"/>
    <w:pPr>
      <w:widowControl/>
      <w:spacing w:before="240" w:after="60"/>
      <w:outlineLvl w:val="7"/>
    </w:pPr>
    <w:rPr>
      <w:rFonts w:eastAsia="Times New Roman"/>
      <w:i/>
      <w:i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1">
    <w:name w:val="Font Style61"/>
    <w:basedOn w:val="a0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FontStyle84">
    <w:name w:val="Font Style84"/>
    <w:basedOn w:val="a0"/>
    <w:uiPriority w:val="99"/>
    <w:rsid w:val="005D55DE"/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5D55D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90">
    <w:name w:val="Font Style90"/>
    <w:basedOn w:val="a0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FontStyle99">
    <w:name w:val="Font Style99"/>
    <w:basedOn w:val="a0"/>
    <w:uiPriority w:val="99"/>
    <w:rsid w:val="005D55DE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76">
    <w:name w:val="Font Style76"/>
    <w:basedOn w:val="a0"/>
    <w:uiPriority w:val="99"/>
    <w:rsid w:val="005D55D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85">
    <w:name w:val="Font Style85"/>
    <w:basedOn w:val="a0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00"/>
    <w:rsid w:val="00EF184F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EF184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EF184F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EF184F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EF184F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WW8Num2z0">
    <w:name w:val="WW8Num2z0"/>
    <w:rsid w:val="00EF184F"/>
    <w:rPr>
      <w:rFonts w:cs="Times New Roman"/>
    </w:rPr>
  </w:style>
  <w:style w:type="character" w:customStyle="1" w:styleId="WW8Num4z0">
    <w:name w:val="WW8Num4z0"/>
    <w:rsid w:val="00EF184F"/>
    <w:rPr>
      <w:rFonts w:ascii="Symbol" w:hAnsi="Symbol" w:cs="Symbol"/>
    </w:rPr>
  </w:style>
  <w:style w:type="character" w:customStyle="1" w:styleId="WW8Num5z0">
    <w:name w:val="WW8Num5z0"/>
    <w:rsid w:val="00EF184F"/>
    <w:rPr>
      <w:rFonts w:ascii="Symbol" w:hAnsi="Symbol" w:cs="Symbol"/>
    </w:rPr>
  </w:style>
  <w:style w:type="character" w:customStyle="1" w:styleId="WW8Num7z0">
    <w:name w:val="WW8Num7z0"/>
    <w:rsid w:val="00EF184F"/>
    <w:rPr>
      <w:rFonts w:ascii="Symbol" w:hAnsi="Symbol" w:cs="Symbol"/>
    </w:rPr>
  </w:style>
  <w:style w:type="character" w:customStyle="1" w:styleId="WW8Num10z0">
    <w:name w:val="WW8Num10z0"/>
    <w:rsid w:val="00EF184F"/>
    <w:rPr>
      <w:rFonts w:ascii="Symbol" w:hAnsi="Symbol" w:cs="Symbol"/>
    </w:rPr>
  </w:style>
  <w:style w:type="character" w:customStyle="1" w:styleId="WW8Num11z0">
    <w:name w:val="WW8Num11z0"/>
    <w:rsid w:val="00EF184F"/>
    <w:rPr>
      <w:rFonts w:ascii="Symbol" w:hAnsi="Symbol" w:cs="Symbol"/>
    </w:rPr>
  </w:style>
  <w:style w:type="character" w:customStyle="1" w:styleId="WW8Num12z0">
    <w:name w:val="WW8Num12z0"/>
    <w:rsid w:val="00EF184F"/>
    <w:rPr>
      <w:rFonts w:ascii="Symbol" w:hAnsi="Symbol" w:cs="Symbol"/>
    </w:rPr>
  </w:style>
  <w:style w:type="character" w:customStyle="1" w:styleId="WW8Num14z0">
    <w:name w:val="WW8Num14z0"/>
    <w:rsid w:val="00EF184F"/>
    <w:rPr>
      <w:rFonts w:ascii="Symbol" w:hAnsi="Symbol" w:cs="Symbol"/>
    </w:rPr>
  </w:style>
  <w:style w:type="character" w:customStyle="1" w:styleId="WW8Num15z0">
    <w:name w:val="WW8Num15z0"/>
    <w:rsid w:val="00EF184F"/>
    <w:rPr>
      <w:rFonts w:ascii="Symbol" w:hAnsi="Symbol" w:cs="Symbol"/>
    </w:rPr>
  </w:style>
  <w:style w:type="character" w:customStyle="1" w:styleId="WW8Num16z0">
    <w:name w:val="WW8Num16z0"/>
    <w:rsid w:val="00EF184F"/>
    <w:rPr>
      <w:rFonts w:ascii="Symbol" w:hAnsi="Symbol" w:cs="Symbol"/>
    </w:rPr>
  </w:style>
  <w:style w:type="character" w:customStyle="1" w:styleId="WW8Num17z0">
    <w:name w:val="WW8Num17z0"/>
    <w:rsid w:val="00EF184F"/>
    <w:rPr>
      <w:rFonts w:ascii="Symbol" w:hAnsi="Symbol" w:cs="Symbol"/>
    </w:rPr>
  </w:style>
  <w:style w:type="character" w:customStyle="1" w:styleId="WW8Num19z0">
    <w:name w:val="WW8Num19z0"/>
    <w:rsid w:val="00EF184F"/>
    <w:rPr>
      <w:rFonts w:ascii="Symbol" w:hAnsi="Symbol" w:cs="Symbol"/>
    </w:rPr>
  </w:style>
  <w:style w:type="character" w:customStyle="1" w:styleId="WW8Num22z0">
    <w:name w:val="WW8Num22z0"/>
    <w:rsid w:val="00EF184F"/>
    <w:rPr>
      <w:rFonts w:ascii="Symbol" w:hAnsi="Symbol" w:cs="Symbol"/>
    </w:rPr>
  </w:style>
  <w:style w:type="character" w:customStyle="1" w:styleId="WW8Num25z0">
    <w:name w:val="WW8Num25z0"/>
    <w:rsid w:val="00EF184F"/>
    <w:rPr>
      <w:rFonts w:ascii="Symbol" w:hAnsi="Symbol" w:cs="Symbol"/>
    </w:rPr>
  </w:style>
  <w:style w:type="character" w:customStyle="1" w:styleId="WW8Num26z0">
    <w:name w:val="WW8Num26z0"/>
    <w:rsid w:val="00EF184F"/>
    <w:rPr>
      <w:rFonts w:ascii="Symbol" w:hAnsi="Symbol" w:cs="Symbol"/>
    </w:rPr>
  </w:style>
  <w:style w:type="character" w:customStyle="1" w:styleId="4">
    <w:name w:val="Основной шрифт абзаца4"/>
    <w:rsid w:val="00EF184F"/>
  </w:style>
  <w:style w:type="character" w:customStyle="1" w:styleId="Absatz-Standardschriftart">
    <w:name w:val="Absatz-Standardschriftart"/>
    <w:rsid w:val="00EF184F"/>
  </w:style>
  <w:style w:type="character" w:customStyle="1" w:styleId="31">
    <w:name w:val="Основной шрифт абзаца3"/>
    <w:rsid w:val="00EF184F"/>
  </w:style>
  <w:style w:type="character" w:customStyle="1" w:styleId="WW8Num6z0">
    <w:name w:val="WW8Num6z0"/>
    <w:rsid w:val="00EF184F"/>
    <w:rPr>
      <w:rFonts w:ascii="Symbol" w:hAnsi="Symbol" w:cs="Symbol"/>
    </w:rPr>
  </w:style>
  <w:style w:type="character" w:customStyle="1" w:styleId="WW8Num13z0">
    <w:name w:val="WW8Num13z0"/>
    <w:rsid w:val="00EF184F"/>
    <w:rPr>
      <w:rFonts w:ascii="Symbol" w:hAnsi="Symbol" w:cs="Symbol"/>
    </w:rPr>
  </w:style>
  <w:style w:type="character" w:customStyle="1" w:styleId="WW8Num18z0">
    <w:name w:val="WW8Num18z0"/>
    <w:rsid w:val="00EF184F"/>
    <w:rPr>
      <w:rFonts w:ascii="Symbol" w:hAnsi="Symbol" w:cs="Symbol"/>
    </w:rPr>
  </w:style>
  <w:style w:type="character" w:customStyle="1" w:styleId="WW8Num20z0">
    <w:name w:val="WW8Num20z0"/>
    <w:rsid w:val="00EF184F"/>
    <w:rPr>
      <w:rFonts w:ascii="Symbol" w:hAnsi="Symbol" w:cs="Symbol"/>
    </w:rPr>
  </w:style>
  <w:style w:type="character" w:customStyle="1" w:styleId="WW8Num24z0">
    <w:name w:val="WW8Num24z0"/>
    <w:rsid w:val="00EF184F"/>
    <w:rPr>
      <w:rFonts w:ascii="Symbol" w:hAnsi="Symbol" w:cs="Symbol"/>
    </w:rPr>
  </w:style>
  <w:style w:type="character" w:customStyle="1" w:styleId="WW8Num29z0">
    <w:name w:val="WW8Num29z0"/>
    <w:rsid w:val="00EF184F"/>
    <w:rPr>
      <w:rFonts w:ascii="Symbol" w:hAnsi="Symbol" w:cs="Symbol"/>
    </w:rPr>
  </w:style>
  <w:style w:type="character" w:customStyle="1" w:styleId="WW8Num32z0">
    <w:name w:val="WW8Num32z0"/>
    <w:rsid w:val="00EF184F"/>
    <w:rPr>
      <w:rFonts w:ascii="Symbol" w:hAnsi="Symbol" w:cs="Symbol"/>
    </w:rPr>
  </w:style>
  <w:style w:type="character" w:customStyle="1" w:styleId="WW8Num33z0">
    <w:name w:val="WW8Num33z0"/>
    <w:rsid w:val="00EF184F"/>
    <w:rPr>
      <w:rFonts w:ascii="Symbol" w:hAnsi="Symbol" w:cs="Symbol"/>
    </w:rPr>
  </w:style>
  <w:style w:type="character" w:customStyle="1" w:styleId="21">
    <w:name w:val="Основной шрифт абзаца2"/>
    <w:rsid w:val="00EF184F"/>
  </w:style>
  <w:style w:type="character" w:customStyle="1" w:styleId="WW8Num1z0">
    <w:name w:val="WW8Num1z0"/>
    <w:rsid w:val="00EF184F"/>
    <w:rPr>
      <w:rFonts w:ascii="Symbol" w:hAnsi="Symbol" w:cs="Symbol"/>
    </w:rPr>
  </w:style>
  <w:style w:type="character" w:customStyle="1" w:styleId="WW8Num4z1">
    <w:name w:val="WW8Num4z1"/>
    <w:rsid w:val="00EF184F"/>
    <w:rPr>
      <w:rFonts w:ascii="Courier New" w:hAnsi="Courier New" w:cs="Courier New"/>
    </w:rPr>
  </w:style>
  <w:style w:type="character" w:customStyle="1" w:styleId="WW8Num4z2">
    <w:name w:val="WW8Num4z2"/>
    <w:rsid w:val="00EF184F"/>
    <w:rPr>
      <w:rFonts w:ascii="Wingdings" w:hAnsi="Wingdings" w:cs="Wingdings"/>
    </w:rPr>
  </w:style>
  <w:style w:type="character" w:customStyle="1" w:styleId="WW8Num6z1">
    <w:name w:val="WW8Num6z1"/>
    <w:rsid w:val="00EF184F"/>
    <w:rPr>
      <w:rFonts w:ascii="Courier New" w:hAnsi="Courier New" w:cs="Courier New"/>
    </w:rPr>
  </w:style>
  <w:style w:type="character" w:customStyle="1" w:styleId="WW8Num6z2">
    <w:name w:val="WW8Num6z2"/>
    <w:rsid w:val="00EF184F"/>
    <w:rPr>
      <w:rFonts w:ascii="Wingdings" w:hAnsi="Wingdings" w:cs="Wingdings"/>
    </w:rPr>
  </w:style>
  <w:style w:type="character" w:customStyle="1" w:styleId="WW8Num10z1">
    <w:name w:val="WW8Num10z1"/>
    <w:rsid w:val="00EF184F"/>
    <w:rPr>
      <w:rFonts w:ascii="Courier New" w:hAnsi="Courier New" w:cs="Courier New"/>
    </w:rPr>
  </w:style>
  <w:style w:type="character" w:customStyle="1" w:styleId="WW8Num10z2">
    <w:name w:val="WW8Num10z2"/>
    <w:rsid w:val="00EF184F"/>
    <w:rPr>
      <w:rFonts w:ascii="Wingdings" w:hAnsi="Wingdings" w:cs="Wingdings"/>
    </w:rPr>
  </w:style>
  <w:style w:type="character" w:customStyle="1" w:styleId="WW8Num13z1">
    <w:name w:val="WW8Num13z1"/>
    <w:rsid w:val="00EF184F"/>
    <w:rPr>
      <w:rFonts w:ascii="Courier New" w:hAnsi="Courier New" w:cs="Courier New"/>
    </w:rPr>
  </w:style>
  <w:style w:type="character" w:customStyle="1" w:styleId="WW8Num13z2">
    <w:name w:val="WW8Num13z2"/>
    <w:rsid w:val="00EF184F"/>
    <w:rPr>
      <w:rFonts w:ascii="Wingdings" w:hAnsi="Wingdings" w:cs="Wingdings"/>
    </w:rPr>
  </w:style>
  <w:style w:type="character" w:customStyle="1" w:styleId="WW8Num14z1">
    <w:name w:val="WW8Num14z1"/>
    <w:rsid w:val="00EF184F"/>
    <w:rPr>
      <w:rFonts w:ascii="Courier New" w:hAnsi="Courier New" w:cs="Courier New"/>
    </w:rPr>
  </w:style>
  <w:style w:type="character" w:customStyle="1" w:styleId="WW8Num14z2">
    <w:name w:val="WW8Num14z2"/>
    <w:rsid w:val="00EF184F"/>
    <w:rPr>
      <w:rFonts w:ascii="Wingdings" w:hAnsi="Wingdings" w:cs="Wingdings"/>
    </w:rPr>
  </w:style>
  <w:style w:type="character" w:customStyle="1" w:styleId="WW8Num18z1">
    <w:name w:val="WW8Num18z1"/>
    <w:rsid w:val="00EF184F"/>
    <w:rPr>
      <w:rFonts w:ascii="Courier New" w:hAnsi="Courier New" w:cs="Courier New"/>
    </w:rPr>
  </w:style>
  <w:style w:type="character" w:customStyle="1" w:styleId="WW8Num18z2">
    <w:name w:val="WW8Num18z2"/>
    <w:rsid w:val="00EF184F"/>
    <w:rPr>
      <w:rFonts w:ascii="Wingdings" w:hAnsi="Wingdings" w:cs="Wingdings"/>
    </w:rPr>
  </w:style>
  <w:style w:type="character" w:customStyle="1" w:styleId="WW8Num19z1">
    <w:name w:val="WW8Num19z1"/>
    <w:rsid w:val="00EF184F"/>
    <w:rPr>
      <w:rFonts w:ascii="Courier New" w:hAnsi="Courier New" w:cs="Courier New"/>
    </w:rPr>
  </w:style>
  <w:style w:type="character" w:customStyle="1" w:styleId="WW8Num19z2">
    <w:name w:val="WW8Num19z2"/>
    <w:rsid w:val="00EF184F"/>
    <w:rPr>
      <w:rFonts w:ascii="Wingdings" w:hAnsi="Wingdings" w:cs="Wingdings"/>
    </w:rPr>
  </w:style>
  <w:style w:type="character" w:customStyle="1" w:styleId="WW8Num20z1">
    <w:name w:val="WW8Num20z1"/>
    <w:rsid w:val="00EF184F"/>
    <w:rPr>
      <w:rFonts w:ascii="Courier New" w:hAnsi="Courier New" w:cs="Courier New"/>
    </w:rPr>
  </w:style>
  <w:style w:type="character" w:customStyle="1" w:styleId="WW8Num20z2">
    <w:name w:val="WW8Num20z2"/>
    <w:rsid w:val="00EF184F"/>
    <w:rPr>
      <w:rFonts w:ascii="Wingdings" w:hAnsi="Wingdings" w:cs="Wingdings"/>
    </w:rPr>
  </w:style>
  <w:style w:type="character" w:customStyle="1" w:styleId="WW8Num22z1">
    <w:name w:val="WW8Num22z1"/>
    <w:rsid w:val="00EF184F"/>
    <w:rPr>
      <w:rFonts w:ascii="Courier New" w:hAnsi="Courier New" w:cs="Courier New"/>
    </w:rPr>
  </w:style>
  <w:style w:type="character" w:customStyle="1" w:styleId="WW8Num22z2">
    <w:name w:val="WW8Num22z2"/>
    <w:rsid w:val="00EF184F"/>
    <w:rPr>
      <w:rFonts w:ascii="Wingdings" w:hAnsi="Wingdings" w:cs="Wingdings"/>
    </w:rPr>
  </w:style>
  <w:style w:type="character" w:customStyle="1" w:styleId="WW8Num24z1">
    <w:name w:val="WW8Num24z1"/>
    <w:rsid w:val="00EF184F"/>
    <w:rPr>
      <w:rFonts w:ascii="Courier New" w:hAnsi="Courier New" w:cs="Courier New"/>
    </w:rPr>
  </w:style>
  <w:style w:type="character" w:customStyle="1" w:styleId="WW8Num24z2">
    <w:name w:val="WW8Num24z2"/>
    <w:rsid w:val="00EF184F"/>
    <w:rPr>
      <w:rFonts w:ascii="Wingdings" w:hAnsi="Wingdings" w:cs="Wingdings"/>
    </w:rPr>
  </w:style>
  <w:style w:type="character" w:customStyle="1" w:styleId="WW8Num29z1">
    <w:name w:val="WW8Num29z1"/>
    <w:rsid w:val="00EF184F"/>
    <w:rPr>
      <w:rFonts w:ascii="Courier New" w:hAnsi="Courier New" w:cs="Courier New"/>
    </w:rPr>
  </w:style>
  <w:style w:type="character" w:customStyle="1" w:styleId="WW8Num29z2">
    <w:name w:val="WW8Num29z2"/>
    <w:rsid w:val="00EF184F"/>
    <w:rPr>
      <w:rFonts w:ascii="Wingdings" w:hAnsi="Wingdings" w:cs="Wingdings"/>
    </w:rPr>
  </w:style>
  <w:style w:type="character" w:customStyle="1" w:styleId="WW8Num32z1">
    <w:name w:val="WW8Num32z1"/>
    <w:rsid w:val="00EF184F"/>
    <w:rPr>
      <w:rFonts w:ascii="Courier New" w:hAnsi="Courier New" w:cs="Courier New"/>
    </w:rPr>
  </w:style>
  <w:style w:type="character" w:customStyle="1" w:styleId="WW8Num32z2">
    <w:name w:val="WW8Num32z2"/>
    <w:rsid w:val="00EF184F"/>
    <w:rPr>
      <w:rFonts w:ascii="Wingdings" w:hAnsi="Wingdings" w:cs="Wingdings"/>
    </w:rPr>
  </w:style>
  <w:style w:type="character" w:customStyle="1" w:styleId="WW8Num33z1">
    <w:name w:val="WW8Num33z1"/>
    <w:rsid w:val="00EF184F"/>
    <w:rPr>
      <w:rFonts w:ascii="Courier New" w:hAnsi="Courier New" w:cs="Courier New"/>
    </w:rPr>
  </w:style>
  <w:style w:type="character" w:customStyle="1" w:styleId="WW8Num33z2">
    <w:name w:val="WW8Num33z2"/>
    <w:rsid w:val="00EF184F"/>
    <w:rPr>
      <w:rFonts w:ascii="Wingdings" w:hAnsi="Wingdings" w:cs="Wingdings"/>
    </w:rPr>
  </w:style>
  <w:style w:type="character" w:customStyle="1" w:styleId="11">
    <w:name w:val="Основной шрифт абзаца1"/>
    <w:rsid w:val="00EF184F"/>
  </w:style>
  <w:style w:type="character" w:customStyle="1" w:styleId="16">
    <w:name w:val="Знак Знак16"/>
    <w:rsid w:val="00EF184F"/>
    <w:rPr>
      <w:rFonts w:ascii="Arial" w:eastAsia="Times New Roman" w:hAnsi="Arial" w:cs="Arial"/>
      <w:b/>
      <w:bCs/>
      <w:sz w:val="32"/>
      <w:szCs w:val="32"/>
    </w:rPr>
  </w:style>
  <w:style w:type="character" w:customStyle="1" w:styleId="15">
    <w:name w:val="Знак Знак15"/>
    <w:rsid w:val="00EF18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4">
    <w:name w:val="Знак Знак14"/>
    <w:rsid w:val="00EF184F"/>
    <w:rPr>
      <w:rFonts w:ascii="Arial" w:eastAsia="Times New Roman" w:hAnsi="Arial" w:cs="Arial"/>
      <w:b/>
      <w:bCs/>
      <w:sz w:val="26"/>
      <w:szCs w:val="26"/>
    </w:rPr>
  </w:style>
  <w:style w:type="character" w:customStyle="1" w:styleId="13">
    <w:name w:val="Знак Знак13"/>
    <w:rsid w:val="00EF184F"/>
    <w:rPr>
      <w:rFonts w:ascii="Times New Roman" w:eastAsia="Times New Roman" w:hAnsi="Times New Roman" w:cs="Times New Roman"/>
      <w:b/>
      <w:bCs/>
    </w:rPr>
  </w:style>
  <w:style w:type="character" w:customStyle="1" w:styleId="12">
    <w:name w:val="Знак Знак12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Знак Знак11"/>
    <w:rsid w:val="00EF184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-">
    <w:name w:val="Интернет-ссылка"/>
    <w:rsid w:val="00EF184F"/>
    <w:rPr>
      <w:rFonts w:cs="Times New Roman"/>
      <w:color w:val="0000FF"/>
      <w:u w:val="single"/>
    </w:rPr>
  </w:style>
  <w:style w:type="character" w:customStyle="1" w:styleId="a3">
    <w:name w:val="текст Знак"/>
    <w:rsid w:val="00EF184F"/>
    <w:rPr>
      <w:rFonts w:ascii="TimesET" w:eastAsia="Times New Roman" w:hAnsi="TimesET" w:cs="TimesET"/>
      <w:sz w:val="28"/>
    </w:rPr>
  </w:style>
  <w:style w:type="character" w:customStyle="1" w:styleId="100">
    <w:name w:val="Знак Знак10"/>
    <w:link w:val="1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9">
    <w:name w:val="Знак Знак9"/>
    <w:rsid w:val="00EF184F"/>
    <w:rPr>
      <w:rFonts w:ascii="Times New Roman" w:eastAsia="Times New Roman" w:hAnsi="Times New Roman" w:cs="Times New Roman"/>
      <w:sz w:val="26"/>
      <w:szCs w:val="20"/>
    </w:rPr>
  </w:style>
  <w:style w:type="character" w:customStyle="1" w:styleId="81">
    <w:name w:val="Знак Знак8"/>
    <w:link w:val="a4"/>
    <w:rsid w:val="00EF184F"/>
    <w:rPr>
      <w:rFonts w:ascii="Times New Roman" w:eastAsia="Times New Roman" w:hAnsi="Times New Roman" w:cs="Times New Roman"/>
      <w:sz w:val="16"/>
      <w:szCs w:val="16"/>
    </w:rPr>
  </w:style>
  <w:style w:type="character" w:customStyle="1" w:styleId="71">
    <w:name w:val="Знак Знак7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61">
    <w:name w:val="Знак Знак6"/>
    <w:rsid w:val="00EF184F"/>
    <w:rPr>
      <w:rFonts w:ascii="Times New Roman" w:eastAsia="Times New Roman" w:hAnsi="Times New Roman" w:cs="Times New Roman"/>
      <w:sz w:val="16"/>
      <w:szCs w:val="16"/>
    </w:rPr>
  </w:style>
  <w:style w:type="character" w:styleId="a5">
    <w:name w:val="Strong"/>
    <w:uiPriority w:val="22"/>
    <w:qFormat/>
    <w:rsid w:val="00EF184F"/>
    <w:rPr>
      <w:rFonts w:cs="Times New Roman"/>
      <w:b/>
      <w:bCs/>
    </w:rPr>
  </w:style>
  <w:style w:type="character" w:customStyle="1" w:styleId="51">
    <w:name w:val="Знак Знак5"/>
    <w:rsid w:val="00EF184F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rsid w:val="00EF184F"/>
    <w:rPr>
      <w:rFonts w:cs="Times New Roman"/>
    </w:rPr>
  </w:style>
  <w:style w:type="character" w:customStyle="1" w:styleId="40">
    <w:name w:val="Знак Знак4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Знак Знак3"/>
    <w:basedOn w:val="10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Знак Знак2"/>
    <w:rsid w:val="00EF184F"/>
    <w:rPr>
      <w:rFonts w:ascii="Times New Roman" w:eastAsia="Times New Roman" w:hAnsi="Times New Roman" w:cs="Times New Roman"/>
      <w:sz w:val="20"/>
      <w:szCs w:val="20"/>
    </w:rPr>
  </w:style>
  <w:style w:type="character" w:customStyle="1" w:styleId="17">
    <w:name w:val="Знак Знак1"/>
    <w:rsid w:val="00EF184F"/>
    <w:rPr>
      <w:rFonts w:ascii="Tahoma" w:eastAsia="Times New Roman" w:hAnsi="Tahoma" w:cs="Tahoma"/>
      <w:sz w:val="16"/>
      <w:szCs w:val="16"/>
    </w:rPr>
  </w:style>
  <w:style w:type="character" w:customStyle="1" w:styleId="a7">
    <w:name w:val="Знак Знак"/>
    <w:rsid w:val="00EF184F"/>
    <w:rPr>
      <w:rFonts w:ascii="Consolas" w:hAnsi="Consolas" w:cs="Consolas"/>
      <w:sz w:val="21"/>
      <w:szCs w:val="21"/>
    </w:rPr>
  </w:style>
  <w:style w:type="character" w:customStyle="1" w:styleId="a8">
    <w:name w:val="Основной текст Знак"/>
    <w:basedOn w:val="a0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Основной текст с отступом Знак"/>
    <w:basedOn w:val="a0"/>
    <w:rsid w:val="00EF184F"/>
    <w:rPr>
      <w:rFonts w:ascii="TimesET" w:eastAsia="Times New Roman" w:hAnsi="TimesET" w:cs="TimesET"/>
      <w:sz w:val="28"/>
      <w:szCs w:val="20"/>
      <w:lang w:eastAsia="zh-CN"/>
    </w:rPr>
  </w:style>
  <w:style w:type="character" w:customStyle="1" w:styleId="aa">
    <w:name w:val="Нижний колонтитул Знак"/>
    <w:basedOn w:val="a0"/>
    <w:uiPriority w:val="99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Верхний колонтитул Знак"/>
    <w:basedOn w:val="a0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Текст сноски Знак"/>
    <w:basedOn w:val="a0"/>
    <w:rsid w:val="00EF184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Текст выноски Знак"/>
    <w:basedOn w:val="a0"/>
    <w:rsid w:val="00EF184F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3">
    <w:name w:val="Основной текст с отступом 2 Знак"/>
    <w:basedOn w:val="a0"/>
    <w:link w:val="24"/>
    <w:rsid w:val="00EF184F"/>
    <w:rPr>
      <w:rFonts w:ascii="Times New Roman" w:eastAsia="Times New Roman" w:hAnsi="Times New Roman" w:cs="Times New Roman"/>
      <w:sz w:val="18"/>
      <w:szCs w:val="20"/>
      <w:lang w:eastAsia="zh-CN"/>
    </w:rPr>
  </w:style>
  <w:style w:type="character" w:customStyle="1" w:styleId="25">
    <w:name w:val="Основной текст 2 Знак"/>
    <w:basedOn w:val="a0"/>
    <w:uiPriority w:val="99"/>
    <w:semiHidden/>
    <w:rsid w:val="00E36D6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E36D67"/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F7F52"/>
  </w:style>
  <w:style w:type="character" w:customStyle="1" w:styleId="a4">
    <w:name w:val="Основной текст_"/>
    <w:link w:val="81"/>
    <w:rsid w:val="00C82113"/>
    <w:rPr>
      <w:sz w:val="21"/>
      <w:szCs w:val="21"/>
      <w:shd w:val="clear" w:color="auto" w:fill="FFFFFF"/>
    </w:rPr>
  </w:style>
  <w:style w:type="character" w:customStyle="1" w:styleId="26">
    <w:name w:val="Основной текст2"/>
    <w:rsid w:val="00C8211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18">
    <w:name w:val="Основной текст1"/>
    <w:rsid w:val="00C8211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ae">
    <w:name w:val="Основной текст + Полужирный"/>
    <w:rsid w:val="00C8211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50">
    <w:name w:val="Заголовок 5 Знак"/>
    <w:basedOn w:val="a0"/>
    <w:link w:val="5"/>
    <w:uiPriority w:val="9"/>
    <w:semiHidden/>
    <w:rsid w:val="000B258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normaltextrun">
    <w:name w:val="normaltextrun"/>
    <w:basedOn w:val="a0"/>
    <w:rsid w:val="00402593"/>
  </w:style>
  <w:style w:type="character" w:customStyle="1" w:styleId="spellingerror">
    <w:name w:val="spellingerror"/>
    <w:basedOn w:val="a0"/>
    <w:rsid w:val="00402593"/>
  </w:style>
  <w:style w:type="character" w:customStyle="1" w:styleId="eop">
    <w:name w:val="eop"/>
    <w:basedOn w:val="a0"/>
    <w:rsid w:val="00402593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b w:val="0"/>
    </w:rPr>
  </w:style>
  <w:style w:type="paragraph" w:styleId="af">
    <w:name w:val="Title"/>
    <w:basedOn w:val="a"/>
    <w:next w:val="af0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f0">
    <w:name w:val="Body Text"/>
    <w:basedOn w:val="a"/>
    <w:rsid w:val="00EF184F"/>
    <w:pPr>
      <w:widowControl/>
      <w:spacing w:after="120" w:line="288" w:lineRule="auto"/>
    </w:pPr>
    <w:rPr>
      <w:rFonts w:eastAsia="Times New Roman"/>
      <w:lang w:eastAsia="zh-CN"/>
    </w:rPr>
  </w:style>
  <w:style w:type="paragraph" w:styleId="af1">
    <w:name w:val="List"/>
    <w:basedOn w:val="af0"/>
    <w:rsid w:val="00EF184F"/>
    <w:rPr>
      <w:rFonts w:cs="Mangal"/>
    </w:rPr>
  </w:style>
  <w:style w:type="paragraph" w:customStyle="1" w:styleId="af2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styleId="af3">
    <w:name w:val="index heading"/>
    <w:basedOn w:val="a"/>
    <w:pPr>
      <w:suppressLineNumbers/>
    </w:pPr>
    <w:rPr>
      <w:rFonts w:cs="Mangal"/>
    </w:rPr>
  </w:style>
  <w:style w:type="paragraph" w:customStyle="1" w:styleId="Style18">
    <w:name w:val="Style18"/>
    <w:basedOn w:val="a"/>
    <w:uiPriority w:val="99"/>
    <w:rsid w:val="005D55DE"/>
    <w:pPr>
      <w:spacing w:line="410" w:lineRule="exact"/>
    </w:pPr>
  </w:style>
  <w:style w:type="paragraph" w:customStyle="1" w:styleId="Style19">
    <w:name w:val="Style19"/>
    <w:basedOn w:val="a"/>
    <w:uiPriority w:val="99"/>
    <w:rsid w:val="005D55DE"/>
    <w:pPr>
      <w:spacing w:line="485" w:lineRule="exact"/>
      <w:ind w:firstLine="706"/>
      <w:jc w:val="both"/>
    </w:pPr>
  </w:style>
  <w:style w:type="paragraph" w:customStyle="1" w:styleId="Style41">
    <w:name w:val="Style41"/>
    <w:basedOn w:val="a"/>
    <w:uiPriority w:val="99"/>
    <w:rsid w:val="005D55DE"/>
    <w:pPr>
      <w:spacing w:line="470" w:lineRule="exact"/>
      <w:jc w:val="both"/>
    </w:pPr>
  </w:style>
  <w:style w:type="paragraph" w:styleId="af4">
    <w:name w:val="Normal (Web)"/>
    <w:basedOn w:val="a"/>
    <w:unhideWhenUsed/>
    <w:rsid w:val="005D55DE"/>
    <w:pPr>
      <w:widowControl/>
      <w:spacing w:before="280" w:after="280"/>
    </w:pPr>
    <w:rPr>
      <w:rFonts w:eastAsia="Times New Roman"/>
    </w:rPr>
  </w:style>
  <w:style w:type="paragraph" w:styleId="af5">
    <w:name w:val="No Spacing"/>
    <w:qFormat/>
    <w:rsid w:val="005D55DE"/>
    <w:pPr>
      <w:suppressAutoHyphens/>
      <w:spacing w:line="240" w:lineRule="auto"/>
      <w:ind w:left="-533" w:firstLine="142"/>
      <w:jc w:val="both"/>
    </w:pPr>
    <w:rPr>
      <w:rFonts w:eastAsia="Times New Roman" w:cs="Calibri"/>
      <w:sz w:val="24"/>
      <w:lang w:eastAsia="zh-CN"/>
    </w:rPr>
  </w:style>
  <w:style w:type="paragraph" w:customStyle="1" w:styleId="Style12">
    <w:name w:val="Style12"/>
    <w:basedOn w:val="a"/>
    <w:uiPriority w:val="99"/>
    <w:rsid w:val="005D55DE"/>
    <w:pPr>
      <w:spacing w:line="485" w:lineRule="exact"/>
      <w:ind w:firstLine="686"/>
      <w:jc w:val="both"/>
    </w:pPr>
  </w:style>
  <w:style w:type="paragraph" w:customStyle="1" w:styleId="Style34">
    <w:name w:val="Style34"/>
    <w:basedOn w:val="a"/>
    <w:uiPriority w:val="99"/>
    <w:rsid w:val="005D55DE"/>
  </w:style>
  <w:style w:type="paragraph" w:customStyle="1" w:styleId="Style5">
    <w:name w:val="Style5"/>
    <w:basedOn w:val="a"/>
    <w:uiPriority w:val="99"/>
    <w:rsid w:val="005D55DE"/>
    <w:pPr>
      <w:spacing w:line="281" w:lineRule="exact"/>
      <w:jc w:val="center"/>
    </w:pPr>
  </w:style>
  <w:style w:type="paragraph" w:customStyle="1" w:styleId="Style33">
    <w:name w:val="Style33"/>
    <w:basedOn w:val="a"/>
    <w:uiPriority w:val="99"/>
    <w:rsid w:val="005D55DE"/>
    <w:pPr>
      <w:spacing w:line="275" w:lineRule="exact"/>
      <w:ind w:firstLine="418"/>
      <w:jc w:val="both"/>
    </w:pPr>
  </w:style>
  <w:style w:type="paragraph" w:styleId="af6">
    <w:name w:val="List Paragraph"/>
    <w:basedOn w:val="a"/>
    <w:qFormat/>
    <w:rsid w:val="00D13E82"/>
    <w:pPr>
      <w:widowControl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19">
    <w:name w:val="Заголовок1"/>
    <w:basedOn w:val="a"/>
    <w:rsid w:val="00EF184F"/>
    <w:pPr>
      <w:keepNext/>
      <w:spacing w:before="240" w:after="120" w:line="252" w:lineRule="auto"/>
      <w:ind w:firstLine="340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7">
    <w:name w:val="caption"/>
    <w:basedOn w:val="a"/>
    <w:qFormat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41">
    <w:name w:val="Указатель4"/>
    <w:basedOn w:val="a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27">
    <w:name w:val="Название2"/>
    <w:basedOn w:val="a"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34">
    <w:name w:val="Указатель3"/>
    <w:basedOn w:val="a"/>
    <w:link w:val="33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a">
    <w:name w:val="Название1"/>
    <w:basedOn w:val="a"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24">
    <w:name w:val="Указатель2"/>
    <w:basedOn w:val="a"/>
    <w:link w:val="23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b">
    <w:name w:val="Название объекта1"/>
    <w:basedOn w:val="a"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1c">
    <w:name w:val="Указатель1"/>
    <w:basedOn w:val="a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d">
    <w:name w:val="Знак1"/>
    <w:basedOn w:val="a"/>
    <w:rsid w:val="00EF184F"/>
    <w:pPr>
      <w:widowControl/>
      <w:tabs>
        <w:tab w:val="left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8">
    <w:name w:val="список с точками"/>
    <w:basedOn w:val="a"/>
    <w:rsid w:val="00EF184F"/>
    <w:pPr>
      <w:widowControl/>
      <w:spacing w:line="312" w:lineRule="auto"/>
      <w:ind w:left="822" w:hanging="255"/>
      <w:jc w:val="both"/>
    </w:pPr>
    <w:rPr>
      <w:rFonts w:eastAsia="Times New Roman"/>
      <w:lang w:eastAsia="zh-CN"/>
    </w:rPr>
  </w:style>
  <w:style w:type="paragraph" w:styleId="af9">
    <w:name w:val="Body Text Indent"/>
    <w:basedOn w:val="a"/>
    <w:rsid w:val="00EF184F"/>
    <w:pPr>
      <w:widowControl/>
      <w:spacing w:line="360" w:lineRule="atLeast"/>
      <w:jc w:val="both"/>
    </w:pPr>
    <w:rPr>
      <w:rFonts w:ascii="TimesET" w:eastAsia="Times New Roman" w:hAnsi="TimesET" w:cs="TimesET"/>
      <w:sz w:val="28"/>
      <w:szCs w:val="20"/>
      <w:lang w:eastAsia="zh-CN"/>
    </w:rPr>
  </w:style>
  <w:style w:type="paragraph" w:customStyle="1" w:styleId="afa">
    <w:name w:val="Знак Знак Знак Знак Знак Знак"/>
    <w:basedOn w:val="a"/>
    <w:rsid w:val="00EF184F"/>
    <w:pPr>
      <w:widowControl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BodyText21">
    <w:name w:val="Body Text 21"/>
    <w:basedOn w:val="a"/>
    <w:rsid w:val="00EF184F"/>
    <w:pPr>
      <w:widowControl/>
      <w:jc w:val="both"/>
    </w:pPr>
    <w:rPr>
      <w:rFonts w:ascii="Times NR Cyr MT" w:eastAsia="Times New Roman" w:hAnsi="Times NR Cyr MT" w:cs="Times NR Cyr MT"/>
      <w:sz w:val="28"/>
      <w:szCs w:val="20"/>
      <w:lang w:eastAsia="zh-CN"/>
    </w:rPr>
  </w:style>
  <w:style w:type="paragraph" w:customStyle="1" w:styleId="210">
    <w:name w:val="Основной текст с отступом 2 Знак1"/>
    <w:basedOn w:val="1"/>
    <w:link w:val="28"/>
    <w:rsid w:val="00EF184F"/>
    <w:pPr>
      <w:spacing w:before="0" w:after="0"/>
      <w:ind w:right="-765"/>
    </w:pPr>
    <w:rPr>
      <w:rFonts w:ascii="Castellar" w:hAnsi="Castellar" w:cs="Times New Roman"/>
      <w:b w:val="0"/>
      <w:bCs w:val="0"/>
      <w:shadow/>
      <w:sz w:val="56"/>
      <w:szCs w:val="56"/>
      <w:lang w:val="en-US"/>
    </w:rPr>
  </w:style>
  <w:style w:type="paragraph" w:customStyle="1" w:styleId="220">
    <w:name w:val="Основной текст 22"/>
    <w:basedOn w:val="a"/>
    <w:rsid w:val="00EF184F"/>
    <w:pPr>
      <w:widowControl/>
      <w:spacing w:line="360" w:lineRule="auto"/>
    </w:pPr>
    <w:rPr>
      <w:rFonts w:eastAsia="Times New Roman"/>
      <w:sz w:val="26"/>
      <w:szCs w:val="20"/>
      <w:lang w:eastAsia="zh-CN"/>
    </w:rPr>
  </w:style>
  <w:style w:type="paragraph" w:customStyle="1" w:styleId="310">
    <w:name w:val="Основной текст 31"/>
    <w:basedOn w:val="a"/>
    <w:rsid w:val="00EF184F"/>
    <w:pPr>
      <w:widowControl/>
      <w:spacing w:after="120"/>
    </w:pPr>
    <w:rPr>
      <w:rFonts w:eastAsia="Times New Roman"/>
      <w:sz w:val="16"/>
      <w:szCs w:val="16"/>
      <w:lang w:eastAsia="zh-CN"/>
    </w:rPr>
  </w:style>
  <w:style w:type="paragraph" w:customStyle="1" w:styleId="211">
    <w:name w:val="Основной текст с отступом 21"/>
    <w:basedOn w:val="a"/>
    <w:rsid w:val="00EF184F"/>
    <w:pPr>
      <w:widowControl/>
      <w:spacing w:after="120" w:line="480" w:lineRule="auto"/>
      <w:ind w:left="283"/>
    </w:pPr>
    <w:rPr>
      <w:rFonts w:eastAsia="Times New Roman"/>
      <w:lang w:eastAsia="zh-CN"/>
    </w:rPr>
  </w:style>
  <w:style w:type="paragraph" w:customStyle="1" w:styleId="311">
    <w:name w:val="Основной текст с отступом 31"/>
    <w:basedOn w:val="a"/>
    <w:rsid w:val="00EF184F"/>
    <w:pPr>
      <w:widowControl/>
      <w:spacing w:after="120"/>
      <w:ind w:left="283"/>
    </w:pPr>
    <w:rPr>
      <w:rFonts w:eastAsia="Times New Roman"/>
      <w:sz w:val="16"/>
      <w:szCs w:val="16"/>
      <w:lang w:eastAsia="zh-CN"/>
    </w:rPr>
  </w:style>
  <w:style w:type="paragraph" w:customStyle="1" w:styleId="1e">
    <w:name w:val="Обычный1"/>
    <w:rsid w:val="00EF184F"/>
    <w:pPr>
      <w:widowControl w:val="0"/>
      <w:suppressAutoHyphens/>
      <w:spacing w:line="240" w:lineRule="auto"/>
    </w:pPr>
    <w:rPr>
      <w:rFonts w:ascii="Times New Roman" w:eastAsia="Arial" w:hAnsi="Times New Roman" w:cs="Times New Roman"/>
      <w:szCs w:val="20"/>
      <w:lang w:eastAsia="zh-CN"/>
    </w:rPr>
  </w:style>
  <w:style w:type="paragraph" w:customStyle="1" w:styleId="afb">
    <w:name w:val="_______"/>
    <w:rsid w:val="00EF184F"/>
    <w:pPr>
      <w:widowControl w:val="0"/>
      <w:suppressAutoHyphens/>
      <w:spacing w:line="240" w:lineRule="auto"/>
    </w:pPr>
    <w:rPr>
      <w:rFonts w:ascii="Swiss Light 10pt" w:eastAsia="Arial" w:hAnsi="Swiss Light 10pt" w:cs="Swiss Light 10pt"/>
      <w:szCs w:val="20"/>
      <w:lang w:val="en-US" w:eastAsia="zh-CN"/>
    </w:rPr>
  </w:style>
  <w:style w:type="paragraph" w:customStyle="1" w:styleId="text">
    <w:name w:val="text"/>
    <w:basedOn w:val="a"/>
    <w:rsid w:val="00EF184F"/>
    <w:pPr>
      <w:widowControl/>
      <w:spacing w:before="280" w:after="280"/>
      <w:jc w:val="both"/>
    </w:pPr>
    <w:rPr>
      <w:rFonts w:eastAsia="Times New Roman"/>
      <w:lang w:eastAsia="zh-CN"/>
    </w:rPr>
  </w:style>
  <w:style w:type="paragraph" w:styleId="1f">
    <w:name w:val="toc 1"/>
    <w:basedOn w:val="a"/>
    <w:rsid w:val="00EF184F"/>
    <w:pPr>
      <w:widowControl/>
      <w:spacing w:before="280" w:after="280"/>
    </w:pPr>
    <w:rPr>
      <w:rFonts w:eastAsia="Times New Roman"/>
      <w:lang w:eastAsia="zh-CN"/>
    </w:rPr>
  </w:style>
  <w:style w:type="paragraph" w:styleId="29">
    <w:name w:val="toc 2"/>
    <w:basedOn w:val="a"/>
    <w:rsid w:val="00EF184F"/>
    <w:pPr>
      <w:widowControl/>
      <w:spacing w:before="280" w:after="280"/>
    </w:pPr>
    <w:rPr>
      <w:rFonts w:eastAsia="Times New Roman"/>
      <w:lang w:eastAsia="zh-CN"/>
    </w:rPr>
  </w:style>
  <w:style w:type="paragraph" w:customStyle="1" w:styleId="FR1">
    <w:name w:val="FR1"/>
    <w:rsid w:val="00EF184F"/>
    <w:pPr>
      <w:widowControl w:val="0"/>
      <w:suppressAutoHyphens/>
      <w:spacing w:before="80" w:line="240" w:lineRule="auto"/>
      <w:ind w:left="280"/>
    </w:pPr>
    <w:rPr>
      <w:rFonts w:ascii="Arial" w:eastAsia="Arial" w:hAnsi="Arial" w:cs="Arial"/>
      <w:sz w:val="12"/>
      <w:szCs w:val="20"/>
      <w:lang w:val="en-US" w:eastAsia="zh-CN"/>
    </w:rPr>
  </w:style>
  <w:style w:type="paragraph" w:styleId="afc">
    <w:name w:val="footer"/>
    <w:basedOn w:val="a"/>
    <w:uiPriority w:val="99"/>
    <w:rsid w:val="00EF184F"/>
    <w:pPr>
      <w:widowControl/>
    </w:pPr>
    <w:rPr>
      <w:rFonts w:eastAsia="Times New Roman"/>
      <w:lang w:eastAsia="zh-CN"/>
    </w:rPr>
  </w:style>
  <w:style w:type="paragraph" w:styleId="afd">
    <w:name w:val="header"/>
    <w:basedOn w:val="a"/>
    <w:rsid w:val="00EF184F"/>
    <w:pPr>
      <w:widowControl/>
    </w:pPr>
    <w:rPr>
      <w:rFonts w:eastAsia="Times New Roman"/>
      <w:lang w:eastAsia="zh-CN"/>
    </w:rPr>
  </w:style>
  <w:style w:type="paragraph" w:customStyle="1" w:styleId="2a">
    <w:name w:val="Обычный2"/>
    <w:rsid w:val="00EF184F"/>
    <w:pPr>
      <w:widowControl w:val="0"/>
      <w:suppressAutoHyphens/>
      <w:spacing w:line="240" w:lineRule="auto"/>
    </w:pPr>
    <w:rPr>
      <w:rFonts w:ascii="Times New Roman" w:eastAsia="Arial" w:hAnsi="Times New Roman" w:cs="Times New Roman"/>
      <w:szCs w:val="20"/>
      <w:lang w:eastAsia="zh-CN"/>
    </w:rPr>
  </w:style>
  <w:style w:type="paragraph" w:styleId="35">
    <w:name w:val="toc 3"/>
    <w:aliases w:val="Основной текст с отступом 3 Знак1,Оглавление 3 Знак Знак,Основной текст с отступом 3 Знак1 Знак Знак,Оглавление 3 Знак Знак Знак Знак,Основной текст с отступом 3 Знак1 Знак Знак Знак Знак"/>
    <w:basedOn w:val="a"/>
    <w:link w:val="36"/>
    <w:rsid w:val="00EF184F"/>
    <w:pPr>
      <w:widowControl/>
      <w:ind w:left="480"/>
    </w:pPr>
    <w:rPr>
      <w:rFonts w:eastAsia="Times New Roman"/>
      <w:lang w:eastAsia="zh-CN"/>
    </w:rPr>
  </w:style>
  <w:style w:type="paragraph" w:customStyle="1" w:styleId="140">
    <w:name w:val="таймс 14"/>
    <w:rsid w:val="00EF184F"/>
    <w:pPr>
      <w:suppressAutoHyphens/>
      <w:spacing w:line="240" w:lineRule="auto"/>
    </w:pPr>
    <w:rPr>
      <w:rFonts w:ascii="Times New Roman" w:eastAsia="Arial" w:hAnsi="Times New Roman" w:cs="Times New Roman"/>
      <w:sz w:val="28"/>
      <w:szCs w:val="28"/>
      <w:lang w:eastAsia="zh-CN"/>
    </w:rPr>
  </w:style>
  <w:style w:type="paragraph" w:customStyle="1" w:styleId="1f0">
    <w:name w:val="Красная строка1"/>
    <w:basedOn w:val="af0"/>
    <w:rsid w:val="00EF184F"/>
    <w:pPr>
      <w:widowControl w:val="0"/>
      <w:ind w:firstLine="210"/>
    </w:pPr>
  </w:style>
  <w:style w:type="paragraph" w:styleId="afe">
    <w:name w:val="footnote text"/>
    <w:basedOn w:val="a"/>
    <w:rsid w:val="00EF184F"/>
    <w:pPr>
      <w:widowControl/>
    </w:pPr>
    <w:rPr>
      <w:rFonts w:eastAsia="Times New Roman"/>
      <w:sz w:val="20"/>
      <w:szCs w:val="20"/>
      <w:lang w:eastAsia="zh-CN"/>
    </w:rPr>
  </w:style>
  <w:style w:type="paragraph" w:customStyle="1" w:styleId="212">
    <w:name w:val="Основной текст 21"/>
    <w:basedOn w:val="a"/>
    <w:rsid w:val="00EF184F"/>
    <w:pPr>
      <w:widowControl/>
      <w:spacing w:line="360" w:lineRule="auto"/>
    </w:pPr>
    <w:rPr>
      <w:rFonts w:eastAsia="Times New Roman"/>
      <w:sz w:val="26"/>
      <w:szCs w:val="20"/>
      <w:lang w:eastAsia="zh-CN"/>
    </w:rPr>
  </w:style>
  <w:style w:type="paragraph" w:styleId="aff">
    <w:name w:val="Balloon Text"/>
    <w:basedOn w:val="a"/>
    <w:rsid w:val="00EF184F"/>
    <w:pPr>
      <w:ind w:firstLine="400"/>
      <w:jc w:val="both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0">
    <w:name w:val="Таблица"/>
    <w:basedOn w:val="a"/>
    <w:rsid w:val="00EF184F"/>
    <w:pPr>
      <w:jc w:val="both"/>
    </w:pPr>
    <w:rPr>
      <w:rFonts w:eastAsia="Times New Roman"/>
      <w:sz w:val="28"/>
      <w:lang w:eastAsia="zh-CN"/>
    </w:rPr>
  </w:style>
  <w:style w:type="paragraph" w:customStyle="1" w:styleId="1f1">
    <w:name w:val="Текст1"/>
    <w:basedOn w:val="a"/>
    <w:rsid w:val="00EF184F"/>
    <w:pPr>
      <w:widowControl/>
    </w:pPr>
    <w:rPr>
      <w:rFonts w:ascii="Consolas" w:eastAsia="Calibri" w:hAnsi="Consolas"/>
      <w:sz w:val="21"/>
      <w:szCs w:val="21"/>
      <w:lang w:eastAsia="zh-CN"/>
    </w:rPr>
  </w:style>
  <w:style w:type="paragraph" w:customStyle="1" w:styleId="aff1">
    <w:name w:val="Содержимое таблицы"/>
    <w:basedOn w:val="a"/>
    <w:rsid w:val="00EF184F"/>
    <w:pPr>
      <w:suppressLineNumbers/>
      <w:spacing w:line="252" w:lineRule="auto"/>
      <w:ind w:firstLine="340"/>
      <w:jc w:val="both"/>
    </w:pPr>
    <w:rPr>
      <w:rFonts w:eastAsia="Times New Roman"/>
      <w:sz w:val="18"/>
      <w:szCs w:val="20"/>
      <w:lang w:eastAsia="zh-CN"/>
    </w:rPr>
  </w:style>
  <w:style w:type="paragraph" w:customStyle="1" w:styleId="aff2">
    <w:name w:val="Заголовок таблицы"/>
    <w:basedOn w:val="aff1"/>
    <w:rsid w:val="00EF184F"/>
    <w:pPr>
      <w:jc w:val="center"/>
    </w:pPr>
    <w:rPr>
      <w:b/>
      <w:bCs/>
    </w:rPr>
  </w:style>
  <w:style w:type="paragraph" w:styleId="28">
    <w:name w:val="Body Text Indent 2"/>
    <w:basedOn w:val="a"/>
    <w:link w:val="210"/>
    <w:rsid w:val="00EF184F"/>
    <w:pPr>
      <w:spacing w:after="120" w:line="480" w:lineRule="auto"/>
      <w:ind w:left="283" w:firstLine="340"/>
      <w:jc w:val="both"/>
    </w:pPr>
    <w:rPr>
      <w:rFonts w:eastAsia="Times New Roman"/>
      <w:sz w:val="18"/>
      <w:szCs w:val="20"/>
      <w:lang w:eastAsia="zh-CN"/>
    </w:rPr>
  </w:style>
  <w:style w:type="paragraph" w:styleId="2b">
    <w:name w:val="Body Text 2"/>
    <w:basedOn w:val="a"/>
    <w:uiPriority w:val="99"/>
    <w:semiHidden/>
    <w:unhideWhenUsed/>
    <w:rsid w:val="00E36D67"/>
    <w:pPr>
      <w:spacing w:after="120" w:line="480" w:lineRule="auto"/>
    </w:pPr>
  </w:style>
  <w:style w:type="paragraph" w:styleId="36">
    <w:name w:val="Body Text Indent 3"/>
    <w:aliases w:val="Оглавление 3 Знак,Основной текст с отступом 3 Знак1 Знак,Оглавление 3 Знак Знак Знак,Основной текст с отступом 3 Знак1 Знак Знак Знак,Оглавление 3 Знак Знак Знак Знак Знак"/>
    <w:basedOn w:val="a"/>
    <w:link w:val="35"/>
    <w:uiPriority w:val="99"/>
    <w:semiHidden/>
    <w:unhideWhenUsed/>
    <w:rsid w:val="00E36D67"/>
    <w:pPr>
      <w:spacing w:after="120"/>
      <w:ind w:left="283"/>
    </w:pPr>
    <w:rPr>
      <w:sz w:val="16"/>
      <w:szCs w:val="16"/>
    </w:rPr>
  </w:style>
  <w:style w:type="paragraph" w:customStyle="1" w:styleId="82">
    <w:name w:val="Основной текст8"/>
    <w:basedOn w:val="a"/>
    <w:rsid w:val="00C82113"/>
    <w:pPr>
      <w:shd w:val="clear" w:color="auto" w:fill="FFFFFF"/>
      <w:ind w:hanging="20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0B2583"/>
    <w:pPr>
      <w:ind w:left="103"/>
    </w:pPr>
    <w:rPr>
      <w:rFonts w:eastAsia="Times New Roman"/>
      <w:sz w:val="20"/>
      <w:szCs w:val="20"/>
      <w:lang w:eastAsia="zh-CN"/>
    </w:rPr>
  </w:style>
  <w:style w:type="paragraph" w:customStyle="1" w:styleId="2c">
    <w:name w:val="Текст2"/>
    <w:basedOn w:val="a"/>
    <w:rsid w:val="00CB5471"/>
    <w:pPr>
      <w:widowControl/>
    </w:pPr>
    <w:rPr>
      <w:rFonts w:ascii="Consolas" w:eastAsia="Calibri" w:hAnsi="Consolas" w:cs="Consolas"/>
      <w:sz w:val="21"/>
      <w:szCs w:val="21"/>
      <w:lang w:eastAsia="zh-CN"/>
    </w:rPr>
  </w:style>
  <w:style w:type="paragraph" w:customStyle="1" w:styleId="aff3">
    <w:name w:val="Институт"/>
    <w:basedOn w:val="a"/>
    <w:rsid w:val="00164030"/>
    <w:pPr>
      <w:widowControl/>
      <w:shd w:val="clear" w:color="auto" w:fill="FFFFFF"/>
      <w:spacing w:line="360" w:lineRule="auto"/>
      <w:ind w:firstLine="567"/>
      <w:jc w:val="both"/>
    </w:pPr>
    <w:rPr>
      <w:rFonts w:eastAsia="Times New Roman"/>
      <w:color w:val="000000"/>
      <w:sz w:val="28"/>
      <w:szCs w:val="28"/>
      <w:lang w:eastAsia="zh-CN"/>
    </w:rPr>
  </w:style>
  <w:style w:type="paragraph" w:customStyle="1" w:styleId="62">
    <w:name w:val="Обычный6"/>
    <w:rsid w:val="006D027F"/>
    <w:pPr>
      <w:suppressAutoHyphens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paragraph">
    <w:name w:val="paragraph"/>
    <w:basedOn w:val="a"/>
    <w:rsid w:val="00402593"/>
    <w:pPr>
      <w:widowControl/>
      <w:spacing w:before="280" w:after="280"/>
    </w:pPr>
    <w:rPr>
      <w:rFonts w:eastAsia="Times New Roman"/>
    </w:rPr>
  </w:style>
  <w:style w:type="table" w:styleId="aff4">
    <w:name w:val="Table Grid"/>
    <w:basedOn w:val="a1"/>
    <w:uiPriority w:val="59"/>
    <w:rsid w:val="005D55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B2583"/>
    <w:pPr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2F7B94"/>
    <w:pPr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7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u.wikipedia.org/wiki/&#1057;&#1087;&#1088;&#1072;&#1074;&#1086;&#1095;&#1085;&#1086;-&#1087;&#1088;&#1072;&#1074;&#1086;&#1074;&#1072;&#1103;_&#1089;&#1080;&#1089;&#1090;&#1077;&#1084;&#1072;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exper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engi.kommersant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st-finman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inansmag.ru/" TargetMode="External"/><Relationship Id="rId10" Type="http://schemas.openxmlformats.org/officeDocument/2006/relationships/hyperlink" Target="http://www.finance-journal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inansy.ru/" TargetMode="External"/><Relationship Id="rId14" Type="http://schemas.openxmlformats.org/officeDocument/2006/relationships/hyperlink" Target="http://www.finmanag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FCBE5-83AC-4EA7-A2C3-9BF6A1947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2212</TotalTime>
  <Pages>16</Pages>
  <Words>4803</Words>
  <Characters>27383</Characters>
  <Application>Microsoft Office Word</Application>
  <DocSecurity>0</DocSecurity>
  <Lines>228</Lines>
  <Paragraphs>64</Paragraphs>
  <ScaleCrop>false</ScaleCrop>
  <Company>Microsoft</Company>
  <LinksUpToDate>false</LinksUpToDate>
  <CharactersWithSpaces>32122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И.А.Железнов</dc:creator>
  <cp:lastModifiedBy>Микулец Виктория Владимировна</cp:lastModifiedBy>
  <cp:revision>82</cp:revision>
  <dcterms:created xsi:type="dcterms:W3CDTF">2016-10-24T20:25:00Z</dcterms:created>
  <dcterms:modified xsi:type="dcterms:W3CDTF">2022-10-05T14:12:00Z</dcterms:modified>
  <dc:language>ru-RU</dc:language>
</cp:coreProperties>
</file>