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CellMar>
          <w:left w:w="0" w:type="dxa"/>
          <w:right w:w="0" w:type="dxa"/>
        </w:tblCellMar>
        <w:tblLook w:val="04A0" w:firstRow="1" w:lastRow="0" w:firstColumn="1" w:lastColumn="0" w:noHBand="0" w:noVBand="1"/>
      </w:tblPr>
      <w:tblGrid>
        <w:gridCol w:w="9635"/>
      </w:tblGrid>
      <w:tr w:rsidR="00E31D39" w14:paraId="24A5B2F6" w14:textId="77777777">
        <w:tc>
          <w:tcPr>
            <w:tcW w:w="9635" w:type="dxa"/>
            <w:shd w:val="clear" w:color="auto" w:fill="auto"/>
          </w:tcPr>
          <w:p w14:paraId="02843303" w14:textId="77777777" w:rsidR="00E31D39" w:rsidRDefault="008B725F">
            <w:pPr>
              <w:tabs>
                <w:tab w:val="left" w:pos="9940"/>
              </w:tabs>
              <w:snapToGrid w:val="0"/>
              <w:ind w:right="-62"/>
              <w:rPr>
                <w:sz w:val="24"/>
                <w:szCs w:val="24"/>
                <w:lang w:val="en-US" w:eastAsia="en-US"/>
              </w:rPr>
            </w:pPr>
            <w:r>
              <w:rPr>
                <w:noProof/>
                <w:sz w:val="24"/>
                <w:szCs w:val="24"/>
                <w:lang w:eastAsia="ru-RU"/>
              </w:rPr>
              <w:drawing>
                <wp:anchor distT="0" distB="0" distL="114935" distR="114935" simplePos="0" relativeHeight="2" behindDoc="0" locked="0" layoutInCell="1" allowOverlap="1" wp14:anchorId="7FBE4A91" wp14:editId="423F97DC">
                  <wp:simplePos x="0" y="0"/>
                  <wp:positionH relativeFrom="margin">
                    <wp:posOffset>-33655</wp:posOffset>
                  </wp:positionH>
                  <wp:positionV relativeFrom="paragraph">
                    <wp:posOffset>34925</wp:posOffset>
                  </wp:positionV>
                  <wp:extent cx="5762625" cy="504825"/>
                  <wp:effectExtent l="0" t="0" r="0" b="0"/>
                  <wp:wrapNone/>
                  <wp:docPr id="1" name="Рисунок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61"/>
                          <pic:cNvPicPr>
                            <a:picLocks noChangeAspect="1" noChangeArrowheads="1"/>
                          </pic:cNvPicPr>
                        </pic:nvPicPr>
                        <pic:blipFill>
                          <a:blip r:embed="rId7"/>
                          <a:srcRect l="-5" t="-62" r="-5" b="-62"/>
                          <a:stretch>
                            <a:fillRect/>
                          </a:stretch>
                        </pic:blipFill>
                        <pic:spPr bwMode="auto">
                          <a:xfrm>
                            <a:off x="0" y="0"/>
                            <a:ext cx="5762625" cy="504825"/>
                          </a:xfrm>
                          <a:prstGeom prst="rect">
                            <a:avLst/>
                          </a:prstGeom>
                        </pic:spPr>
                      </pic:pic>
                    </a:graphicData>
                  </a:graphic>
                </wp:anchor>
              </w:drawing>
            </w:r>
          </w:p>
        </w:tc>
      </w:tr>
      <w:tr w:rsidR="00E31D39" w14:paraId="450ABFDA" w14:textId="77777777">
        <w:trPr>
          <w:trHeight w:val="475"/>
        </w:trPr>
        <w:tc>
          <w:tcPr>
            <w:tcW w:w="9635" w:type="dxa"/>
            <w:shd w:val="clear" w:color="auto" w:fill="auto"/>
            <w:vAlign w:val="center"/>
          </w:tcPr>
          <w:p w14:paraId="03CF5C0B" w14:textId="77777777" w:rsidR="00E31D39" w:rsidRDefault="00E31D39">
            <w:pPr>
              <w:snapToGrid w:val="0"/>
              <w:spacing w:line="100" w:lineRule="atLeast"/>
              <w:jc w:val="center"/>
              <w:rPr>
                <w:sz w:val="24"/>
                <w:szCs w:val="24"/>
              </w:rPr>
            </w:pPr>
          </w:p>
        </w:tc>
      </w:tr>
    </w:tbl>
    <w:p w14:paraId="486EEE54" w14:textId="77777777" w:rsidR="00E31D39" w:rsidRDefault="00E31D39">
      <w:pPr>
        <w:widowControl/>
        <w:spacing w:line="276" w:lineRule="auto"/>
        <w:ind w:left="5812"/>
        <w:jc w:val="right"/>
        <w:rPr>
          <w:rFonts w:eastAsia="Calibri"/>
          <w:b/>
          <w:bCs/>
          <w:sz w:val="24"/>
          <w:szCs w:val="24"/>
        </w:rPr>
      </w:pPr>
    </w:p>
    <w:p w14:paraId="0DAC25F7" w14:textId="77777777" w:rsidR="00CB1F96" w:rsidRPr="00CB1F96" w:rsidRDefault="00CB1F96" w:rsidP="00CB1F96">
      <w:pPr>
        <w:pStyle w:val="a1"/>
        <w:spacing w:before="8"/>
        <w:rPr>
          <w:sz w:val="25"/>
          <w:lang w:val="ru-RU"/>
        </w:rPr>
      </w:pPr>
      <w:r w:rsidRPr="00CB1F96">
        <w:rPr>
          <w:sz w:val="25"/>
          <w:lang w:val="ru-RU"/>
        </w:rPr>
        <w:t>Принято:</w:t>
      </w:r>
    </w:p>
    <w:p w14:paraId="20393F10" w14:textId="77777777" w:rsidR="00CB1F96" w:rsidRPr="00CB1F96" w:rsidRDefault="00CB1F96" w:rsidP="00CB1F96">
      <w:pPr>
        <w:pStyle w:val="a1"/>
        <w:spacing w:before="8"/>
        <w:rPr>
          <w:sz w:val="25"/>
          <w:lang w:val="ru-RU"/>
        </w:rPr>
      </w:pPr>
      <w:r w:rsidRPr="00CB1F96">
        <w:rPr>
          <w:sz w:val="25"/>
          <w:lang w:val="ru-RU"/>
        </w:rPr>
        <w:t xml:space="preserve">Решение Ученого совета </w:t>
      </w:r>
    </w:p>
    <w:p w14:paraId="4F35037B" w14:textId="77777777" w:rsidR="00CB1F96" w:rsidRPr="00CB1F96" w:rsidRDefault="00CB1F96" w:rsidP="00CB1F96">
      <w:pPr>
        <w:pStyle w:val="a1"/>
        <w:spacing w:before="8"/>
        <w:rPr>
          <w:sz w:val="25"/>
          <w:lang w:val="ru-RU"/>
        </w:rPr>
      </w:pPr>
      <w:r w:rsidRPr="00CB1F96">
        <w:rPr>
          <w:sz w:val="25"/>
          <w:lang w:val="ru-RU"/>
        </w:rPr>
        <w:t>От «</w:t>
      </w:r>
      <w:r>
        <w:rPr>
          <w:sz w:val="25"/>
          <w:lang w:val="ru-RU"/>
        </w:rPr>
        <w:t>22</w:t>
      </w:r>
      <w:r w:rsidRPr="00CB1F96">
        <w:rPr>
          <w:sz w:val="25"/>
          <w:lang w:val="ru-RU"/>
        </w:rPr>
        <w:t>» марта 20</w:t>
      </w:r>
      <w:r>
        <w:rPr>
          <w:sz w:val="25"/>
          <w:lang w:val="ru-RU"/>
        </w:rPr>
        <w:t>21</w:t>
      </w:r>
      <w:r w:rsidRPr="00CB1F96">
        <w:rPr>
          <w:sz w:val="25"/>
          <w:lang w:val="ru-RU"/>
        </w:rPr>
        <w:t xml:space="preserve"> г.</w:t>
      </w:r>
    </w:p>
    <w:p w14:paraId="3FD36824" w14:textId="791D774C" w:rsidR="00CB1F96" w:rsidRDefault="00CB1F96" w:rsidP="00CB1F96">
      <w:pPr>
        <w:pStyle w:val="a1"/>
        <w:spacing w:before="8"/>
        <w:rPr>
          <w:sz w:val="25"/>
          <w:lang w:val="ru-RU"/>
        </w:rPr>
      </w:pPr>
      <w:r>
        <w:rPr>
          <w:sz w:val="25"/>
        </w:rPr>
        <w:t>Прото</w:t>
      </w:r>
      <w:bookmarkStart w:id="0" w:name="_GoBack"/>
      <w:bookmarkEnd w:id="0"/>
      <w:r>
        <w:rPr>
          <w:sz w:val="25"/>
        </w:rPr>
        <w:t>кол №</w:t>
      </w:r>
      <w:r>
        <w:rPr>
          <w:sz w:val="25"/>
          <w:lang w:val="ru-RU"/>
        </w:rPr>
        <w:t>5</w:t>
      </w:r>
    </w:p>
    <w:p w14:paraId="7A7698D1" w14:textId="09A8EC06" w:rsidR="00CB1F96" w:rsidRDefault="00CB1F96" w:rsidP="00CB1F96">
      <w:pPr>
        <w:pStyle w:val="a1"/>
        <w:spacing w:before="8"/>
        <w:rPr>
          <w:sz w:val="25"/>
          <w:lang w:val="ru-RU"/>
        </w:rPr>
      </w:pPr>
    </w:p>
    <w:p w14:paraId="30734D90" w14:textId="52736DAB" w:rsidR="00CB1F96" w:rsidRDefault="00CB1F96" w:rsidP="00CB1F96">
      <w:pPr>
        <w:pStyle w:val="a1"/>
        <w:spacing w:before="8"/>
        <w:rPr>
          <w:sz w:val="25"/>
          <w:lang w:val="ru-RU"/>
        </w:rPr>
      </w:pPr>
    </w:p>
    <w:p w14:paraId="31432997" w14:textId="789F51FB" w:rsidR="00CB1F96" w:rsidRDefault="00CB1F96" w:rsidP="00CB1F96">
      <w:pPr>
        <w:pStyle w:val="a1"/>
        <w:spacing w:before="8"/>
        <w:rPr>
          <w:sz w:val="25"/>
          <w:lang w:val="ru-RU"/>
        </w:rPr>
      </w:pPr>
    </w:p>
    <w:p w14:paraId="1318F901" w14:textId="401567B7" w:rsidR="00CB1F96" w:rsidRDefault="00CB1F96" w:rsidP="00CB1F96">
      <w:pPr>
        <w:pStyle w:val="a1"/>
        <w:spacing w:before="8"/>
        <w:rPr>
          <w:sz w:val="25"/>
          <w:lang w:val="ru-RU"/>
        </w:rPr>
      </w:pPr>
    </w:p>
    <w:p w14:paraId="1038B4D8" w14:textId="77777777" w:rsidR="00CB1F96" w:rsidRPr="00D1255B" w:rsidRDefault="00CB1F96" w:rsidP="00CB1F96">
      <w:pPr>
        <w:pStyle w:val="a1"/>
        <w:spacing w:before="8"/>
        <w:rPr>
          <w:sz w:val="25"/>
          <w:lang w:val="ru-RU"/>
        </w:rPr>
      </w:pPr>
    </w:p>
    <w:p w14:paraId="1F1B557B" w14:textId="77777777" w:rsidR="00E31D39" w:rsidRDefault="00E31D39">
      <w:pPr>
        <w:rPr>
          <w:sz w:val="24"/>
          <w:szCs w:val="24"/>
        </w:rPr>
      </w:pPr>
    </w:p>
    <w:p w14:paraId="3001D63F" w14:textId="77777777" w:rsidR="00206707" w:rsidRDefault="00206707" w:rsidP="00206707">
      <w:pPr>
        <w:spacing w:before="8"/>
        <w:jc w:val="center"/>
        <w:rPr>
          <w:sz w:val="24"/>
          <w:szCs w:val="24"/>
        </w:rPr>
      </w:pPr>
      <w:r>
        <w:rPr>
          <w:b/>
          <w:sz w:val="24"/>
          <w:szCs w:val="24"/>
        </w:rPr>
        <w:t>Факультет экономики и права</w:t>
      </w:r>
    </w:p>
    <w:p w14:paraId="1B4E7A6E" w14:textId="77777777" w:rsidR="00E31D39" w:rsidRDefault="00E31D39">
      <w:pPr>
        <w:rPr>
          <w:color w:val="FF0000"/>
          <w:sz w:val="24"/>
          <w:szCs w:val="24"/>
        </w:rPr>
      </w:pPr>
    </w:p>
    <w:p w14:paraId="2CBB8509" w14:textId="77777777" w:rsidR="00E31D39" w:rsidRDefault="008B725F">
      <w:pPr>
        <w:widowControl/>
        <w:suppressAutoHyphens w:val="0"/>
        <w:autoSpaceDE/>
        <w:spacing w:after="160" w:line="252" w:lineRule="auto"/>
        <w:jc w:val="center"/>
        <w:rPr>
          <w:sz w:val="24"/>
          <w:szCs w:val="24"/>
        </w:rPr>
      </w:pPr>
      <w:r>
        <w:rPr>
          <w:rFonts w:eastAsia="Calibri"/>
          <w:b/>
          <w:sz w:val="24"/>
          <w:szCs w:val="24"/>
          <w:lang w:eastAsia="en-US"/>
        </w:rPr>
        <w:t>Рабочая программа учебной дисциплины</w:t>
      </w:r>
    </w:p>
    <w:p w14:paraId="30EB7127" w14:textId="77777777" w:rsidR="00E31D39" w:rsidRPr="008B725F" w:rsidRDefault="008B725F">
      <w:pPr>
        <w:jc w:val="center"/>
        <w:rPr>
          <w:sz w:val="24"/>
          <w:szCs w:val="24"/>
        </w:rPr>
      </w:pPr>
      <w:r w:rsidRPr="008B725F">
        <w:rPr>
          <w:sz w:val="24"/>
          <w:szCs w:val="24"/>
        </w:rPr>
        <w:t>Основы антикоррупционной деятельности</w:t>
      </w:r>
    </w:p>
    <w:p w14:paraId="5360B890" w14:textId="77777777" w:rsidR="00E31D39" w:rsidRDefault="00E31D39">
      <w:pPr>
        <w:jc w:val="center"/>
        <w:rPr>
          <w:b/>
          <w:color w:val="FF0000"/>
          <w:sz w:val="24"/>
          <w:szCs w:val="24"/>
        </w:rPr>
      </w:pPr>
    </w:p>
    <w:p w14:paraId="40954C85" w14:textId="77777777" w:rsidR="00E31D39" w:rsidRPr="00F15E22" w:rsidRDefault="008B725F">
      <w:pPr>
        <w:widowControl/>
        <w:suppressAutoHyphens w:val="0"/>
        <w:autoSpaceDE/>
        <w:spacing w:after="160" w:line="252" w:lineRule="auto"/>
        <w:jc w:val="center"/>
        <w:rPr>
          <w:sz w:val="24"/>
          <w:szCs w:val="24"/>
        </w:rPr>
      </w:pPr>
      <w:r w:rsidRPr="00F15E22">
        <w:rPr>
          <w:rFonts w:eastAsia="Calibri"/>
          <w:sz w:val="24"/>
          <w:szCs w:val="24"/>
          <w:lang w:eastAsia="en-US"/>
        </w:rPr>
        <w:t>Направление подготовки</w:t>
      </w:r>
    </w:p>
    <w:p w14:paraId="3AA56CD9" w14:textId="77777777" w:rsidR="00E31D39" w:rsidRPr="00F15E22" w:rsidRDefault="008B725F">
      <w:pPr>
        <w:jc w:val="center"/>
        <w:rPr>
          <w:sz w:val="24"/>
          <w:szCs w:val="24"/>
        </w:rPr>
      </w:pPr>
      <w:r w:rsidRPr="00F15E22">
        <w:rPr>
          <w:sz w:val="24"/>
          <w:szCs w:val="24"/>
        </w:rPr>
        <w:t>38.03.01 Экономика</w:t>
      </w:r>
      <w:r w:rsidRPr="00F15E22">
        <w:rPr>
          <w:sz w:val="24"/>
          <w:szCs w:val="24"/>
        </w:rPr>
        <w:cr/>
      </w:r>
    </w:p>
    <w:p w14:paraId="774D9533" w14:textId="77777777" w:rsidR="00E31D39" w:rsidRPr="00F15E22" w:rsidRDefault="008B725F">
      <w:pPr>
        <w:widowControl/>
        <w:suppressAutoHyphens w:val="0"/>
        <w:autoSpaceDE/>
        <w:spacing w:after="160" w:line="252" w:lineRule="auto"/>
        <w:jc w:val="center"/>
        <w:rPr>
          <w:sz w:val="24"/>
          <w:szCs w:val="24"/>
        </w:rPr>
      </w:pPr>
      <w:r w:rsidRPr="00F15E22">
        <w:rPr>
          <w:rFonts w:eastAsia="Calibri"/>
          <w:sz w:val="24"/>
          <w:szCs w:val="24"/>
          <w:lang w:eastAsia="en-US"/>
        </w:rPr>
        <w:t>Направленность (профиль) подготовки:</w:t>
      </w:r>
    </w:p>
    <w:p w14:paraId="7661B398" w14:textId="77777777" w:rsidR="00E31D39" w:rsidRPr="00F15E22" w:rsidRDefault="008B725F">
      <w:pPr>
        <w:widowControl/>
        <w:suppressAutoHyphens w:val="0"/>
        <w:autoSpaceDE/>
        <w:spacing w:after="160" w:line="252" w:lineRule="auto"/>
        <w:jc w:val="center"/>
        <w:rPr>
          <w:sz w:val="24"/>
          <w:szCs w:val="24"/>
        </w:rPr>
      </w:pPr>
      <w:r w:rsidRPr="00F15E22">
        <w:rPr>
          <w:rFonts w:eastAsia="Calibri"/>
          <w:sz w:val="24"/>
          <w:szCs w:val="24"/>
          <w:lang w:eastAsia="en-US"/>
        </w:rPr>
        <w:t>Профиль Экономика, предпринимательство и финансы</w:t>
      </w:r>
    </w:p>
    <w:p w14:paraId="1D33C7FB" w14:textId="77777777" w:rsidR="00E31D39" w:rsidRPr="00F15E22" w:rsidRDefault="008B725F">
      <w:pPr>
        <w:widowControl/>
        <w:suppressAutoHyphens w:val="0"/>
        <w:autoSpaceDE/>
        <w:spacing w:after="160" w:line="252" w:lineRule="auto"/>
        <w:jc w:val="center"/>
        <w:rPr>
          <w:sz w:val="24"/>
          <w:szCs w:val="24"/>
        </w:rPr>
      </w:pPr>
      <w:r w:rsidRPr="00F15E22">
        <w:rPr>
          <w:rFonts w:eastAsia="Calibri"/>
          <w:sz w:val="24"/>
          <w:szCs w:val="24"/>
          <w:lang w:eastAsia="en-US"/>
        </w:rPr>
        <w:t>Квалификация (степень) выпускника:</w:t>
      </w:r>
    </w:p>
    <w:p w14:paraId="668BA21A" w14:textId="77777777" w:rsidR="00E31D39" w:rsidRPr="00F15E22" w:rsidRDefault="008B725F">
      <w:pPr>
        <w:widowControl/>
        <w:suppressAutoHyphens w:val="0"/>
        <w:autoSpaceDE/>
        <w:spacing w:after="160" w:line="252" w:lineRule="auto"/>
        <w:jc w:val="center"/>
        <w:rPr>
          <w:sz w:val="24"/>
          <w:szCs w:val="24"/>
        </w:rPr>
      </w:pPr>
      <w:r w:rsidRPr="00F15E22">
        <w:rPr>
          <w:rFonts w:eastAsia="Calibri"/>
          <w:sz w:val="24"/>
          <w:szCs w:val="24"/>
          <w:lang w:eastAsia="en-US"/>
        </w:rPr>
        <w:t xml:space="preserve">Бакалавр </w:t>
      </w:r>
    </w:p>
    <w:p w14:paraId="15D6A8F2" w14:textId="77777777" w:rsidR="00E31D39" w:rsidRPr="00F15E22" w:rsidRDefault="008B725F">
      <w:pPr>
        <w:ind w:left="861" w:right="811"/>
        <w:jc w:val="center"/>
        <w:rPr>
          <w:sz w:val="24"/>
          <w:szCs w:val="24"/>
        </w:rPr>
      </w:pPr>
      <w:r w:rsidRPr="00F15E22">
        <w:rPr>
          <w:sz w:val="24"/>
          <w:szCs w:val="24"/>
        </w:rPr>
        <w:t>Форма обучения:</w:t>
      </w:r>
    </w:p>
    <w:p w14:paraId="671C1C29" w14:textId="77777777" w:rsidR="00E31D39" w:rsidRPr="00F15E22" w:rsidRDefault="008B725F">
      <w:pPr>
        <w:jc w:val="center"/>
        <w:rPr>
          <w:sz w:val="24"/>
          <w:szCs w:val="24"/>
        </w:rPr>
      </w:pPr>
      <w:r w:rsidRPr="00F15E22">
        <w:rPr>
          <w:sz w:val="24"/>
          <w:szCs w:val="24"/>
        </w:rPr>
        <w:t>Очная, очно-заочная, заочная</w:t>
      </w:r>
    </w:p>
    <w:p w14:paraId="3C713F57" w14:textId="77777777" w:rsidR="00E31D39" w:rsidRPr="00F15E22" w:rsidRDefault="00E31D39">
      <w:pPr>
        <w:suppressAutoHyphens w:val="0"/>
        <w:autoSpaceDE/>
        <w:jc w:val="center"/>
        <w:rPr>
          <w:b/>
          <w:sz w:val="24"/>
          <w:szCs w:val="24"/>
        </w:rPr>
      </w:pPr>
    </w:p>
    <w:p w14:paraId="5F97BC67" w14:textId="77777777" w:rsidR="00E31D39" w:rsidRPr="00F15E22" w:rsidRDefault="00E31D39">
      <w:pPr>
        <w:suppressAutoHyphens w:val="0"/>
        <w:autoSpaceDE/>
        <w:jc w:val="center"/>
        <w:rPr>
          <w:b/>
          <w:sz w:val="24"/>
          <w:szCs w:val="24"/>
        </w:rPr>
      </w:pPr>
    </w:p>
    <w:p w14:paraId="5B23A66A" w14:textId="77777777" w:rsidR="00E31D39" w:rsidRDefault="00E31D39">
      <w:pPr>
        <w:suppressAutoHyphens w:val="0"/>
        <w:autoSpaceDE/>
        <w:jc w:val="center"/>
        <w:rPr>
          <w:b/>
          <w:sz w:val="24"/>
          <w:szCs w:val="24"/>
        </w:rPr>
      </w:pPr>
    </w:p>
    <w:p w14:paraId="01B41909" w14:textId="77777777" w:rsidR="00E31D39" w:rsidRDefault="00E31D39">
      <w:pPr>
        <w:suppressAutoHyphens w:val="0"/>
        <w:autoSpaceDE/>
        <w:jc w:val="center"/>
        <w:rPr>
          <w:b/>
          <w:sz w:val="24"/>
          <w:szCs w:val="24"/>
        </w:rPr>
      </w:pPr>
    </w:p>
    <w:p w14:paraId="753130A7" w14:textId="77777777" w:rsidR="00E31D39" w:rsidRDefault="00E31D39">
      <w:pPr>
        <w:suppressAutoHyphens w:val="0"/>
        <w:autoSpaceDE/>
        <w:rPr>
          <w:sz w:val="24"/>
          <w:szCs w:val="24"/>
        </w:rPr>
      </w:pPr>
    </w:p>
    <w:p w14:paraId="7B247452" w14:textId="77777777" w:rsidR="00E31D39" w:rsidRDefault="00E31D39">
      <w:pPr>
        <w:suppressAutoHyphens w:val="0"/>
        <w:autoSpaceDE/>
        <w:jc w:val="center"/>
        <w:rPr>
          <w:sz w:val="24"/>
          <w:szCs w:val="24"/>
        </w:rPr>
      </w:pPr>
    </w:p>
    <w:p w14:paraId="09BB115B" w14:textId="77777777" w:rsidR="00E31D39" w:rsidRDefault="00E31D39">
      <w:pPr>
        <w:suppressAutoHyphens w:val="0"/>
        <w:autoSpaceDE/>
        <w:rPr>
          <w:sz w:val="24"/>
          <w:szCs w:val="24"/>
        </w:rPr>
      </w:pPr>
    </w:p>
    <w:p w14:paraId="68957931" w14:textId="77777777" w:rsidR="00E31D39" w:rsidRDefault="00E31D39">
      <w:pPr>
        <w:suppressAutoHyphens w:val="0"/>
        <w:autoSpaceDE/>
        <w:jc w:val="center"/>
        <w:rPr>
          <w:sz w:val="24"/>
          <w:szCs w:val="24"/>
        </w:rPr>
      </w:pPr>
    </w:p>
    <w:p w14:paraId="4957424A" w14:textId="77777777" w:rsidR="00E31D39" w:rsidRDefault="00E31D39">
      <w:pPr>
        <w:suppressAutoHyphens w:val="0"/>
        <w:autoSpaceDE/>
        <w:jc w:val="center"/>
        <w:rPr>
          <w:sz w:val="24"/>
          <w:szCs w:val="24"/>
        </w:rPr>
      </w:pPr>
    </w:p>
    <w:p w14:paraId="3396E388" w14:textId="586E3A33" w:rsidR="00E31D39" w:rsidRDefault="00CB1F96">
      <w:pPr>
        <w:suppressAutoHyphens w:val="0"/>
        <w:autoSpaceDE/>
        <w:jc w:val="center"/>
        <w:rPr>
          <w:sz w:val="24"/>
          <w:szCs w:val="24"/>
        </w:rPr>
      </w:pPr>
      <w:r>
        <w:rPr>
          <w:sz w:val="24"/>
          <w:szCs w:val="24"/>
        </w:rPr>
        <w:t>Москва 202</w:t>
      </w:r>
      <w:r>
        <w:rPr>
          <w:sz w:val="24"/>
          <w:szCs w:val="24"/>
          <w:lang w:val="en-US"/>
        </w:rPr>
        <w:t>1</w:t>
      </w:r>
      <w:r w:rsidR="008B725F">
        <w:br w:type="page"/>
      </w:r>
    </w:p>
    <w:p w14:paraId="3EA3994B" w14:textId="77777777" w:rsidR="00E31D39" w:rsidRDefault="008B725F">
      <w:pPr>
        <w:jc w:val="center"/>
        <w:rPr>
          <w:sz w:val="24"/>
          <w:szCs w:val="24"/>
          <w:highlight w:val="yellow"/>
        </w:rPr>
      </w:pPr>
      <w:r>
        <w:rPr>
          <w:sz w:val="24"/>
          <w:szCs w:val="24"/>
        </w:rPr>
        <w:lastRenderedPageBreak/>
        <w:t>СОДЕРЖАНИЕ</w:t>
      </w:r>
    </w:p>
    <w:p w14:paraId="253CB7A0" w14:textId="77777777" w:rsidR="00E31D39" w:rsidRDefault="008B725F">
      <w:pPr>
        <w:jc w:val="both"/>
      </w:pPr>
      <w:r>
        <w:rPr>
          <w:sz w:val="24"/>
          <w:szCs w:val="24"/>
        </w:rPr>
        <w:t>1. Аннотация к дисциплине............................................................................................................... 3</w:t>
      </w:r>
    </w:p>
    <w:p w14:paraId="255D45C0" w14:textId="77777777" w:rsidR="00E31D39" w:rsidRDefault="008B725F">
      <w:pPr>
        <w:jc w:val="both"/>
      </w:pPr>
      <w:r>
        <w:rPr>
          <w:sz w:val="24"/>
          <w:szCs w:val="24"/>
        </w:rPr>
        <w:t>2. Перечень планируемых результатов обучения, соотнесенных с планируемыми результатами освоения образовательной программы.............................................................................................. 4</w:t>
      </w:r>
    </w:p>
    <w:p w14:paraId="06499B50" w14:textId="77777777" w:rsidR="00E31D39" w:rsidRPr="00D40C9C" w:rsidRDefault="008B725F">
      <w:pPr>
        <w:pStyle w:val="af3"/>
        <w:tabs>
          <w:tab w:val="left" w:pos="851"/>
          <w:tab w:val="left" w:pos="9298"/>
        </w:tabs>
        <w:ind w:left="0" w:firstLine="0"/>
        <w:jc w:val="both"/>
        <w:rPr>
          <w:lang w:val="ru-RU"/>
        </w:rPr>
      </w:pPr>
      <w:r w:rsidRPr="008B725F">
        <w:rPr>
          <w:sz w:val="24"/>
          <w:szCs w:val="24"/>
          <w:lang w:val="ru-RU"/>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8B725F">
        <w:rPr>
          <w:spacing w:val="-11"/>
          <w:sz w:val="24"/>
          <w:szCs w:val="24"/>
          <w:lang w:val="ru-RU"/>
        </w:rPr>
        <w:t xml:space="preserve"> </w:t>
      </w:r>
      <w:r w:rsidRPr="008B725F">
        <w:rPr>
          <w:sz w:val="24"/>
          <w:szCs w:val="24"/>
          <w:lang w:val="ru-RU"/>
        </w:rPr>
        <w:t xml:space="preserve">обучающихся............................................................................................. </w:t>
      </w:r>
      <w:r>
        <w:rPr>
          <w:sz w:val="24"/>
          <w:szCs w:val="24"/>
          <w:lang w:val="ru-RU"/>
        </w:rPr>
        <w:t>5</w:t>
      </w:r>
    </w:p>
    <w:p w14:paraId="50D80741" w14:textId="77777777" w:rsidR="00E31D39" w:rsidRDefault="008B725F">
      <w:pPr>
        <w:jc w:val="both"/>
        <w:rPr>
          <w:sz w:val="24"/>
          <w:szCs w:val="24"/>
        </w:rPr>
      </w:pPr>
      <w:r>
        <w:rPr>
          <w:sz w:val="24"/>
          <w:szCs w:val="24"/>
        </w:rPr>
        <w:t>3.1. Объем дисциплины по видам учебных занятий (в часах) .......................................................... 5</w:t>
      </w:r>
    </w:p>
    <w:p w14:paraId="0A9B357D" w14:textId="77777777" w:rsidR="00E31D39" w:rsidRPr="008B725F" w:rsidRDefault="008B725F">
      <w:pPr>
        <w:pStyle w:val="1"/>
        <w:keepNext w:val="0"/>
        <w:numPr>
          <w:ilvl w:val="0"/>
          <w:numId w:val="0"/>
        </w:numPr>
        <w:tabs>
          <w:tab w:val="left" w:pos="525"/>
        </w:tabs>
        <w:spacing w:before="0" w:after="0"/>
        <w:jc w:val="both"/>
        <w:rPr>
          <w:lang w:val="ru-RU"/>
        </w:rPr>
      </w:pPr>
      <w:r w:rsidRPr="008B725F">
        <w:rPr>
          <w:rFonts w:ascii="Times New Roman" w:hAnsi="Times New Roman" w:cs="Times New Roman"/>
          <w:b w:val="0"/>
          <w:sz w:val="24"/>
          <w:szCs w:val="24"/>
          <w:lang w:val="ru-RU"/>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8B725F">
        <w:rPr>
          <w:rFonts w:ascii="Times New Roman" w:hAnsi="Times New Roman" w:cs="Times New Roman"/>
          <w:b w:val="0"/>
          <w:spacing w:val="-7"/>
          <w:sz w:val="24"/>
          <w:szCs w:val="24"/>
          <w:lang w:val="ru-RU"/>
        </w:rPr>
        <w:t xml:space="preserve"> </w:t>
      </w:r>
      <w:r w:rsidRPr="008B725F">
        <w:rPr>
          <w:rFonts w:ascii="Times New Roman" w:hAnsi="Times New Roman" w:cs="Times New Roman"/>
          <w:b w:val="0"/>
          <w:sz w:val="24"/>
          <w:szCs w:val="24"/>
          <w:lang w:val="ru-RU"/>
        </w:rPr>
        <w:t>занятий</w:t>
      </w:r>
    </w:p>
    <w:p w14:paraId="7F5FACF6" w14:textId="77777777" w:rsidR="00E31D39" w:rsidRDefault="008B725F">
      <w:pPr>
        <w:jc w:val="both"/>
      </w:pPr>
      <w:r>
        <w:rPr>
          <w:sz w:val="24"/>
          <w:szCs w:val="24"/>
        </w:rPr>
        <w:t>............................................................................................................................................ 6</w:t>
      </w:r>
    </w:p>
    <w:p w14:paraId="147B4E2F" w14:textId="77777777" w:rsidR="00E31D39" w:rsidRDefault="008B725F">
      <w:pPr>
        <w:jc w:val="both"/>
        <w:rPr>
          <w:sz w:val="24"/>
          <w:szCs w:val="24"/>
        </w:rPr>
      </w:pPr>
      <w:r>
        <w:rPr>
          <w:sz w:val="24"/>
          <w:szCs w:val="24"/>
        </w:rPr>
        <w:t>4.1. Разделы дисциплины и трудоемкость по видам учебных занятий (в академических часах) . 6</w:t>
      </w:r>
    </w:p>
    <w:p w14:paraId="59731B71" w14:textId="77777777" w:rsidR="00E31D39" w:rsidRDefault="008B725F">
      <w:pPr>
        <w:pStyle w:val="2"/>
        <w:keepNext w:val="0"/>
        <w:spacing w:before="0" w:after="0"/>
        <w:jc w:val="both"/>
        <w:rPr>
          <w:rFonts w:ascii="Times New Roman" w:hAnsi="Times New Roman" w:cs="Times New Roman"/>
          <w:b w:val="0"/>
          <w:i w:val="0"/>
          <w:kern w:val="2"/>
          <w:sz w:val="24"/>
          <w:szCs w:val="24"/>
        </w:rPr>
      </w:pPr>
      <w:r w:rsidRPr="008B725F">
        <w:rPr>
          <w:rFonts w:ascii="Times New Roman" w:hAnsi="Times New Roman" w:cs="Times New Roman"/>
          <w:b w:val="0"/>
          <w:i w:val="0"/>
          <w:kern w:val="2"/>
          <w:sz w:val="24"/>
          <w:szCs w:val="24"/>
          <w:lang w:val="ru-RU"/>
        </w:rPr>
        <w:t>4.2. Содержание дисциплины, структурированное по разделам (темам)</w:t>
      </w:r>
      <w:r w:rsidRPr="008B725F">
        <w:rPr>
          <w:rFonts w:ascii="Times New Roman" w:hAnsi="Times New Roman" w:cs="Times New Roman"/>
          <w:b w:val="0"/>
          <w:kern w:val="2"/>
          <w:sz w:val="24"/>
          <w:szCs w:val="24"/>
          <w:lang w:val="ru-RU"/>
        </w:rPr>
        <w:t>…………………</w:t>
      </w:r>
      <w:r w:rsidRPr="008B725F">
        <w:rPr>
          <w:sz w:val="24"/>
          <w:szCs w:val="24"/>
          <w:lang w:val="ru-RU"/>
        </w:rPr>
        <w:t>.</w:t>
      </w:r>
      <w:r w:rsidRPr="008B725F">
        <w:rPr>
          <w:rFonts w:ascii="Times New Roman" w:hAnsi="Times New Roman" w:cs="Times New Roman"/>
          <w:b w:val="0"/>
          <w:i w:val="0"/>
          <w:sz w:val="24"/>
          <w:szCs w:val="24"/>
          <w:lang w:val="ru-RU"/>
        </w:rPr>
        <w:t xml:space="preserve">........... </w:t>
      </w:r>
      <w:r>
        <w:rPr>
          <w:rFonts w:ascii="Times New Roman" w:hAnsi="Times New Roman" w:cs="Times New Roman"/>
          <w:b w:val="0"/>
          <w:sz w:val="24"/>
          <w:szCs w:val="24"/>
          <w:lang w:val="ru-RU"/>
        </w:rPr>
        <w:t>9</w:t>
      </w:r>
    </w:p>
    <w:p w14:paraId="2FF0AAFF" w14:textId="77777777" w:rsidR="00E31D39" w:rsidRPr="008B725F" w:rsidRDefault="008B725F">
      <w:pPr>
        <w:pStyle w:val="1"/>
        <w:keepNext w:val="0"/>
        <w:numPr>
          <w:ilvl w:val="0"/>
          <w:numId w:val="0"/>
        </w:numPr>
        <w:spacing w:before="0" w:after="0"/>
        <w:jc w:val="both"/>
        <w:rPr>
          <w:lang w:val="ru-RU"/>
        </w:rPr>
      </w:pPr>
      <w:r w:rsidRPr="008B725F">
        <w:rPr>
          <w:rFonts w:ascii="Times New Roman" w:hAnsi="Times New Roman" w:cs="Times New Roman"/>
          <w:b w:val="0"/>
          <w:sz w:val="24"/>
          <w:szCs w:val="24"/>
          <w:lang w:val="ru-RU"/>
        </w:rPr>
        <w:t>5. Перечень учебно-методического обеспечения для самостоятельной работы обучающихся по дисциплине</w:t>
      </w:r>
      <w:r w:rsidRPr="008B725F">
        <w:rPr>
          <w:rFonts w:ascii="Times New Roman" w:hAnsi="Times New Roman" w:cs="Times New Roman"/>
          <w:b w:val="0"/>
          <w:spacing w:val="-12"/>
          <w:sz w:val="24"/>
          <w:szCs w:val="24"/>
          <w:lang w:val="ru-RU"/>
        </w:rPr>
        <w:t xml:space="preserve"> </w:t>
      </w:r>
      <w:r>
        <w:rPr>
          <w:rFonts w:ascii="Times New Roman" w:hAnsi="Times New Roman" w:cs="Times New Roman"/>
          <w:b w:val="0"/>
          <w:spacing w:val="-12"/>
          <w:sz w:val="24"/>
          <w:szCs w:val="24"/>
          <w:lang w:val="ru-RU"/>
        </w:rPr>
        <w:t>……………………………………………………………………………………..………...</w:t>
      </w:r>
      <w:r w:rsidRPr="008B725F">
        <w:rPr>
          <w:rFonts w:ascii="Times New Roman" w:hAnsi="Times New Roman" w:cs="Times New Roman"/>
          <w:b w:val="0"/>
          <w:sz w:val="24"/>
          <w:szCs w:val="24"/>
          <w:lang w:val="ru-RU"/>
        </w:rPr>
        <w:t>10</w:t>
      </w:r>
    </w:p>
    <w:p w14:paraId="3EDCD686" w14:textId="7C4C2538" w:rsidR="00E31D39" w:rsidRPr="008B725F" w:rsidRDefault="008B725F">
      <w:pPr>
        <w:pStyle w:val="1"/>
        <w:keepNext w:val="0"/>
        <w:numPr>
          <w:ilvl w:val="0"/>
          <w:numId w:val="0"/>
        </w:numPr>
        <w:tabs>
          <w:tab w:val="left" w:pos="1134"/>
        </w:tabs>
        <w:spacing w:before="0" w:after="0"/>
        <w:jc w:val="both"/>
        <w:rPr>
          <w:lang w:val="ru-RU"/>
        </w:rPr>
      </w:pPr>
      <w:r>
        <w:rPr>
          <w:rFonts w:ascii="Times New Roman" w:hAnsi="Times New Roman" w:cs="Times New Roman"/>
          <w:b w:val="0"/>
          <w:sz w:val="24"/>
          <w:szCs w:val="24"/>
          <w:lang w:val="ru-RU"/>
        </w:rPr>
        <w:t xml:space="preserve">6. </w:t>
      </w:r>
      <w:r w:rsidRPr="008B725F">
        <w:rPr>
          <w:rFonts w:ascii="Times New Roman" w:hAnsi="Times New Roman" w:cs="Times New Roman"/>
          <w:b w:val="0"/>
          <w:sz w:val="24"/>
          <w:szCs w:val="24"/>
          <w:lang w:val="ru-RU" w:eastAsia="ar-SA"/>
        </w:rPr>
        <w:t>Оценочные материалы для проведения промежуточной аттестации обучающихся по дисциплине «</w:t>
      </w:r>
      <w:r w:rsidR="00615201">
        <w:rPr>
          <w:rFonts w:ascii="Times New Roman" w:hAnsi="Times New Roman" w:cs="Times New Roman"/>
          <w:b w:val="0"/>
          <w:sz w:val="24"/>
          <w:szCs w:val="24"/>
          <w:lang w:val="ru-RU" w:eastAsia="ar-SA"/>
        </w:rPr>
        <w:t>Основы антикоррупционной деятельности</w:t>
      </w:r>
      <w:r w:rsidRPr="008B725F">
        <w:rPr>
          <w:rFonts w:ascii="Times New Roman" w:hAnsi="Times New Roman" w:cs="Times New Roman"/>
          <w:b w:val="0"/>
          <w:sz w:val="24"/>
          <w:szCs w:val="24"/>
          <w:lang w:val="ru-RU" w:eastAsia="ar-SA"/>
        </w:rPr>
        <w:t>»…</w:t>
      </w:r>
      <w:r>
        <w:rPr>
          <w:rFonts w:ascii="Times New Roman" w:hAnsi="Times New Roman" w:cs="Times New Roman"/>
          <w:b w:val="0"/>
          <w:sz w:val="24"/>
          <w:szCs w:val="24"/>
          <w:lang w:val="ru-RU" w:eastAsia="ar-SA"/>
        </w:rPr>
        <w:t>………………………………………………………..11</w:t>
      </w:r>
    </w:p>
    <w:p w14:paraId="391E9D02" w14:textId="77777777" w:rsidR="00E31D39" w:rsidRDefault="008B725F">
      <w:pPr>
        <w:jc w:val="both"/>
        <w:rPr>
          <w:bCs/>
          <w:sz w:val="24"/>
          <w:szCs w:val="24"/>
        </w:rPr>
      </w:pPr>
      <w:r>
        <w:rPr>
          <w:bCs/>
          <w:sz w:val="24"/>
          <w:szCs w:val="24"/>
        </w:rPr>
        <w:t>6.1. Описание показателей и критериев оценивания компетенций, описание шкал……….11</w:t>
      </w:r>
    </w:p>
    <w:p w14:paraId="667A36C2" w14:textId="77777777" w:rsidR="00E31D39" w:rsidRDefault="008B725F">
      <w:pPr>
        <w:keepNext/>
        <w:jc w:val="both"/>
      </w:pPr>
      <w:r>
        <w:rPr>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программы…………………………………………………………..13</w:t>
      </w:r>
    </w:p>
    <w:p w14:paraId="799392EE" w14:textId="77777777" w:rsidR="00E31D39" w:rsidRDefault="008B725F">
      <w:pPr>
        <w:keepNext/>
        <w:jc w:val="both"/>
        <w:rPr>
          <w:bCs/>
          <w:sz w:val="24"/>
          <w:szCs w:val="24"/>
        </w:rPr>
      </w:pPr>
      <w:r>
        <w:rPr>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программы……….….13</w:t>
      </w:r>
    </w:p>
    <w:p w14:paraId="2D78A83A" w14:textId="77777777" w:rsidR="00E31D39" w:rsidRDefault="008B725F">
      <w:pPr>
        <w:pStyle w:val="afa"/>
        <w:keepNext/>
        <w:spacing w:before="0" w:after="0"/>
        <w:jc w:val="both"/>
      </w:pPr>
      <w:r>
        <w:t>6.4. Типовые задания для проведения промежуточной аттестации обучающихся………….16</w:t>
      </w:r>
    </w:p>
    <w:p w14:paraId="08DA84FA" w14:textId="77777777" w:rsidR="00E31D39" w:rsidRPr="008B725F" w:rsidRDefault="008B725F">
      <w:pPr>
        <w:pStyle w:val="af3"/>
        <w:tabs>
          <w:tab w:val="left" w:pos="0"/>
        </w:tabs>
        <w:spacing w:line="275" w:lineRule="exact"/>
        <w:ind w:left="0" w:right="44" w:firstLine="0"/>
        <w:jc w:val="both"/>
        <w:rPr>
          <w:lang w:val="ru-RU"/>
        </w:rPr>
      </w:pPr>
      <w:r w:rsidRPr="008B725F">
        <w:rPr>
          <w:sz w:val="24"/>
          <w:szCs w:val="24"/>
          <w:lang w:val="ru-RU"/>
        </w:rPr>
        <w:t>6.5. Методические материалы, определяющие процедуры оценивания знаний, умений, навыков</w:t>
      </w:r>
      <w:r w:rsidRPr="008B725F">
        <w:rPr>
          <w:spacing w:val="33"/>
          <w:sz w:val="24"/>
          <w:szCs w:val="24"/>
          <w:lang w:val="ru-RU"/>
        </w:rPr>
        <w:t xml:space="preserve"> </w:t>
      </w:r>
      <w:r w:rsidRPr="008B725F">
        <w:rPr>
          <w:sz w:val="24"/>
          <w:szCs w:val="24"/>
          <w:lang w:val="ru-RU"/>
        </w:rPr>
        <w:t>и (или) опыта деятельности, характеризующих этапы формирования компетенций…………………………………………………………………………………………16</w:t>
      </w:r>
    </w:p>
    <w:p w14:paraId="422C1E5F" w14:textId="77777777" w:rsidR="00E31D39" w:rsidRDefault="008B725F">
      <w:pPr>
        <w:jc w:val="both"/>
        <w:rPr>
          <w:sz w:val="24"/>
          <w:szCs w:val="24"/>
        </w:rPr>
      </w:pPr>
      <w:r>
        <w:rPr>
          <w:sz w:val="24"/>
          <w:szCs w:val="24"/>
        </w:rPr>
        <w:t>7. Перечень основной и дополнительной учебной литературы, необходимой для освоения дисциплины ......................................................................................................................................... 17</w:t>
      </w:r>
    </w:p>
    <w:p w14:paraId="3195FB27" w14:textId="77777777" w:rsidR="00E31D39" w:rsidRDefault="008B725F">
      <w:pPr>
        <w:jc w:val="both"/>
        <w:rPr>
          <w:sz w:val="24"/>
          <w:szCs w:val="24"/>
        </w:rPr>
      </w:pPr>
      <w:r>
        <w:rPr>
          <w:sz w:val="24"/>
          <w:szCs w:val="24"/>
        </w:rPr>
        <w:t>8. Методические указания для обучающихся по освоению дисциплины ..................................... 18</w:t>
      </w:r>
    </w:p>
    <w:p w14:paraId="61D0DC6F" w14:textId="77777777" w:rsidR="00E31D39" w:rsidRDefault="008B725F">
      <w:pPr>
        <w:widowControl/>
        <w:jc w:val="both"/>
        <w:rPr>
          <w:sz w:val="24"/>
          <w:szCs w:val="24"/>
        </w:rPr>
      </w:pPr>
      <w:r>
        <w:rPr>
          <w:bCs/>
          <w:sz w:val="24"/>
          <w:szCs w:val="24"/>
        </w:rPr>
        <w:t>9.Описание материально-технической базы, необходимой для осуществления образовательного процесса по дисциплине…………………………………………………………………………….20</w:t>
      </w:r>
    </w:p>
    <w:p w14:paraId="24A5834A" w14:textId="77777777" w:rsidR="00E31D39" w:rsidRDefault="008B725F">
      <w:pPr>
        <w:widowControl/>
        <w:jc w:val="both"/>
      </w:pPr>
      <w:r>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системы……………………………………………………..….20</w:t>
      </w:r>
    </w:p>
    <w:p w14:paraId="7CAA761C" w14:textId="77777777" w:rsidR="00E31D39" w:rsidRDefault="008B725F">
      <w:pPr>
        <w:jc w:val="both"/>
        <w:rPr>
          <w:sz w:val="24"/>
          <w:szCs w:val="24"/>
        </w:rPr>
      </w:pPr>
      <w:r>
        <w:rPr>
          <w:sz w:val="24"/>
          <w:szCs w:val="24"/>
        </w:rPr>
        <w:t>10.1 Лицензионное программное обеспечение…………………………………………………..20</w:t>
      </w:r>
    </w:p>
    <w:p w14:paraId="32821446" w14:textId="77777777" w:rsidR="00E31D39" w:rsidRDefault="008B725F">
      <w:pPr>
        <w:jc w:val="both"/>
        <w:rPr>
          <w:sz w:val="24"/>
          <w:szCs w:val="24"/>
        </w:rPr>
      </w:pPr>
      <w:r>
        <w:rPr>
          <w:sz w:val="24"/>
          <w:szCs w:val="24"/>
        </w:rPr>
        <w:t>10.2. Электронно-библиотечная система………………………………………………………..20</w:t>
      </w:r>
    </w:p>
    <w:p w14:paraId="43507DE6" w14:textId="77777777" w:rsidR="00E31D39" w:rsidRDefault="008B725F">
      <w:pPr>
        <w:jc w:val="both"/>
        <w:rPr>
          <w:sz w:val="24"/>
          <w:szCs w:val="24"/>
        </w:rPr>
      </w:pPr>
      <w:r>
        <w:rPr>
          <w:sz w:val="24"/>
          <w:szCs w:val="24"/>
        </w:rPr>
        <w:t>10.3. Современные профессиональные баз данных…………………………………………..20</w:t>
      </w:r>
    </w:p>
    <w:p w14:paraId="01FAAA70" w14:textId="77777777" w:rsidR="00E31D39" w:rsidRDefault="008B725F">
      <w:pPr>
        <w:jc w:val="both"/>
      </w:pPr>
      <w:r>
        <w:rPr>
          <w:sz w:val="24"/>
          <w:szCs w:val="24"/>
        </w:rPr>
        <w:t>10.4. Информационные справочные системы……………………………………………………21</w:t>
      </w:r>
    </w:p>
    <w:p w14:paraId="086941EA" w14:textId="77777777" w:rsidR="00E31D39" w:rsidRDefault="008B725F">
      <w:pPr>
        <w:jc w:val="both"/>
        <w:rPr>
          <w:sz w:val="24"/>
          <w:szCs w:val="24"/>
        </w:rPr>
      </w:pPr>
      <w:r>
        <w:rPr>
          <w:iCs/>
          <w:sz w:val="24"/>
          <w:szCs w:val="24"/>
        </w:rPr>
        <w:t>11. Особенности реализации дисциплины для инвалидов и лиц с ограниченными возможностями здоровья…………………………………………………………………………..21</w:t>
      </w:r>
    </w:p>
    <w:p w14:paraId="49125C77" w14:textId="77777777" w:rsidR="00E31D39" w:rsidRDefault="008B725F">
      <w:pPr>
        <w:jc w:val="both"/>
      </w:pPr>
      <w:r>
        <w:rPr>
          <w:sz w:val="24"/>
          <w:szCs w:val="24"/>
        </w:rPr>
        <w:t>12. Лист регистрации изменений .................................................................................................... 22</w:t>
      </w:r>
    </w:p>
    <w:p w14:paraId="60722360" w14:textId="77777777" w:rsidR="00E31D39" w:rsidRDefault="00E31D39">
      <w:pPr>
        <w:rPr>
          <w:b/>
          <w:bCs/>
          <w:sz w:val="24"/>
          <w:szCs w:val="24"/>
          <w:lang w:val="en-US" w:eastAsia="en-US"/>
        </w:rPr>
      </w:pPr>
    </w:p>
    <w:p w14:paraId="15C408D9" w14:textId="77777777" w:rsidR="00E31D39" w:rsidRDefault="00E31D39">
      <w:pPr>
        <w:suppressAutoHyphens w:val="0"/>
        <w:autoSpaceDE/>
        <w:ind w:left="114" w:right="101" w:firstLine="399"/>
        <w:jc w:val="both"/>
        <w:rPr>
          <w:b/>
          <w:bCs/>
          <w:sz w:val="24"/>
          <w:szCs w:val="24"/>
          <w:lang w:val="en-US" w:eastAsia="en-US"/>
        </w:rPr>
      </w:pPr>
    </w:p>
    <w:p w14:paraId="1C9420AF" w14:textId="77777777" w:rsidR="00E31D39" w:rsidRDefault="00E31D39">
      <w:pPr>
        <w:suppressAutoHyphens w:val="0"/>
        <w:autoSpaceDE/>
        <w:ind w:left="114" w:right="101" w:firstLine="399"/>
        <w:jc w:val="both"/>
        <w:rPr>
          <w:b/>
          <w:bCs/>
          <w:sz w:val="24"/>
          <w:szCs w:val="24"/>
          <w:lang w:val="en-US" w:eastAsia="en-US"/>
        </w:rPr>
      </w:pPr>
    </w:p>
    <w:p w14:paraId="79B6A7B9" w14:textId="77777777" w:rsidR="00E31D39" w:rsidRDefault="00E31D39">
      <w:pPr>
        <w:suppressAutoHyphens w:val="0"/>
        <w:autoSpaceDE/>
        <w:ind w:left="114" w:right="101" w:firstLine="399"/>
        <w:jc w:val="both"/>
        <w:rPr>
          <w:b/>
          <w:bCs/>
          <w:sz w:val="24"/>
          <w:szCs w:val="24"/>
          <w:lang w:val="en-US" w:eastAsia="en-US"/>
        </w:rPr>
      </w:pPr>
    </w:p>
    <w:p w14:paraId="6F4D4F5A" w14:textId="77777777" w:rsidR="00E31D39" w:rsidRDefault="00E31D39">
      <w:pPr>
        <w:suppressAutoHyphens w:val="0"/>
        <w:autoSpaceDE/>
        <w:ind w:left="114" w:right="101" w:firstLine="399"/>
        <w:jc w:val="both"/>
        <w:rPr>
          <w:b/>
          <w:bCs/>
          <w:sz w:val="24"/>
          <w:szCs w:val="24"/>
          <w:lang w:val="en-US" w:eastAsia="en-US"/>
        </w:rPr>
      </w:pPr>
    </w:p>
    <w:p w14:paraId="03EA2650" w14:textId="77777777" w:rsidR="00E31D39" w:rsidRDefault="00E31D39">
      <w:pPr>
        <w:suppressAutoHyphens w:val="0"/>
        <w:autoSpaceDE/>
        <w:ind w:left="114" w:right="101" w:firstLine="399"/>
        <w:jc w:val="both"/>
        <w:rPr>
          <w:b/>
          <w:bCs/>
          <w:sz w:val="24"/>
          <w:szCs w:val="24"/>
          <w:lang w:val="en-US" w:eastAsia="en-US"/>
        </w:rPr>
      </w:pPr>
    </w:p>
    <w:p w14:paraId="48CC6CDB" w14:textId="77777777" w:rsidR="00E31D39" w:rsidRDefault="008B725F">
      <w:pPr>
        <w:suppressAutoHyphens w:val="0"/>
        <w:autoSpaceDE/>
        <w:ind w:left="114" w:right="101" w:firstLine="399"/>
        <w:jc w:val="both"/>
        <w:rPr>
          <w:b/>
          <w:bCs/>
          <w:sz w:val="24"/>
          <w:szCs w:val="24"/>
          <w:lang w:val="en-US" w:eastAsia="en-US"/>
        </w:rPr>
      </w:pPr>
      <w:r>
        <w:br w:type="page"/>
      </w:r>
    </w:p>
    <w:p w14:paraId="6578E453" w14:textId="77777777" w:rsidR="00E31D39" w:rsidRDefault="00E31D39">
      <w:pPr>
        <w:ind w:left="644"/>
        <w:rPr>
          <w:b/>
          <w:bCs/>
          <w:sz w:val="24"/>
          <w:szCs w:val="24"/>
          <w:highlight w:val="green"/>
          <w:lang w:val="en-US" w:eastAsia="en-US"/>
        </w:rPr>
      </w:pPr>
    </w:p>
    <w:p w14:paraId="69DC2B07" w14:textId="77777777" w:rsidR="00E31D39" w:rsidRDefault="008B725F">
      <w:pPr>
        <w:pStyle w:val="1"/>
        <w:suppressAutoHyphens w:val="0"/>
      </w:pPr>
      <w:r>
        <w:rPr>
          <w:rFonts w:ascii="Times New Roman" w:hAnsi="Times New Roman" w:cs="Times New Roman"/>
          <w:sz w:val="24"/>
          <w:szCs w:val="24"/>
          <w:highlight w:val="white"/>
        </w:rPr>
        <w:t xml:space="preserve">1. </w:t>
      </w:r>
      <w:r>
        <w:rPr>
          <w:rFonts w:ascii="Times New Roman" w:hAnsi="Times New Roman" w:cs="Times New Roman"/>
          <w:sz w:val="24"/>
          <w:szCs w:val="24"/>
        </w:rPr>
        <w:t xml:space="preserve"> Аннотация к дисциплине</w:t>
      </w:r>
    </w:p>
    <w:p w14:paraId="3E6B9471" w14:textId="77777777" w:rsidR="00E31D39" w:rsidRDefault="00E31D39">
      <w:pPr>
        <w:keepNext/>
        <w:ind w:firstLine="709"/>
        <w:jc w:val="both"/>
        <w:rPr>
          <w:b/>
          <w:bCs/>
          <w:iCs/>
          <w:sz w:val="24"/>
          <w:szCs w:val="24"/>
        </w:rPr>
      </w:pPr>
    </w:p>
    <w:p w14:paraId="402A9847" w14:textId="4A9978A8" w:rsidR="00E31D39" w:rsidRPr="00F15E22" w:rsidRDefault="008B725F" w:rsidP="00336248">
      <w:pPr>
        <w:keepNext/>
        <w:ind w:firstLine="567"/>
        <w:jc w:val="both"/>
        <w:rPr>
          <w:sz w:val="24"/>
          <w:szCs w:val="24"/>
        </w:rPr>
      </w:pPr>
      <w:r w:rsidRPr="00F15E22">
        <w:rPr>
          <w:sz w:val="24"/>
          <w:szCs w:val="24"/>
        </w:rPr>
        <w:t>Рабочая программа дисциплины «</w:t>
      </w:r>
      <w:r w:rsidR="00F15E22" w:rsidRPr="00F15E22">
        <w:rPr>
          <w:sz w:val="24"/>
          <w:szCs w:val="24"/>
        </w:rPr>
        <w:t>Основы антикоррупционной деятельности</w:t>
      </w:r>
      <w:r w:rsidRPr="00F15E22">
        <w:rPr>
          <w:sz w:val="24"/>
          <w:szCs w:val="24"/>
        </w:rPr>
        <w:t xml:space="preserve">» составлена в соответствии с требованиями ФГОС ВО </w:t>
      </w:r>
      <w:r w:rsidR="00DC1A45">
        <w:rPr>
          <w:sz w:val="24"/>
          <w:szCs w:val="24"/>
        </w:rPr>
        <w:t xml:space="preserve">3++ </w:t>
      </w:r>
      <w:r w:rsidRPr="00F15E22">
        <w:rPr>
          <w:sz w:val="24"/>
          <w:szCs w:val="24"/>
        </w:rPr>
        <w:t xml:space="preserve">по направлению подготовки </w:t>
      </w:r>
      <w:r w:rsidR="00F15E22" w:rsidRPr="00F15E22">
        <w:rPr>
          <w:sz w:val="24"/>
          <w:szCs w:val="24"/>
        </w:rPr>
        <w:t xml:space="preserve">38.03.01 Экономика </w:t>
      </w:r>
      <w:r w:rsidRPr="00F15E22">
        <w:rPr>
          <w:sz w:val="24"/>
          <w:szCs w:val="24"/>
        </w:rPr>
        <w:t xml:space="preserve">(уровень бакалавриата), утвержденного приказом Министерства образования и науки РФ от </w:t>
      </w:r>
      <w:r w:rsidR="00F15E22" w:rsidRPr="00F15E22">
        <w:rPr>
          <w:sz w:val="24"/>
          <w:szCs w:val="24"/>
        </w:rPr>
        <w:t>12.08. 2020 г. N 954.</w:t>
      </w:r>
    </w:p>
    <w:p w14:paraId="3D20C4D8" w14:textId="77777777" w:rsidR="00F15E22" w:rsidRDefault="008B725F" w:rsidP="00F15E22">
      <w:pPr>
        <w:keepNext/>
        <w:ind w:firstLine="567"/>
        <w:jc w:val="both"/>
        <w:rPr>
          <w:sz w:val="24"/>
          <w:szCs w:val="24"/>
        </w:rPr>
      </w:pPr>
      <w:r>
        <w:rPr>
          <w:sz w:val="24"/>
          <w:szCs w:val="24"/>
        </w:rPr>
        <w:t xml:space="preserve">Рабочая программа содержит обязательные для изучения темы по </w:t>
      </w:r>
      <w:r w:rsidRPr="00F15E22">
        <w:rPr>
          <w:sz w:val="24"/>
          <w:szCs w:val="24"/>
        </w:rPr>
        <w:t>дисциплине «</w:t>
      </w:r>
      <w:r w:rsidR="00F15E22" w:rsidRPr="00F15E22">
        <w:rPr>
          <w:sz w:val="24"/>
          <w:szCs w:val="24"/>
        </w:rPr>
        <w:t>Основы антикоррупционной деятельности</w:t>
      </w:r>
      <w:r w:rsidRPr="00F15E22">
        <w:rPr>
          <w:sz w:val="24"/>
          <w:szCs w:val="24"/>
        </w:rPr>
        <w:t>». Дисциплина</w:t>
      </w:r>
      <w:r w:rsidR="00F15E22" w:rsidRPr="00F15E22">
        <w:rPr>
          <w:sz w:val="24"/>
          <w:szCs w:val="24"/>
        </w:rPr>
        <w:t xml:space="preserve"> дает целостное представление об</w:t>
      </w:r>
      <w:r w:rsidR="00F15E22">
        <w:rPr>
          <w:sz w:val="24"/>
          <w:szCs w:val="24"/>
        </w:rPr>
        <w:t xml:space="preserve"> основных направлениях деятельности по </w:t>
      </w:r>
      <w:r w:rsidR="00F15E22" w:rsidRPr="00F15E22">
        <w:rPr>
          <w:sz w:val="24"/>
          <w:szCs w:val="24"/>
        </w:rPr>
        <w:t>профилактике, выявлению и предупре</w:t>
      </w:r>
      <w:r w:rsidR="00F15E22">
        <w:rPr>
          <w:sz w:val="24"/>
          <w:szCs w:val="24"/>
        </w:rPr>
        <w:t>ждению коррупции</w:t>
      </w:r>
    </w:p>
    <w:p w14:paraId="2D2C5F46" w14:textId="77777777" w:rsidR="00E31D39" w:rsidRDefault="00E31D39">
      <w:pPr>
        <w:pStyle w:val="a1"/>
        <w:keepNext/>
        <w:ind w:firstLine="567"/>
        <w:jc w:val="both"/>
        <w:rPr>
          <w:lang w:val="ru-RU"/>
        </w:rPr>
      </w:pPr>
    </w:p>
    <w:p w14:paraId="1A4FBAE0" w14:textId="77777777" w:rsidR="00E31D39" w:rsidRPr="00336248" w:rsidRDefault="008B725F">
      <w:pPr>
        <w:keepNext/>
        <w:tabs>
          <w:tab w:val="left" w:pos="1120"/>
        </w:tabs>
        <w:ind w:firstLine="567"/>
        <w:jc w:val="both"/>
      </w:pPr>
      <w:r w:rsidRPr="00336248">
        <w:rPr>
          <w:b/>
          <w:sz w:val="24"/>
          <w:szCs w:val="24"/>
        </w:rPr>
        <w:t>Место дисциплины в структуре образовательной программы</w:t>
      </w:r>
    </w:p>
    <w:p w14:paraId="7FC0F0EC" w14:textId="77777777" w:rsidR="00E31D39" w:rsidRPr="00336248" w:rsidRDefault="008B725F" w:rsidP="00336248">
      <w:pPr>
        <w:keepNext/>
        <w:tabs>
          <w:tab w:val="left" w:pos="851"/>
          <w:tab w:val="left" w:pos="1120"/>
        </w:tabs>
        <w:ind w:firstLine="567"/>
        <w:jc w:val="both"/>
      </w:pPr>
      <w:r w:rsidRPr="00336248">
        <w:rPr>
          <w:sz w:val="24"/>
          <w:szCs w:val="24"/>
        </w:rPr>
        <w:t xml:space="preserve">Настоящая дисциплина включена в обязательную часть, Блока1 учебных планов по направлению подготовки </w:t>
      </w:r>
      <w:r w:rsidR="00336248" w:rsidRPr="00336248">
        <w:rPr>
          <w:sz w:val="24"/>
          <w:szCs w:val="24"/>
        </w:rPr>
        <w:t xml:space="preserve">38.03.01 Экономика </w:t>
      </w:r>
      <w:r w:rsidRPr="00336248">
        <w:rPr>
          <w:sz w:val="24"/>
          <w:szCs w:val="24"/>
        </w:rPr>
        <w:t>уровень бакалавриата.</w:t>
      </w:r>
    </w:p>
    <w:p w14:paraId="27E78DDD" w14:textId="77777777" w:rsidR="00E31D39" w:rsidRPr="00336248" w:rsidRDefault="008B725F" w:rsidP="00336248">
      <w:pPr>
        <w:keepNext/>
        <w:tabs>
          <w:tab w:val="left" w:pos="1120"/>
        </w:tabs>
        <w:ind w:firstLine="567"/>
        <w:jc w:val="both"/>
        <w:rPr>
          <w:bCs/>
          <w:sz w:val="24"/>
          <w:szCs w:val="24"/>
        </w:rPr>
      </w:pPr>
      <w:r w:rsidRPr="00336248">
        <w:rPr>
          <w:bCs/>
          <w:sz w:val="24"/>
          <w:szCs w:val="24"/>
        </w:rPr>
        <w:t xml:space="preserve">Дисциплина изучается на 1 курсе в </w:t>
      </w:r>
      <w:r w:rsidR="00336248" w:rsidRPr="00336248">
        <w:rPr>
          <w:bCs/>
          <w:sz w:val="24"/>
          <w:szCs w:val="24"/>
        </w:rPr>
        <w:t>2</w:t>
      </w:r>
      <w:r w:rsidRPr="00336248">
        <w:rPr>
          <w:bCs/>
          <w:sz w:val="24"/>
          <w:szCs w:val="24"/>
        </w:rPr>
        <w:t xml:space="preserve"> семестре, зачет.</w:t>
      </w:r>
    </w:p>
    <w:p w14:paraId="793A2223" w14:textId="77777777" w:rsidR="00E31D39" w:rsidRPr="00336248" w:rsidRDefault="00E31D39">
      <w:pPr>
        <w:keepNext/>
        <w:tabs>
          <w:tab w:val="left" w:pos="993"/>
        </w:tabs>
        <w:ind w:firstLine="567"/>
        <w:jc w:val="both"/>
        <w:rPr>
          <w:b/>
          <w:bCs/>
          <w:sz w:val="24"/>
          <w:szCs w:val="24"/>
        </w:rPr>
      </w:pPr>
    </w:p>
    <w:p w14:paraId="463C8429" w14:textId="77777777" w:rsidR="00E31D39" w:rsidRDefault="008B725F">
      <w:pPr>
        <w:keepNext/>
        <w:tabs>
          <w:tab w:val="left" w:pos="993"/>
        </w:tabs>
        <w:ind w:firstLine="567"/>
        <w:jc w:val="both"/>
        <w:rPr>
          <w:b/>
          <w:bCs/>
          <w:sz w:val="24"/>
          <w:szCs w:val="24"/>
        </w:rPr>
      </w:pPr>
      <w:r>
        <w:rPr>
          <w:b/>
          <w:bCs/>
          <w:sz w:val="24"/>
          <w:szCs w:val="24"/>
        </w:rPr>
        <w:t>Цель и задачи дисциплины</w:t>
      </w:r>
    </w:p>
    <w:p w14:paraId="1AA70505" w14:textId="77777777" w:rsidR="00E31D39" w:rsidRDefault="008B725F">
      <w:pPr>
        <w:keepNext/>
        <w:ind w:firstLine="567"/>
        <w:jc w:val="both"/>
        <w:rPr>
          <w:b/>
          <w:bCs/>
          <w:sz w:val="24"/>
          <w:szCs w:val="24"/>
        </w:rPr>
      </w:pPr>
      <w:r>
        <w:rPr>
          <w:b/>
          <w:bCs/>
          <w:sz w:val="24"/>
          <w:szCs w:val="24"/>
        </w:rPr>
        <w:t xml:space="preserve">Цель изучения дисциплины: </w:t>
      </w:r>
    </w:p>
    <w:p w14:paraId="1478486B" w14:textId="77777777" w:rsidR="00E31D39" w:rsidRDefault="00F15E22">
      <w:pPr>
        <w:keepNext/>
        <w:ind w:firstLine="567"/>
        <w:jc w:val="both"/>
        <w:rPr>
          <w:sz w:val="24"/>
          <w:szCs w:val="24"/>
        </w:rPr>
      </w:pPr>
      <w:r>
        <w:rPr>
          <w:sz w:val="24"/>
          <w:szCs w:val="24"/>
        </w:rPr>
        <w:t>Я</w:t>
      </w:r>
      <w:r w:rsidRPr="00F15E22">
        <w:rPr>
          <w:sz w:val="24"/>
          <w:szCs w:val="24"/>
        </w:rPr>
        <w:t>вляется расширение и углубление студентами систематизированных знаний о содержании правовых основ антикоррупционной политики и практике противодействия коррупции в современной России; выработка умений самостоятельного анализа правовых актов, необходимых для формирования устойчивого антикоррупционного правосознания и поведения.</w:t>
      </w:r>
    </w:p>
    <w:p w14:paraId="657EDBCE" w14:textId="77777777" w:rsidR="00E31D39" w:rsidRDefault="008B725F">
      <w:pPr>
        <w:keepNext/>
        <w:ind w:firstLine="567"/>
        <w:jc w:val="both"/>
        <w:rPr>
          <w:sz w:val="24"/>
          <w:szCs w:val="24"/>
        </w:rPr>
      </w:pPr>
      <w:r>
        <w:rPr>
          <w:b/>
          <w:bCs/>
          <w:sz w:val="24"/>
          <w:szCs w:val="24"/>
        </w:rPr>
        <w:t>Задачи:</w:t>
      </w:r>
    </w:p>
    <w:p w14:paraId="4EC34ABF" w14:textId="77777777" w:rsidR="00336248" w:rsidRDefault="00336248" w:rsidP="00336248">
      <w:pPr>
        <w:pStyle w:val="c3"/>
        <w:numPr>
          <w:ilvl w:val="0"/>
          <w:numId w:val="16"/>
        </w:numPr>
        <w:shd w:val="clear" w:color="auto" w:fill="FFFFFF"/>
        <w:spacing w:before="0" w:after="0"/>
        <w:jc w:val="both"/>
      </w:pPr>
      <w:r>
        <w:t>изучить теоретические аспекты и нормативно - правовые основы антикоррупционной политики и противодействия коррупции в России;</w:t>
      </w:r>
    </w:p>
    <w:p w14:paraId="35176438" w14:textId="77777777" w:rsidR="00336248" w:rsidRDefault="00336248" w:rsidP="00336248">
      <w:pPr>
        <w:pStyle w:val="c3"/>
        <w:numPr>
          <w:ilvl w:val="0"/>
          <w:numId w:val="16"/>
        </w:numPr>
        <w:shd w:val="clear" w:color="auto" w:fill="FFFFFF"/>
        <w:spacing w:before="0" w:after="0"/>
        <w:jc w:val="both"/>
      </w:pPr>
      <w:r>
        <w:t>сформировать умения использовать теоретические знания при разрешении конкретных ситуаций, возникающих в антикоррупционной сфере на практике;</w:t>
      </w:r>
    </w:p>
    <w:p w14:paraId="5D6C8239" w14:textId="77777777" w:rsidR="00E31D39" w:rsidRDefault="00336248" w:rsidP="00336248">
      <w:pPr>
        <w:pStyle w:val="c3"/>
        <w:numPr>
          <w:ilvl w:val="0"/>
          <w:numId w:val="16"/>
        </w:numPr>
        <w:shd w:val="clear" w:color="auto" w:fill="FFFFFF"/>
        <w:spacing w:before="0" w:after="0"/>
        <w:jc w:val="both"/>
      </w:pPr>
      <w:r>
        <w:t>выработать сознательное отношение к требованию неукоснительного соблюдения законности в практической деятельности, уважение к закону, правам и законным интересам личности.</w:t>
      </w:r>
    </w:p>
    <w:p w14:paraId="26CCA24B" w14:textId="77777777" w:rsidR="00336248" w:rsidRDefault="00336248" w:rsidP="00336248">
      <w:pPr>
        <w:pStyle w:val="c3"/>
        <w:shd w:val="clear" w:color="auto" w:fill="FFFFFF"/>
        <w:spacing w:before="0" w:after="0"/>
        <w:ind w:left="851"/>
        <w:jc w:val="both"/>
      </w:pPr>
    </w:p>
    <w:p w14:paraId="137AEC11" w14:textId="77777777" w:rsidR="00E31D39" w:rsidRDefault="008B725F">
      <w:pPr>
        <w:pStyle w:val="c3"/>
        <w:shd w:val="clear" w:color="auto" w:fill="FFFFFF"/>
        <w:spacing w:before="0" w:after="0"/>
        <w:ind w:firstLine="851"/>
        <w:jc w:val="both"/>
        <w:rPr>
          <w:b/>
        </w:rPr>
      </w:pPr>
      <w:r>
        <w:rPr>
          <w:b/>
        </w:rPr>
        <w:t>Компетенции обучающегося, формируемые в результате освоения дисциплины:</w:t>
      </w:r>
    </w:p>
    <w:p w14:paraId="6DBF1354" w14:textId="77777777" w:rsidR="00E31D39" w:rsidRPr="00BD6B57" w:rsidRDefault="008B725F" w:rsidP="00BD6B57">
      <w:pPr>
        <w:pStyle w:val="c3"/>
        <w:shd w:val="clear" w:color="auto" w:fill="FFFFFF"/>
        <w:spacing w:before="0" w:after="0"/>
        <w:ind w:firstLine="851"/>
        <w:jc w:val="both"/>
      </w:pPr>
      <w:r w:rsidRPr="00BD6B57">
        <w:rPr>
          <w:b/>
        </w:rPr>
        <w:t>УК-</w:t>
      </w:r>
      <w:r w:rsidR="00BD6B57" w:rsidRPr="00BD6B57">
        <w:rPr>
          <w:b/>
        </w:rPr>
        <w:t>11</w:t>
      </w:r>
      <w:r w:rsidRPr="00BD6B57">
        <w:t xml:space="preserve"> - </w:t>
      </w:r>
      <w:r w:rsidR="00BD6B57" w:rsidRPr="00BD6B57">
        <w:t>Способен формировать нетерпимое отношение к коррупционному поведению.</w:t>
      </w:r>
    </w:p>
    <w:p w14:paraId="56555E79" w14:textId="77777777" w:rsidR="00E31D39" w:rsidRPr="008B725F" w:rsidRDefault="008B725F">
      <w:pPr>
        <w:pStyle w:val="1"/>
        <w:suppressAutoHyphens w:val="0"/>
        <w:jc w:val="both"/>
        <w:rPr>
          <w:lang w:val="ru-RU"/>
        </w:rPr>
      </w:pPr>
      <w:r>
        <w:rPr>
          <w:rFonts w:ascii="Times New Roman" w:hAnsi="Times New Roman" w:cs="Times New Roman"/>
          <w:sz w:val="24"/>
          <w:szCs w:val="24"/>
          <w:lang w:val="ru-RU"/>
        </w:rPr>
        <w:lastRenderedPageBreak/>
        <w:t xml:space="preserve">2. </w:t>
      </w:r>
      <w:r w:rsidRPr="008B725F">
        <w:rPr>
          <w:rFonts w:ascii="Times New Roman" w:hAnsi="Times New Roman" w:cs="Times New Roman"/>
          <w:sz w:val="24"/>
          <w:szCs w:val="24"/>
          <w:lang w:val="ru-RU"/>
        </w:rPr>
        <w:t>Перечень планируемых результатов обучения, соотнесенных с планируемыми результатами освоения образовательной программы</w:t>
      </w:r>
    </w:p>
    <w:p w14:paraId="24162399" w14:textId="77777777" w:rsidR="00E31D39" w:rsidRDefault="00E31D39">
      <w:pPr>
        <w:pStyle w:val="c3"/>
        <w:keepNext/>
        <w:widowControl w:val="0"/>
        <w:shd w:val="clear" w:color="auto" w:fill="FFFFFF"/>
        <w:spacing w:before="0" w:after="0"/>
        <w:ind w:left="720"/>
        <w:jc w:val="center"/>
        <w:rPr>
          <w:b/>
        </w:rPr>
      </w:pPr>
    </w:p>
    <w:p w14:paraId="48E0C101" w14:textId="159C760F" w:rsidR="00615201" w:rsidRDefault="008B725F" w:rsidP="00C61FA9">
      <w:pPr>
        <w:pStyle w:val="c3"/>
        <w:keepNext/>
        <w:widowControl w:val="0"/>
        <w:shd w:val="clear" w:color="auto" w:fill="FFFFFF"/>
        <w:spacing w:before="0" w:after="0"/>
        <w:ind w:firstLine="567"/>
        <w:jc w:val="both"/>
      </w:pPr>
      <w:r w:rsidRPr="00C61FA9">
        <w:t xml:space="preserve">Процесс изучения дисциплины направлен на формирование компетенций, предусмотренных ФГОС ВО </w:t>
      </w:r>
      <w:r w:rsidR="00BD6B57" w:rsidRPr="00C61FA9">
        <w:t xml:space="preserve">3++ </w:t>
      </w:r>
      <w:r w:rsidRPr="00C61FA9">
        <w:t xml:space="preserve">по направлению подготовки </w:t>
      </w:r>
      <w:r w:rsidR="00BD6B57" w:rsidRPr="00C61FA9">
        <w:t xml:space="preserve">38.03.01 Экономика </w:t>
      </w:r>
      <w:r w:rsidRPr="00C61FA9">
        <w:t xml:space="preserve">(уровень бакалавриата) и </w:t>
      </w:r>
      <w:r w:rsidR="00615201">
        <w:rPr>
          <w:rStyle w:val="normaltextrun"/>
          <w:color w:val="000000"/>
        </w:rPr>
        <w:t>на основе профессионального стандарта, утвержденного приказом Министерства труда и социальной защиты Российской Федерации от 19.03.2015 г. № 167н, соотнесённого с федеральным государственным образовательным стандартом по указанному направлению подготовки.</w:t>
      </w:r>
      <w:r w:rsidR="00615201">
        <w:rPr>
          <w:rStyle w:val="eop"/>
          <w:color w:val="000000"/>
        </w:rPr>
        <w:t> </w:t>
      </w:r>
    </w:p>
    <w:p w14:paraId="19A7A55C" w14:textId="77777777" w:rsidR="00615201" w:rsidRDefault="00615201" w:rsidP="00C61FA9">
      <w:pPr>
        <w:pStyle w:val="c3"/>
        <w:keepNext/>
        <w:widowControl w:val="0"/>
        <w:shd w:val="clear" w:color="auto" w:fill="FFFFFF"/>
        <w:spacing w:before="0" w:after="0"/>
        <w:ind w:firstLine="567"/>
        <w:jc w:val="both"/>
      </w:pPr>
    </w:p>
    <w:p w14:paraId="00605DAE" w14:textId="38EDE645" w:rsidR="00E31D39" w:rsidRPr="00C61FA9" w:rsidRDefault="008B725F" w:rsidP="00C61FA9">
      <w:pPr>
        <w:pStyle w:val="c3"/>
        <w:keepNext/>
        <w:widowControl w:val="0"/>
        <w:shd w:val="clear" w:color="auto" w:fill="FFFFFF"/>
        <w:spacing w:before="0" w:after="0"/>
        <w:ind w:firstLine="567"/>
        <w:jc w:val="both"/>
      </w:pPr>
      <w:r w:rsidRPr="00615201">
        <w:rPr>
          <w:highlight w:val="yellow"/>
        </w:rPr>
        <w:t xml:space="preserve">на основе </w:t>
      </w:r>
      <w:r w:rsidR="00607535" w:rsidRPr="00615201">
        <w:rPr>
          <w:highlight w:val="yellow"/>
        </w:rPr>
        <w:t>проекта профессионального стандарта "Специалист в сфере предупреждения (профилактики) коррупционных нарушений</w:t>
      </w:r>
      <w:r w:rsidRPr="00615201">
        <w:rPr>
          <w:highlight w:val="yellow"/>
        </w:rPr>
        <w:t xml:space="preserve">", </w:t>
      </w:r>
      <w:r w:rsidR="00C61FA9" w:rsidRPr="00615201">
        <w:rPr>
          <w:highlight w:val="yellow"/>
        </w:rPr>
        <w:t>подготовленного</w:t>
      </w:r>
      <w:r w:rsidRPr="00615201">
        <w:rPr>
          <w:highlight w:val="yellow"/>
        </w:rPr>
        <w:t xml:space="preserve"> приказом Министерства труда и социальной защиты Российской Федерации </w:t>
      </w:r>
      <w:r w:rsidR="00C61FA9" w:rsidRPr="00615201">
        <w:rPr>
          <w:highlight w:val="yellow"/>
        </w:rPr>
        <w:t>от 08 ноября 2019г.</w:t>
      </w:r>
      <w:r w:rsidRPr="00615201">
        <w:rPr>
          <w:highlight w:val="yellow"/>
        </w:rPr>
        <w:t>, соотнесённого с федеральным государственным образовательным стандартом по указанному направлению подготовки.</w:t>
      </w:r>
    </w:p>
    <w:p w14:paraId="0BF69F6D" w14:textId="77777777" w:rsidR="00E31D39" w:rsidRDefault="00E31D39">
      <w:pPr>
        <w:pStyle w:val="c3"/>
        <w:keepNext/>
        <w:widowControl w:val="0"/>
        <w:shd w:val="clear" w:color="auto" w:fill="FFFFFF"/>
        <w:spacing w:before="0" w:after="0"/>
        <w:jc w:val="both"/>
      </w:pPr>
    </w:p>
    <w:tbl>
      <w:tblPr>
        <w:tblW w:w="994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067"/>
        <w:gridCol w:w="2151"/>
        <w:gridCol w:w="3545"/>
        <w:gridCol w:w="2180"/>
      </w:tblGrid>
      <w:tr w:rsidR="00E31D39" w14:paraId="2875DBD8" w14:textId="77777777">
        <w:trPr>
          <w:trHeight w:val="782"/>
        </w:trPr>
        <w:tc>
          <w:tcPr>
            <w:tcW w:w="2067" w:type="dxa"/>
            <w:tcBorders>
              <w:top w:val="single" w:sz="4" w:space="0" w:color="000000"/>
              <w:left w:val="single" w:sz="4" w:space="0" w:color="000000"/>
              <w:bottom w:val="single" w:sz="4" w:space="0" w:color="000000"/>
            </w:tcBorders>
            <w:shd w:val="clear" w:color="auto" w:fill="auto"/>
          </w:tcPr>
          <w:p w14:paraId="0F4EC975" w14:textId="77777777" w:rsidR="00E31D39" w:rsidRDefault="008B725F">
            <w:pPr>
              <w:keepNext/>
              <w:ind w:left="-113" w:right="-113"/>
              <w:jc w:val="center"/>
              <w:rPr>
                <w:b/>
                <w:sz w:val="22"/>
                <w:szCs w:val="22"/>
              </w:rPr>
            </w:pPr>
            <w:r>
              <w:rPr>
                <w:b/>
                <w:sz w:val="22"/>
                <w:szCs w:val="22"/>
              </w:rPr>
              <w:t>Код</w:t>
            </w:r>
          </w:p>
          <w:p w14:paraId="5C93397A" w14:textId="77777777" w:rsidR="00E31D39" w:rsidRDefault="008B725F">
            <w:pPr>
              <w:keepNext/>
              <w:ind w:left="-113" w:right="-113"/>
              <w:jc w:val="center"/>
              <w:rPr>
                <w:b/>
                <w:sz w:val="22"/>
                <w:szCs w:val="22"/>
                <w:highlight w:val="yellow"/>
              </w:rPr>
            </w:pPr>
            <w:r>
              <w:rPr>
                <w:b/>
                <w:sz w:val="22"/>
                <w:szCs w:val="22"/>
              </w:rPr>
              <w:t>компетенции</w:t>
            </w:r>
          </w:p>
        </w:tc>
        <w:tc>
          <w:tcPr>
            <w:tcW w:w="2151" w:type="dxa"/>
            <w:tcBorders>
              <w:top w:val="single" w:sz="4" w:space="0" w:color="000000"/>
              <w:left w:val="single" w:sz="4" w:space="0" w:color="000000"/>
              <w:bottom w:val="single" w:sz="4" w:space="0" w:color="000000"/>
            </w:tcBorders>
            <w:shd w:val="clear" w:color="auto" w:fill="auto"/>
          </w:tcPr>
          <w:p w14:paraId="1710DFD1" w14:textId="77777777" w:rsidR="00E31D39" w:rsidRDefault="008B725F">
            <w:pPr>
              <w:keepNext/>
              <w:ind w:left="-113" w:right="-113"/>
              <w:jc w:val="center"/>
              <w:rPr>
                <w:b/>
                <w:sz w:val="22"/>
                <w:szCs w:val="22"/>
                <w:highlight w:val="yellow"/>
              </w:rPr>
            </w:pPr>
            <w:r>
              <w:rPr>
                <w:b/>
                <w:sz w:val="22"/>
                <w:szCs w:val="22"/>
              </w:rPr>
              <w:t>Результаты освоения ООП (содержание компетенций)</w:t>
            </w:r>
          </w:p>
        </w:tc>
        <w:tc>
          <w:tcPr>
            <w:tcW w:w="3545" w:type="dxa"/>
            <w:tcBorders>
              <w:top w:val="single" w:sz="4" w:space="0" w:color="000000"/>
              <w:left w:val="single" w:sz="4" w:space="0" w:color="000000"/>
              <w:bottom w:val="single" w:sz="4" w:space="0" w:color="000000"/>
            </w:tcBorders>
            <w:shd w:val="clear" w:color="auto" w:fill="auto"/>
          </w:tcPr>
          <w:p w14:paraId="7D6712AA" w14:textId="77777777" w:rsidR="00E31D39" w:rsidRDefault="008B725F">
            <w:pPr>
              <w:keepNext/>
              <w:jc w:val="center"/>
              <w:rPr>
                <w:b/>
                <w:sz w:val="22"/>
                <w:szCs w:val="22"/>
                <w:highlight w:val="yellow"/>
              </w:rPr>
            </w:pPr>
            <w:r>
              <w:rPr>
                <w:b/>
                <w:sz w:val="22"/>
                <w:szCs w:val="22"/>
              </w:rPr>
              <w:t>Индикаторы достижения компетенций</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7643F75F" w14:textId="77777777" w:rsidR="00E31D39" w:rsidRDefault="008B725F">
            <w:pPr>
              <w:keepNext/>
              <w:ind w:left="-113" w:right="-113"/>
              <w:jc w:val="center"/>
              <w:rPr>
                <w:b/>
                <w:sz w:val="22"/>
                <w:szCs w:val="22"/>
              </w:rPr>
            </w:pPr>
            <w:r>
              <w:rPr>
                <w:b/>
                <w:sz w:val="22"/>
                <w:szCs w:val="22"/>
              </w:rPr>
              <w:t>Формы образовательной деятельности, способствующие формированию и развитию компетенции</w:t>
            </w:r>
          </w:p>
        </w:tc>
      </w:tr>
      <w:tr w:rsidR="00E31D39" w14:paraId="2833C5EC" w14:textId="77777777">
        <w:tc>
          <w:tcPr>
            <w:tcW w:w="2067" w:type="dxa"/>
            <w:vMerge w:val="restart"/>
            <w:tcBorders>
              <w:top w:val="single" w:sz="4" w:space="0" w:color="000000"/>
              <w:left w:val="single" w:sz="4" w:space="0" w:color="000000"/>
              <w:bottom w:val="single" w:sz="4" w:space="0" w:color="000000"/>
            </w:tcBorders>
            <w:shd w:val="clear" w:color="auto" w:fill="auto"/>
          </w:tcPr>
          <w:p w14:paraId="4C7FA956" w14:textId="77777777" w:rsidR="00E31D39" w:rsidRDefault="00C61FA9">
            <w:pPr>
              <w:keepNext/>
              <w:rPr>
                <w:b/>
                <w:sz w:val="22"/>
                <w:szCs w:val="22"/>
                <w:highlight w:val="yellow"/>
              </w:rPr>
            </w:pPr>
            <w:r>
              <w:rPr>
                <w:b/>
                <w:sz w:val="22"/>
                <w:szCs w:val="22"/>
              </w:rPr>
              <w:t>УК-11</w:t>
            </w:r>
          </w:p>
        </w:tc>
        <w:tc>
          <w:tcPr>
            <w:tcW w:w="2151" w:type="dxa"/>
            <w:vMerge w:val="restart"/>
            <w:tcBorders>
              <w:top w:val="single" w:sz="4" w:space="0" w:color="000000"/>
              <w:left w:val="single" w:sz="4" w:space="0" w:color="000000"/>
              <w:bottom w:val="single" w:sz="4" w:space="0" w:color="000000"/>
            </w:tcBorders>
            <w:shd w:val="clear" w:color="auto" w:fill="auto"/>
          </w:tcPr>
          <w:p w14:paraId="5890271A" w14:textId="77777777" w:rsidR="00E31D39" w:rsidRDefault="00C61FA9">
            <w:pPr>
              <w:keepNext/>
              <w:rPr>
                <w:sz w:val="22"/>
                <w:szCs w:val="22"/>
              </w:rPr>
            </w:pPr>
            <w:r w:rsidRPr="00C61FA9">
              <w:rPr>
                <w:color w:val="000000"/>
                <w:sz w:val="22"/>
                <w:szCs w:val="22"/>
              </w:rPr>
              <w:t>Способен формировать нетерпимое отношение к коррупционному поведению</w:t>
            </w:r>
          </w:p>
        </w:tc>
        <w:tc>
          <w:tcPr>
            <w:tcW w:w="3545" w:type="dxa"/>
            <w:tcBorders>
              <w:top w:val="single" w:sz="4" w:space="0" w:color="000000"/>
              <w:left w:val="single" w:sz="4" w:space="0" w:color="000000"/>
              <w:bottom w:val="single" w:sz="4" w:space="0" w:color="000000"/>
            </w:tcBorders>
            <w:shd w:val="clear" w:color="auto" w:fill="auto"/>
          </w:tcPr>
          <w:p w14:paraId="2D38E8A3" w14:textId="27C05E48" w:rsidR="00E31D39" w:rsidRPr="00C61FA9" w:rsidRDefault="008B725F" w:rsidP="00C61FA9">
            <w:pPr>
              <w:keepNext/>
              <w:rPr>
                <w:sz w:val="22"/>
                <w:szCs w:val="22"/>
              </w:rPr>
            </w:pPr>
            <w:r>
              <w:rPr>
                <w:b/>
                <w:sz w:val="22"/>
                <w:szCs w:val="22"/>
              </w:rPr>
              <w:t>УК-</w:t>
            </w:r>
            <w:r w:rsidR="0027381A">
              <w:rPr>
                <w:b/>
                <w:sz w:val="22"/>
                <w:szCs w:val="22"/>
              </w:rPr>
              <w:t>11</w:t>
            </w:r>
            <w:r>
              <w:rPr>
                <w:b/>
                <w:sz w:val="22"/>
                <w:szCs w:val="22"/>
              </w:rPr>
              <w:t>.1. Знать</w:t>
            </w:r>
            <w:r w:rsidR="00C61FA9">
              <w:rPr>
                <w:sz w:val="22"/>
                <w:szCs w:val="22"/>
              </w:rPr>
              <w:t xml:space="preserve"> </w:t>
            </w:r>
            <w:r w:rsidR="00C61FA9" w:rsidRPr="00C61FA9">
              <w:rPr>
                <w:sz w:val="22"/>
                <w:szCs w:val="22"/>
              </w:rPr>
              <w:t>основные принципы и содержание антик</w:t>
            </w:r>
            <w:r w:rsidR="00C61FA9">
              <w:rPr>
                <w:sz w:val="22"/>
                <w:szCs w:val="22"/>
              </w:rPr>
              <w:t>оррупционного законодательства;</w:t>
            </w:r>
            <w:r w:rsidR="00C61FA9" w:rsidRPr="00C61FA9">
              <w:rPr>
                <w:sz w:val="22"/>
                <w:szCs w:val="22"/>
              </w:rPr>
              <w:t xml:space="preserve"> предмет и метод правового регулиров</w:t>
            </w:r>
            <w:r w:rsidR="00C61FA9">
              <w:rPr>
                <w:sz w:val="22"/>
                <w:szCs w:val="22"/>
              </w:rPr>
              <w:t>ания противодействия коррупции;</w:t>
            </w:r>
            <w:r w:rsidR="00C61FA9" w:rsidRPr="00C61FA9">
              <w:rPr>
                <w:sz w:val="22"/>
                <w:szCs w:val="22"/>
              </w:rPr>
              <w:t xml:space="preserve"> порядок реализации субъектами антикоррупционной политики своих </w:t>
            </w:r>
            <w:r w:rsidR="00C61FA9">
              <w:rPr>
                <w:sz w:val="22"/>
                <w:szCs w:val="22"/>
              </w:rPr>
              <w:t>прав и выполнения обязанностей;</w:t>
            </w:r>
            <w:r w:rsidR="00C61FA9" w:rsidRPr="00C61FA9">
              <w:rPr>
                <w:sz w:val="22"/>
                <w:szCs w:val="22"/>
              </w:rPr>
              <w:t xml:space="preserve"> нормы профессиональной этики и руководствоваться ими в своей деятельности; роль противодействия коррупции в деятельности государственных и органов власти, муниципального самоуправления, институтов г</w:t>
            </w:r>
            <w:r w:rsidR="00C61FA9">
              <w:rPr>
                <w:sz w:val="22"/>
                <w:szCs w:val="22"/>
              </w:rPr>
              <w:t>ражданского общества и граждан;</w:t>
            </w:r>
            <w:r w:rsidR="00C61FA9" w:rsidRPr="00C61FA9">
              <w:rPr>
                <w:sz w:val="22"/>
                <w:szCs w:val="22"/>
              </w:rPr>
              <w:t xml:space="preserve"> сущность проводимых в России антикоррупционной политики, правовой, реформы и место государства и общества в про</w:t>
            </w:r>
            <w:r w:rsidR="00C61FA9">
              <w:rPr>
                <w:sz w:val="22"/>
                <w:szCs w:val="22"/>
              </w:rPr>
              <w:t>тиводействии коррупции.</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418709" w14:textId="77777777" w:rsidR="00E31D39" w:rsidRDefault="008B725F">
            <w:pPr>
              <w:keepNext/>
              <w:rPr>
                <w:sz w:val="22"/>
                <w:szCs w:val="22"/>
                <w:u w:val="single"/>
              </w:rPr>
            </w:pPr>
            <w:r>
              <w:rPr>
                <w:sz w:val="22"/>
                <w:szCs w:val="22"/>
                <w:u w:val="single"/>
              </w:rPr>
              <w:t>Контактная работа:</w:t>
            </w:r>
          </w:p>
          <w:p w14:paraId="1BE64B99" w14:textId="77777777" w:rsidR="00E31D39" w:rsidRDefault="008B725F">
            <w:pPr>
              <w:keepNext/>
              <w:rPr>
                <w:sz w:val="22"/>
                <w:szCs w:val="22"/>
              </w:rPr>
            </w:pPr>
            <w:r>
              <w:rPr>
                <w:sz w:val="22"/>
                <w:szCs w:val="22"/>
              </w:rPr>
              <w:t>Лекции</w:t>
            </w:r>
          </w:p>
          <w:p w14:paraId="6CEEF2A3" w14:textId="77777777" w:rsidR="00E31D39" w:rsidRDefault="008B725F">
            <w:pPr>
              <w:keepNext/>
              <w:rPr>
                <w:sz w:val="22"/>
                <w:szCs w:val="22"/>
              </w:rPr>
            </w:pPr>
            <w:r>
              <w:rPr>
                <w:sz w:val="22"/>
                <w:szCs w:val="22"/>
              </w:rPr>
              <w:t>Практические занятия</w:t>
            </w:r>
          </w:p>
          <w:p w14:paraId="25DF510D" w14:textId="77777777" w:rsidR="00E31D39" w:rsidRDefault="008B725F">
            <w:pPr>
              <w:keepNext/>
              <w:rPr>
                <w:sz w:val="22"/>
                <w:szCs w:val="22"/>
                <w:u w:val="single"/>
              </w:rPr>
            </w:pPr>
            <w:r>
              <w:rPr>
                <w:sz w:val="22"/>
                <w:szCs w:val="22"/>
                <w:u w:val="single"/>
              </w:rPr>
              <w:t>Самостоятельная работа</w:t>
            </w:r>
          </w:p>
          <w:p w14:paraId="033520B1" w14:textId="77777777" w:rsidR="00E31D39" w:rsidRDefault="00E31D39">
            <w:pPr>
              <w:keepNext/>
              <w:rPr>
                <w:sz w:val="22"/>
                <w:szCs w:val="22"/>
                <w:u w:val="single"/>
              </w:rPr>
            </w:pPr>
          </w:p>
        </w:tc>
      </w:tr>
      <w:tr w:rsidR="00E31D39" w14:paraId="3835A247" w14:textId="77777777">
        <w:tc>
          <w:tcPr>
            <w:tcW w:w="2067" w:type="dxa"/>
            <w:vMerge/>
            <w:tcBorders>
              <w:top w:val="single" w:sz="4" w:space="0" w:color="000000"/>
              <w:left w:val="single" w:sz="4" w:space="0" w:color="000000"/>
              <w:bottom w:val="single" w:sz="4" w:space="0" w:color="000000"/>
            </w:tcBorders>
            <w:shd w:val="clear" w:color="auto" w:fill="auto"/>
          </w:tcPr>
          <w:p w14:paraId="653CBB3D" w14:textId="77777777" w:rsidR="00E31D39" w:rsidRDefault="00E31D39">
            <w:pPr>
              <w:pStyle w:val="c3"/>
              <w:keepNext/>
              <w:widowControl w:val="0"/>
              <w:snapToGrid w:val="0"/>
              <w:spacing w:before="0" w:after="0"/>
              <w:jc w:val="both"/>
              <w:rPr>
                <w:sz w:val="22"/>
                <w:szCs w:val="22"/>
                <w:u w:val="single"/>
              </w:rPr>
            </w:pPr>
          </w:p>
        </w:tc>
        <w:tc>
          <w:tcPr>
            <w:tcW w:w="2151" w:type="dxa"/>
            <w:vMerge/>
            <w:tcBorders>
              <w:top w:val="single" w:sz="4" w:space="0" w:color="000000"/>
              <w:left w:val="single" w:sz="4" w:space="0" w:color="000000"/>
              <w:bottom w:val="single" w:sz="4" w:space="0" w:color="000000"/>
            </w:tcBorders>
            <w:shd w:val="clear" w:color="auto" w:fill="auto"/>
          </w:tcPr>
          <w:p w14:paraId="65E7EF18" w14:textId="77777777" w:rsidR="00E31D39" w:rsidRDefault="00E31D39">
            <w:pPr>
              <w:pStyle w:val="c3"/>
              <w:keepNext/>
              <w:widowControl w:val="0"/>
              <w:snapToGrid w:val="0"/>
              <w:spacing w:before="0" w:after="0"/>
              <w:jc w:val="both"/>
              <w:rPr>
                <w:sz w:val="22"/>
                <w:szCs w:val="22"/>
              </w:rPr>
            </w:pPr>
          </w:p>
        </w:tc>
        <w:tc>
          <w:tcPr>
            <w:tcW w:w="3545" w:type="dxa"/>
            <w:tcBorders>
              <w:top w:val="single" w:sz="4" w:space="0" w:color="000000"/>
              <w:left w:val="single" w:sz="4" w:space="0" w:color="000000"/>
              <w:bottom w:val="single" w:sz="4" w:space="0" w:color="000000"/>
            </w:tcBorders>
            <w:shd w:val="clear" w:color="auto" w:fill="auto"/>
          </w:tcPr>
          <w:p w14:paraId="0DCC670E" w14:textId="5730D442" w:rsidR="00E31D39" w:rsidRPr="00C61FA9" w:rsidRDefault="008B725F" w:rsidP="00C61FA9">
            <w:pPr>
              <w:keepNext/>
              <w:rPr>
                <w:sz w:val="22"/>
                <w:szCs w:val="22"/>
              </w:rPr>
            </w:pPr>
            <w:r>
              <w:rPr>
                <w:b/>
                <w:sz w:val="22"/>
                <w:szCs w:val="22"/>
              </w:rPr>
              <w:t>УК-</w:t>
            </w:r>
            <w:r w:rsidR="0027381A">
              <w:rPr>
                <w:b/>
                <w:sz w:val="22"/>
                <w:szCs w:val="22"/>
              </w:rPr>
              <w:t>11</w:t>
            </w:r>
            <w:r>
              <w:rPr>
                <w:b/>
                <w:sz w:val="22"/>
                <w:szCs w:val="22"/>
              </w:rPr>
              <w:t>.2. Уметь</w:t>
            </w:r>
            <w:r w:rsidR="00C61FA9">
              <w:rPr>
                <w:sz w:val="22"/>
                <w:szCs w:val="22"/>
              </w:rPr>
              <w:t xml:space="preserve"> </w:t>
            </w:r>
            <w:r w:rsidR="00C61FA9" w:rsidRPr="00C61FA9">
              <w:rPr>
                <w:sz w:val="22"/>
                <w:szCs w:val="22"/>
              </w:rPr>
              <w:t>организовывать и реализовывать правовые мер</w:t>
            </w:r>
            <w:r w:rsidR="00C61FA9">
              <w:rPr>
                <w:sz w:val="22"/>
                <w:szCs w:val="22"/>
              </w:rPr>
              <w:t>ы по противодействию коррупции;</w:t>
            </w:r>
            <w:r w:rsidR="00C61FA9" w:rsidRPr="00C61FA9">
              <w:rPr>
                <w:sz w:val="22"/>
                <w:szCs w:val="22"/>
              </w:rPr>
              <w:t xml:space="preserve"> производить необходимые действия и составлять соответствующие им правовые акты для осуще</w:t>
            </w:r>
            <w:r w:rsidR="00C61FA9">
              <w:rPr>
                <w:sz w:val="22"/>
                <w:szCs w:val="22"/>
              </w:rPr>
              <w:t xml:space="preserve">ствления антикоррупционных мер; </w:t>
            </w:r>
            <w:r w:rsidR="00C61FA9" w:rsidRPr="00C61FA9">
              <w:rPr>
                <w:sz w:val="22"/>
                <w:szCs w:val="22"/>
              </w:rPr>
              <w:t>выступать в роли организа</w:t>
            </w:r>
            <w:r w:rsidR="00C61FA9">
              <w:rPr>
                <w:sz w:val="22"/>
                <w:szCs w:val="22"/>
              </w:rPr>
              <w:t>тора противодействия коррупции;</w:t>
            </w:r>
            <w:r w:rsidR="00C61FA9" w:rsidRPr="00C61FA9">
              <w:rPr>
                <w:sz w:val="22"/>
                <w:szCs w:val="22"/>
              </w:rPr>
              <w:t xml:space="preserve"> правильно применять </w:t>
            </w:r>
            <w:r w:rsidR="00C61FA9" w:rsidRPr="00C61FA9">
              <w:rPr>
                <w:sz w:val="22"/>
                <w:szCs w:val="22"/>
              </w:rPr>
              <w:lastRenderedPageBreak/>
              <w:t>ан</w:t>
            </w:r>
            <w:r w:rsidR="00C61FA9">
              <w:rPr>
                <w:sz w:val="22"/>
                <w:szCs w:val="22"/>
              </w:rPr>
              <w:t xml:space="preserve">тикоррупционные правовые нормы; </w:t>
            </w:r>
            <w:r w:rsidR="00C61FA9" w:rsidRPr="00C61FA9">
              <w:rPr>
                <w:sz w:val="22"/>
                <w:szCs w:val="22"/>
              </w:rPr>
              <w:t>самостоятельно пополнять свои знания и умения с учетом изменений в законодательстве, а также совершенствовать навыки по практическому применению правовых норм; правильно применять инфор</w:t>
            </w:r>
            <w:r w:rsidR="00C61FA9">
              <w:rPr>
                <w:sz w:val="22"/>
                <w:szCs w:val="22"/>
              </w:rPr>
              <w:t>мационно-вычислительную технику.</w:t>
            </w:r>
          </w:p>
        </w:tc>
        <w:tc>
          <w:tcPr>
            <w:tcW w:w="2180" w:type="dxa"/>
            <w:vMerge/>
            <w:tcBorders>
              <w:top w:val="single" w:sz="4" w:space="0" w:color="000000"/>
              <w:left w:val="single" w:sz="4" w:space="0" w:color="000000"/>
              <w:bottom w:val="single" w:sz="4" w:space="0" w:color="000000"/>
              <w:right w:val="single" w:sz="4" w:space="0" w:color="000000"/>
            </w:tcBorders>
            <w:shd w:val="clear" w:color="auto" w:fill="auto"/>
          </w:tcPr>
          <w:p w14:paraId="759A36CF" w14:textId="77777777" w:rsidR="00E31D39" w:rsidRDefault="00E31D39">
            <w:pPr>
              <w:pStyle w:val="c3"/>
              <w:keepNext/>
              <w:widowControl w:val="0"/>
              <w:snapToGrid w:val="0"/>
              <w:spacing w:before="0" w:after="0"/>
              <w:jc w:val="both"/>
              <w:rPr>
                <w:b/>
                <w:sz w:val="22"/>
                <w:szCs w:val="22"/>
                <w:highlight w:val="yellow"/>
              </w:rPr>
            </w:pPr>
          </w:p>
        </w:tc>
      </w:tr>
      <w:tr w:rsidR="00E31D39" w14:paraId="2094C78C" w14:textId="77777777">
        <w:tc>
          <w:tcPr>
            <w:tcW w:w="2067" w:type="dxa"/>
            <w:vMerge/>
            <w:tcBorders>
              <w:top w:val="single" w:sz="4" w:space="0" w:color="000000"/>
              <w:left w:val="single" w:sz="4" w:space="0" w:color="000000"/>
              <w:bottom w:val="single" w:sz="4" w:space="0" w:color="000000"/>
            </w:tcBorders>
            <w:shd w:val="clear" w:color="auto" w:fill="auto"/>
          </w:tcPr>
          <w:p w14:paraId="7C9F5A07" w14:textId="77777777" w:rsidR="00E31D39" w:rsidRDefault="00E31D39">
            <w:pPr>
              <w:pStyle w:val="c3"/>
              <w:keepNext/>
              <w:widowControl w:val="0"/>
              <w:snapToGrid w:val="0"/>
              <w:spacing w:before="0" w:after="0"/>
              <w:jc w:val="both"/>
              <w:rPr>
                <w:sz w:val="22"/>
                <w:szCs w:val="22"/>
              </w:rPr>
            </w:pPr>
          </w:p>
        </w:tc>
        <w:tc>
          <w:tcPr>
            <w:tcW w:w="2151" w:type="dxa"/>
            <w:vMerge/>
            <w:tcBorders>
              <w:top w:val="single" w:sz="4" w:space="0" w:color="000000"/>
              <w:left w:val="single" w:sz="4" w:space="0" w:color="000000"/>
              <w:bottom w:val="single" w:sz="4" w:space="0" w:color="000000"/>
            </w:tcBorders>
            <w:shd w:val="clear" w:color="auto" w:fill="auto"/>
          </w:tcPr>
          <w:p w14:paraId="084DAF64" w14:textId="77777777" w:rsidR="00E31D39" w:rsidRDefault="00E31D39">
            <w:pPr>
              <w:pStyle w:val="c3"/>
              <w:keepNext/>
              <w:widowControl w:val="0"/>
              <w:snapToGrid w:val="0"/>
              <w:spacing w:before="0" w:after="0"/>
              <w:jc w:val="both"/>
              <w:rPr>
                <w:sz w:val="22"/>
                <w:szCs w:val="22"/>
              </w:rPr>
            </w:pPr>
          </w:p>
        </w:tc>
        <w:tc>
          <w:tcPr>
            <w:tcW w:w="3545" w:type="dxa"/>
            <w:tcBorders>
              <w:top w:val="single" w:sz="4" w:space="0" w:color="000000"/>
              <w:left w:val="single" w:sz="4" w:space="0" w:color="000000"/>
              <w:bottom w:val="single" w:sz="4" w:space="0" w:color="000000"/>
            </w:tcBorders>
            <w:shd w:val="clear" w:color="auto" w:fill="auto"/>
          </w:tcPr>
          <w:p w14:paraId="274E31B9" w14:textId="2E36E9DE" w:rsidR="00E31D39" w:rsidRPr="00C61FA9" w:rsidRDefault="008B725F" w:rsidP="00C61FA9">
            <w:pPr>
              <w:keepNext/>
              <w:rPr>
                <w:sz w:val="22"/>
                <w:szCs w:val="22"/>
              </w:rPr>
            </w:pPr>
            <w:r>
              <w:rPr>
                <w:b/>
                <w:sz w:val="22"/>
                <w:szCs w:val="22"/>
              </w:rPr>
              <w:t>УК-</w:t>
            </w:r>
            <w:r w:rsidR="0027381A">
              <w:rPr>
                <w:b/>
                <w:sz w:val="22"/>
                <w:szCs w:val="22"/>
              </w:rPr>
              <w:t>11</w:t>
            </w:r>
            <w:r>
              <w:rPr>
                <w:b/>
                <w:sz w:val="22"/>
                <w:szCs w:val="22"/>
              </w:rPr>
              <w:t xml:space="preserve">.3. Владеть </w:t>
            </w:r>
            <w:r w:rsidR="00C61FA9" w:rsidRPr="00C61FA9">
              <w:rPr>
                <w:sz w:val="22"/>
                <w:szCs w:val="22"/>
              </w:rPr>
              <w:t>навыками анализа конкретной ситуации и принятия ре</w:t>
            </w:r>
            <w:r w:rsidR="00C61FA9">
              <w:rPr>
                <w:sz w:val="22"/>
                <w:szCs w:val="22"/>
              </w:rPr>
              <w:t>шения в соответствии с законом;</w:t>
            </w:r>
            <w:r w:rsidR="00C61FA9" w:rsidRPr="00C61FA9">
              <w:rPr>
                <w:sz w:val="22"/>
                <w:szCs w:val="22"/>
              </w:rPr>
              <w:t xml:space="preserve"> навыками по планированию своей деятельности, выбору наиболее эффективных способов и методов противодействия коррупции;  общей методикой правового регулирования противодействия коррупции.</w:t>
            </w:r>
          </w:p>
        </w:tc>
        <w:tc>
          <w:tcPr>
            <w:tcW w:w="2180" w:type="dxa"/>
            <w:vMerge/>
            <w:tcBorders>
              <w:top w:val="single" w:sz="4" w:space="0" w:color="000000"/>
              <w:left w:val="single" w:sz="4" w:space="0" w:color="000000"/>
              <w:bottom w:val="single" w:sz="4" w:space="0" w:color="000000"/>
              <w:right w:val="single" w:sz="4" w:space="0" w:color="000000"/>
            </w:tcBorders>
            <w:shd w:val="clear" w:color="auto" w:fill="auto"/>
          </w:tcPr>
          <w:p w14:paraId="7DD647FE" w14:textId="77777777" w:rsidR="00E31D39" w:rsidRDefault="00E31D39">
            <w:pPr>
              <w:pStyle w:val="c3"/>
              <w:keepNext/>
              <w:widowControl w:val="0"/>
              <w:snapToGrid w:val="0"/>
              <w:spacing w:before="0" w:after="0"/>
              <w:jc w:val="both"/>
              <w:rPr>
                <w:b/>
                <w:sz w:val="22"/>
                <w:szCs w:val="22"/>
                <w:highlight w:val="yellow"/>
              </w:rPr>
            </w:pPr>
          </w:p>
        </w:tc>
      </w:tr>
    </w:tbl>
    <w:p w14:paraId="06B80B79" w14:textId="77777777" w:rsidR="00E31D39" w:rsidRDefault="00E31D39">
      <w:pPr>
        <w:pStyle w:val="c3"/>
        <w:keepNext/>
        <w:widowControl w:val="0"/>
        <w:shd w:val="clear" w:color="auto" w:fill="FFFFFF"/>
        <w:spacing w:before="0" w:after="0"/>
        <w:ind w:firstLine="567"/>
        <w:jc w:val="both"/>
      </w:pPr>
    </w:p>
    <w:p w14:paraId="5D9CCA9E" w14:textId="77777777" w:rsidR="00E31D39" w:rsidRPr="008B725F" w:rsidRDefault="00E31D39">
      <w:pPr>
        <w:pStyle w:val="1"/>
        <w:keepNext w:val="0"/>
        <w:numPr>
          <w:ilvl w:val="0"/>
          <w:numId w:val="0"/>
        </w:numPr>
        <w:tabs>
          <w:tab w:val="left" w:pos="425"/>
          <w:tab w:val="left" w:pos="993"/>
        </w:tabs>
        <w:spacing w:before="35" w:after="0"/>
        <w:ind w:right="243"/>
        <w:jc w:val="both"/>
        <w:rPr>
          <w:rFonts w:ascii="Times New Roman" w:hAnsi="Times New Roman" w:cs="Times New Roman"/>
          <w:sz w:val="24"/>
          <w:szCs w:val="24"/>
          <w:lang w:val="ru-RU"/>
        </w:rPr>
      </w:pPr>
    </w:p>
    <w:p w14:paraId="6315E8F0" w14:textId="77777777" w:rsidR="00E31D39" w:rsidRPr="008B725F" w:rsidRDefault="008B725F">
      <w:pPr>
        <w:pStyle w:val="af3"/>
        <w:tabs>
          <w:tab w:val="left" w:pos="851"/>
          <w:tab w:val="left" w:pos="9298"/>
        </w:tabs>
        <w:ind w:left="0" w:firstLine="709"/>
        <w:jc w:val="both"/>
        <w:rPr>
          <w:sz w:val="24"/>
          <w:szCs w:val="24"/>
          <w:lang w:val="ru-RU"/>
        </w:rPr>
      </w:pPr>
      <w:r w:rsidRPr="008B725F">
        <w:rPr>
          <w:b/>
          <w:sz w:val="24"/>
          <w:szCs w:val="24"/>
          <w:lang w:val="ru-RU"/>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8B725F">
        <w:rPr>
          <w:b/>
          <w:spacing w:val="-11"/>
          <w:sz w:val="24"/>
          <w:szCs w:val="24"/>
          <w:lang w:val="ru-RU"/>
        </w:rPr>
        <w:t xml:space="preserve"> </w:t>
      </w:r>
      <w:r w:rsidRPr="008B725F">
        <w:rPr>
          <w:b/>
          <w:sz w:val="24"/>
          <w:szCs w:val="24"/>
          <w:lang w:val="ru-RU"/>
        </w:rPr>
        <w:t>обучающихся</w:t>
      </w:r>
    </w:p>
    <w:p w14:paraId="5A961B59" w14:textId="77777777" w:rsidR="00E31D39" w:rsidRPr="008B725F" w:rsidRDefault="00C61FA9" w:rsidP="00C61FA9">
      <w:pPr>
        <w:pStyle w:val="af3"/>
        <w:tabs>
          <w:tab w:val="left" w:pos="425"/>
          <w:tab w:val="left" w:pos="9298"/>
        </w:tabs>
        <w:ind w:left="0" w:firstLine="709"/>
        <w:rPr>
          <w:lang w:val="ru-RU"/>
        </w:rPr>
      </w:pPr>
      <w:r>
        <w:rPr>
          <w:sz w:val="24"/>
          <w:szCs w:val="24"/>
          <w:lang w:val="ru-RU"/>
        </w:rPr>
        <w:t xml:space="preserve">Общая </w:t>
      </w:r>
      <w:r w:rsidR="008B725F" w:rsidRPr="008B725F">
        <w:rPr>
          <w:sz w:val="24"/>
          <w:szCs w:val="24"/>
          <w:lang w:val="ru-RU"/>
        </w:rPr>
        <w:t>трудоемкость дисцип</w:t>
      </w:r>
      <w:r>
        <w:rPr>
          <w:sz w:val="24"/>
          <w:szCs w:val="24"/>
          <w:lang w:val="ru-RU"/>
        </w:rPr>
        <w:t>лины</w:t>
      </w:r>
      <w:r w:rsidR="008B725F" w:rsidRPr="008B725F">
        <w:rPr>
          <w:spacing w:val="-28"/>
          <w:sz w:val="24"/>
          <w:szCs w:val="24"/>
          <w:lang w:val="ru-RU"/>
        </w:rPr>
        <w:t xml:space="preserve"> </w:t>
      </w:r>
      <w:r w:rsidR="008B725F" w:rsidRPr="008B725F">
        <w:rPr>
          <w:sz w:val="24"/>
          <w:szCs w:val="24"/>
          <w:lang w:val="ru-RU"/>
        </w:rPr>
        <w:t>составляет</w:t>
      </w:r>
      <w:r w:rsidR="008B725F" w:rsidRPr="008B725F">
        <w:rPr>
          <w:spacing w:val="-15"/>
          <w:sz w:val="24"/>
          <w:szCs w:val="24"/>
          <w:lang w:val="ru-RU"/>
        </w:rPr>
        <w:t xml:space="preserve"> </w:t>
      </w:r>
      <w:r w:rsidR="008B725F" w:rsidRPr="008B725F">
        <w:rPr>
          <w:w w:val="99"/>
          <w:sz w:val="24"/>
          <w:szCs w:val="24"/>
          <w:lang w:val="ru-RU"/>
        </w:rPr>
        <w:t>2</w:t>
      </w:r>
      <w:r>
        <w:rPr>
          <w:w w:val="99"/>
          <w:sz w:val="24"/>
          <w:szCs w:val="24"/>
          <w:lang w:val="ru-RU"/>
        </w:rPr>
        <w:t xml:space="preserve"> </w:t>
      </w:r>
      <w:r w:rsidR="008B725F" w:rsidRPr="008B725F">
        <w:rPr>
          <w:sz w:val="24"/>
          <w:szCs w:val="24"/>
          <w:lang w:val="ru-RU"/>
        </w:rPr>
        <w:t>зачетные</w:t>
      </w:r>
      <w:r w:rsidR="008B725F" w:rsidRPr="008B725F">
        <w:rPr>
          <w:spacing w:val="-2"/>
          <w:sz w:val="24"/>
          <w:szCs w:val="24"/>
          <w:lang w:val="ru-RU"/>
        </w:rPr>
        <w:t xml:space="preserve"> </w:t>
      </w:r>
      <w:r w:rsidR="008B725F" w:rsidRPr="008B725F">
        <w:rPr>
          <w:sz w:val="24"/>
          <w:szCs w:val="24"/>
          <w:lang w:val="ru-RU"/>
        </w:rPr>
        <w:t>единицы.</w:t>
      </w:r>
    </w:p>
    <w:p w14:paraId="4BA40F35" w14:textId="77777777" w:rsidR="00E31D39" w:rsidRPr="008B725F" w:rsidRDefault="00E31D39">
      <w:pPr>
        <w:pStyle w:val="2"/>
        <w:spacing w:before="0" w:after="0"/>
        <w:rPr>
          <w:rFonts w:ascii="Times New Roman" w:hAnsi="Times New Roman" w:cs="Times New Roman"/>
          <w:i w:val="0"/>
          <w:sz w:val="24"/>
          <w:szCs w:val="24"/>
          <w:lang w:val="ru-RU"/>
        </w:rPr>
      </w:pPr>
    </w:p>
    <w:p w14:paraId="6FE830FA" w14:textId="77777777" w:rsidR="00E31D39" w:rsidRDefault="008B725F">
      <w:pPr>
        <w:pStyle w:val="2"/>
        <w:spacing w:before="0" w:after="0"/>
        <w:ind w:firstLine="709"/>
        <w:rPr>
          <w:rFonts w:ascii="Times New Roman" w:hAnsi="Times New Roman" w:cs="Times New Roman"/>
          <w:i w:val="0"/>
          <w:sz w:val="24"/>
          <w:szCs w:val="24"/>
          <w:lang w:val="ru-RU"/>
        </w:rPr>
      </w:pPr>
      <w:r w:rsidRPr="008B725F">
        <w:rPr>
          <w:rFonts w:ascii="Times New Roman" w:hAnsi="Times New Roman" w:cs="Times New Roman"/>
          <w:i w:val="0"/>
          <w:sz w:val="24"/>
          <w:szCs w:val="24"/>
          <w:lang w:val="ru-RU"/>
        </w:rPr>
        <w:t>3.1 Объём дисциплины  по видам учебных занятий (в</w:t>
      </w:r>
      <w:r w:rsidRPr="008B725F">
        <w:rPr>
          <w:rFonts w:ascii="Times New Roman" w:hAnsi="Times New Roman" w:cs="Times New Roman"/>
          <w:i w:val="0"/>
          <w:spacing w:val="-21"/>
          <w:sz w:val="24"/>
          <w:szCs w:val="24"/>
          <w:lang w:val="ru-RU"/>
        </w:rPr>
        <w:t xml:space="preserve"> </w:t>
      </w:r>
      <w:r w:rsidRPr="008B725F">
        <w:rPr>
          <w:rFonts w:ascii="Times New Roman" w:hAnsi="Times New Roman" w:cs="Times New Roman"/>
          <w:i w:val="0"/>
          <w:sz w:val="24"/>
          <w:szCs w:val="24"/>
          <w:lang w:val="ru-RU"/>
        </w:rPr>
        <w:t>часах)</w:t>
      </w:r>
    </w:p>
    <w:p w14:paraId="39ABE706" w14:textId="77777777" w:rsidR="00E31D39" w:rsidRDefault="00E31D39">
      <w:pPr>
        <w:rPr>
          <w:i/>
          <w:sz w:val="24"/>
          <w:szCs w:val="24"/>
        </w:rPr>
      </w:pPr>
    </w:p>
    <w:tbl>
      <w:tblPr>
        <w:tblW w:w="9983" w:type="dxa"/>
        <w:tblInd w:w="-172"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4820"/>
        <w:gridCol w:w="1701"/>
        <w:gridCol w:w="1701"/>
        <w:gridCol w:w="1761"/>
      </w:tblGrid>
      <w:tr w:rsidR="00E31D39" w14:paraId="56ABA4CD" w14:textId="77777777">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12CAA2EE" w14:textId="77777777" w:rsidR="00E31D39" w:rsidRDefault="00E31D39">
            <w:pPr>
              <w:pStyle w:val="TableParagraph"/>
              <w:snapToGrid w:val="0"/>
              <w:ind w:left="0"/>
              <w:rPr>
                <w:sz w:val="24"/>
                <w:szCs w:val="24"/>
              </w:rPr>
            </w:pPr>
          </w:p>
          <w:p w14:paraId="02D93E76" w14:textId="77777777" w:rsidR="00E31D39" w:rsidRDefault="008B725F">
            <w:pPr>
              <w:pStyle w:val="TableParagraph"/>
              <w:jc w:val="center"/>
              <w:rPr>
                <w:sz w:val="24"/>
                <w:szCs w:val="24"/>
              </w:rPr>
            </w:pPr>
            <w:r>
              <w:rPr>
                <w:b/>
                <w:sz w:val="24"/>
                <w:szCs w:val="24"/>
              </w:rPr>
              <w:t>Объём дисциплины</w:t>
            </w:r>
          </w:p>
        </w:tc>
        <w:tc>
          <w:tcPr>
            <w:tcW w:w="5163" w:type="dxa"/>
            <w:gridSpan w:val="3"/>
            <w:tcBorders>
              <w:top w:val="single" w:sz="4" w:space="0" w:color="000000"/>
              <w:left w:val="single" w:sz="4" w:space="0" w:color="000000"/>
              <w:bottom w:val="single" w:sz="4" w:space="0" w:color="000000"/>
              <w:right w:val="single" w:sz="4" w:space="0" w:color="000000"/>
            </w:tcBorders>
            <w:shd w:val="clear" w:color="auto" w:fill="auto"/>
          </w:tcPr>
          <w:p w14:paraId="633DD89B" w14:textId="77777777" w:rsidR="00E31D39" w:rsidRDefault="008B725F">
            <w:pPr>
              <w:pStyle w:val="TableParagraph"/>
              <w:ind w:left="0"/>
              <w:jc w:val="center"/>
              <w:rPr>
                <w:sz w:val="24"/>
                <w:szCs w:val="24"/>
              </w:rPr>
            </w:pPr>
            <w:r>
              <w:rPr>
                <w:b/>
                <w:sz w:val="24"/>
                <w:szCs w:val="24"/>
              </w:rPr>
              <w:t>Всего часов</w:t>
            </w:r>
          </w:p>
        </w:tc>
      </w:tr>
      <w:tr w:rsidR="00E31D39" w14:paraId="7B3ADEAF" w14:textId="77777777">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11DE2BEF" w14:textId="77777777" w:rsidR="00E31D39" w:rsidRDefault="00E31D39">
            <w:pPr>
              <w:snapToGrid w:val="0"/>
              <w:rPr>
                <w:b/>
                <w:sz w:val="24"/>
                <w:szCs w:val="24"/>
              </w:rPr>
            </w:pPr>
          </w:p>
        </w:tc>
        <w:tc>
          <w:tcPr>
            <w:tcW w:w="1701" w:type="dxa"/>
            <w:tcBorders>
              <w:top w:val="single" w:sz="4" w:space="0" w:color="000000"/>
              <w:left w:val="single" w:sz="4" w:space="0" w:color="000000"/>
              <w:bottom w:val="single" w:sz="4" w:space="0" w:color="000000"/>
            </w:tcBorders>
            <w:shd w:val="clear" w:color="auto" w:fill="auto"/>
          </w:tcPr>
          <w:p w14:paraId="1348330A" w14:textId="77777777" w:rsidR="00E31D39" w:rsidRDefault="008B725F">
            <w:pPr>
              <w:pStyle w:val="TableParagraph"/>
              <w:ind w:right="85"/>
              <w:jc w:val="center"/>
              <w:rPr>
                <w:sz w:val="24"/>
                <w:szCs w:val="24"/>
              </w:rPr>
            </w:pPr>
            <w:r>
              <w:rPr>
                <w:sz w:val="24"/>
                <w:szCs w:val="24"/>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53DAB77C" w14:textId="77777777" w:rsidR="00E31D39" w:rsidRDefault="008B725F">
            <w:pPr>
              <w:pStyle w:val="TableParagraph"/>
              <w:ind w:right="100"/>
              <w:jc w:val="center"/>
            </w:pPr>
            <w:r>
              <w:rPr>
                <w:sz w:val="24"/>
                <w:szCs w:val="24"/>
              </w:rPr>
              <w:t>очно-заочная форма обучения</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08BDFA60" w14:textId="77777777" w:rsidR="00E31D39" w:rsidRDefault="008B725F">
            <w:pPr>
              <w:pStyle w:val="TableParagraph"/>
              <w:ind w:right="142"/>
              <w:jc w:val="center"/>
              <w:rPr>
                <w:sz w:val="24"/>
                <w:szCs w:val="24"/>
              </w:rPr>
            </w:pPr>
            <w:r>
              <w:rPr>
                <w:sz w:val="24"/>
                <w:szCs w:val="24"/>
              </w:rPr>
              <w:t>заочная форма обучения</w:t>
            </w:r>
          </w:p>
        </w:tc>
      </w:tr>
      <w:tr w:rsidR="00E31D39" w14:paraId="54968B12" w14:textId="77777777">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1C7DC70D" w14:textId="77777777" w:rsidR="00E31D39" w:rsidRDefault="008B725F">
            <w:pPr>
              <w:pStyle w:val="TableParagraph"/>
              <w:spacing w:line="319" w:lineRule="exact"/>
              <w:rPr>
                <w:sz w:val="24"/>
                <w:szCs w:val="24"/>
              </w:rPr>
            </w:pPr>
            <w:r>
              <w:rPr>
                <w:sz w:val="24"/>
                <w:szCs w:val="24"/>
              </w:rPr>
              <w:t>Общая трудоемкость дисциплины</w:t>
            </w:r>
          </w:p>
        </w:tc>
        <w:tc>
          <w:tcPr>
            <w:tcW w:w="5163" w:type="dxa"/>
            <w:gridSpan w:val="3"/>
            <w:tcBorders>
              <w:top w:val="single" w:sz="4" w:space="0" w:color="000000"/>
              <w:left w:val="single" w:sz="4" w:space="0" w:color="000000"/>
              <w:bottom w:val="single" w:sz="4" w:space="0" w:color="000000"/>
              <w:right w:val="single" w:sz="4" w:space="0" w:color="000000"/>
            </w:tcBorders>
            <w:shd w:val="clear" w:color="auto" w:fill="auto"/>
          </w:tcPr>
          <w:p w14:paraId="204A11B8" w14:textId="77777777" w:rsidR="00E31D39" w:rsidRDefault="008B725F">
            <w:pPr>
              <w:jc w:val="center"/>
              <w:rPr>
                <w:sz w:val="24"/>
                <w:szCs w:val="24"/>
              </w:rPr>
            </w:pPr>
            <w:r>
              <w:rPr>
                <w:sz w:val="24"/>
                <w:szCs w:val="24"/>
              </w:rPr>
              <w:t>72</w:t>
            </w:r>
          </w:p>
        </w:tc>
      </w:tr>
      <w:tr w:rsidR="0065499D" w14:paraId="03B1C944" w14:textId="77777777">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2E621977" w14:textId="77777777" w:rsidR="0065499D" w:rsidRDefault="0065499D" w:rsidP="0065499D">
            <w:pPr>
              <w:pStyle w:val="TableParagraph"/>
              <w:jc w:val="both"/>
            </w:pPr>
            <w:r>
              <w:rPr>
                <w:sz w:val="24"/>
                <w:szCs w:val="24"/>
              </w:rPr>
              <w:t>Контактная</w:t>
            </w:r>
            <w:r>
              <w:rPr>
                <w:b/>
                <w:sz w:val="24"/>
                <w:szCs w:val="24"/>
              </w:rPr>
              <w:t xml:space="preserve"> </w:t>
            </w:r>
            <w:r>
              <w:rPr>
                <w:sz w:val="24"/>
                <w:szCs w:val="24"/>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14:paraId="0477C19A" w14:textId="77777777" w:rsidR="0065499D" w:rsidRDefault="0065499D" w:rsidP="0065499D">
            <w:pPr>
              <w:jc w:val="center"/>
              <w:rPr>
                <w:sz w:val="24"/>
                <w:szCs w:val="24"/>
              </w:rPr>
            </w:pPr>
            <w:r>
              <w:rPr>
                <w:sz w:val="24"/>
                <w:szCs w:val="24"/>
              </w:rPr>
              <w:t>36</w:t>
            </w:r>
          </w:p>
        </w:tc>
        <w:tc>
          <w:tcPr>
            <w:tcW w:w="1701" w:type="dxa"/>
            <w:tcBorders>
              <w:top w:val="single" w:sz="4" w:space="0" w:color="000000"/>
              <w:left w:val="single" w:sz="4" w:space="0" w:color="000000"/>
              <w:bottom w:val="single" w:sz="4" w:space="0" w:color="000000"/>
            </w:tcBorders>
            <w:shd w:val="clear" w:color="auto" w:fill="auto"/>
          </w:tcPr>
          <w:p w14:paraId="014ADC7C" w14:textId="77777777" w:rsidR="0065499D" w:rsidRDefault="0065499D" w:rsidP="0065499D">
            <w:pPr>
              <w:jc w:val="center"/>
              <w:rPr>
                <w:sz w:val="24"/>
                <w:szCs w:val="24"/>
              </w:rPr>
            </w:pPr>
            <w:r>
              <w:rPr>
                <w:sz w:val="24"/>
                <w:szCs w:val="24"/>
              </w:rPr>
              <w:t>8</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2FF9229E" w14:textId="77777777" w:rsidR="0065499D" w:rsidRDefault="0065499D" w:rsidP="0065499D">
            <w:pPr>
              <w:jc w:val="center"/>
              <w:rPr>
                <w:sz w:val="24"/>
                <w:szCs w:val="24"/>
              </w:rPr>
            </w:pPr>
            <w:r>
              <w:rPr>
                <w:sz w:val="24"/>
                <w:szCs w:val="24"/>
              </w:rPr>
              <w:t>8</w:t>
            </w:r>
          </w:p>
        </w:tc>
      </w:tr>
      <w:tr w:rsidR="0065499D" w14:paraId="2FAEBC3F" w14:textId="77777777">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5682E7B7" w14:textId="77777777" w:rsidR="0065499D" w:rsidRDefault="0065499D" w:rsidP="0065499D">
            <w:pPr>
              <w:pStyle w:val="TableParagraph"/>
              <w:spacing w:line="316" w:lineRule="exact"/>
              <w:ind w:left="180"/>
              <w:rPr>
                <w:sz w:val="24"/>
                <w:szCs w:val="24"/>
              </w:rPr>
            </w:pPr>
            <w:r>
              <w:rPr>
                <w:sz w:val="24"/>
                <w:szCs w:val="24"/>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77004DE7" w14:textId="77777777" w:rsidR="0065499D" w:rsidRDefault="0065499D" w:rsidP="0065499D">
            <w:pPr>
              <w:jc w:val="center"/>
              <w:rPr>
                <w:sz w:val="24"/>
                <w:szCs w:val="24"/>
              </w:rPr>
            </w:pPr>
            <w:r>
              <w:rPr>
                <w:sz w:val="24"/>
                <w:szCs w:val="24"/>
              </w:rPr>
              <w:t>36</w:t>
            </w:r>
          </w:p>
        </w:tc>
        <w:tc>
          <w:tcPr>
            <w:tcW w:w="1701" w:type="dxa"/>
            <w:tcBorders>
              <w:top w:val="single" w:sz="4" w:space="0" w:color="000000"/>
              <w:left w:val="single" w:sz="4" w:space="0" w:color="000000"/>
              <w:bottom w:val="single" w:sz="4" w:space="0" w:color="000000"/>
            </w:tcBorders>
            <w:shd w:val="clear" w:color="auto" w:fill="auto"/>
          </w:tcPr>
          <w:p w14:paraId="61B98729" w14:textId="77777777" w:rsidR="0065499D" w:rsidRDefault="0065499D" w:rsidP="0065499D">
            <w:pPr>
              <w:jc w:val="center"/>
              <w:rPr>
                <w:sz w:val="24"/>
                <w:szCs w:val="24"/>
              </w:rPr>
            </w:pPr>
            <w:r>
              <w:rPr>
                <w:sz w:val="24"/>
                <w:szCs w:val="24"/>
              </w:rPr>
              <w:t>8</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25830DA2" w14:textId="77777777" w:rsidR="0065499D" w:rsidRDefault="0065499D" w:rsidP="0065499D">
            <w:pPr>
              <w:jc w:val="center"/>
              <w:rPr>
                <w:sz w:val="24"/>
                <w:szCs w:val="24"/>
              </w:rPr>
            </w:pPr>
            <w:r>
              <w:rPr>
                <w:sz w:val="24"/>
                <w:szCs w:val="24"/>
              </w:rPr>
              <w:t>8</w:t>
            </w:r>
          </w:p>
        </w:tc>
      </w:tr>
      <w:tr w:rsidR="0065499D" w14:paraId="2C6DA382" w14:textId="77777777">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5D787FCC" w14:textId="77777777" w:rsidR="0065499D" w:rsidRDefault="0065499D" w:rsidP="0065499D">
            <w:pPr>
              <w:pStyle w:val="TableParagraph"/>
              <w:spacing w:line="315" w:lineRule="exact"/>
              <w:rPr>
                <w:sz w:val="24"/>
                <w:szCs w:val="24"/>
              </w:rPr>
            </w:pPr>
            <w:r>
              <w:rPr>
                <w:sz w:val="24"/>
                <w:szCs w:val="24"/>
              </w:rPr>
              <w:t>в том числе:</w:t>
            </w:r>
          </w:p>
        </w:tc>
        <w:tc>
          <w:tcPr>
            <w:tcW w:w="1701" w:type="dxa"/>
            <w:tcBorders>
              <w:top w:val="single" w:sz="4" w:space="0" w:color="000000"/>
              <w:left w:val="single" w:sz="4" w:space="0" w:color="000000"/>
              <w:bottom w:val="single" w:sz="4" w:space="0" w:color="000000"/>
            </w:tcBorders>
            <w:shd w:val="clear" w:color="auto" w:fill="auto"/>
          </w:tcPr>
          <w:p w14:paraId="72CB96D0" w14:textId="77777777" w:rsidR="0065499D" w:rsidRDefault="0065499D" w:rsidP="0065499D">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0765A460" w14:textId="77777777" w:rsidR="0065499D" w:rsidRDefault="0065499D" w:rsidP="0065499D">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615F9F42" w14:textId="77777777" w:rsidR="0065499D" w:rsidRDefault="0065499D" w:rsidP="0065499D">
            <w:pPr>
              <w:snapToGrid w:val="0"/>
              <w:rPr>
                <w:sz w:val="24"/>
                <w:szCs w:val="24"/>
                <w:highlight w:val="yellow"/>
              </w:rPr>
            </w:pPr>
          </w:p>
        </w:tc>
      </w:tr>
      <w:tr w:rsidR="0065499D" w14:paraId="7956B42C" w14:textId="77777777">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052687B9" w14:textId="77777777" w:rsidR="0065499D" w:rsidRDefault="0065499D" w:rsidP="0065499D">
            <w:pPr>
              <w:pStyle w:val="TableParagraph"/>
              <w:spacing w:line="315" w:lineRule="exact"/>
              <w:rPr>
                <w:sz w:val="24"/>
                <w:szCs w:val="24"/>
              </w:rPr>
            </w:pPr>
            <w:r>
              <w:rPr>
                <w:sz w:val="24"/>
                <w:szCs w:val="24"/>
              </w:rPr>
              <w:t>Лекции</w:t>
            </w:r>
          </w:p>
        </w:tc>
        <w:tc>
          <w:tcPr>
            <w:tcW w:w="1701" w:type="dxa"/>
            <w:tcBorders>
              <w:top w:val="single" w:sz="4" w:space="0" w:color="000000"/>
              <w:left w:val="single" w:sz="4" w:space="0" w:color="000000"/>
              <w:bottom w:val="single" w:sz="4" w:space="0" w:color="000000"/>
            </w:tcBorders>
            <w:shd w:val="clear" w:color="auto" w:fill="auto"/>
          </w:tcPr>
          <w:p w14:paraId="3231815A" w14:textId="77777777" w:rsidR="0065499D" w:rsidRDefault="0065499D" w:rsidP="0065499D">
            <w:pPr>
              <w:jc w:val="center"/>
              <w:rPr>
                <w:sz w:val="24"/>
                <w:szCs w:val="24"/>
              </w:rPr>
            </w:pPr>
            <w:r>
              <w:rPr>
                <w:sz w:val="24"/>
                <w:szCs w:val="24"/>
              </w:rPr>
              <w:t>18</w:t>
            </w:r>
          </w:p>
        </w:tc>
        <w:tc>
          <w:tcPr>
            <w:tcW w:w="1701" w:type="dxa"/>
            <w:tcBorders>
              <w:top w:val="single" w:sz="4" w:space="0" w:color="000000"/>
              <w:left w:val="single" w:sz="4" w:space="0" w:color="000000"/>
              <w:bottom w:val="single" w:sz="4" w:space="0" w:color="000000"/>
            </w:tcBorders>
            <w:shd w:val="clear" w:color="auto" w:fill="auto"/>
          </w:tcPr>
          <w:p w14:paraId="303C1590" w14:textId="77777777" w:rsidR="0065499D" w:rsidRDefault="0065499D" w:rsidP="0065499D">
            <w:pPr>
              <w:jc w:val="center"/>
              <w:rPr>
                <w:sz w:val="24"/>
                <w:szCs w:val="24"/>
              </w:rPr>
            </w:pPr>
            <w:r>
              <w:rPr>
                <w:sz w:val="24"/>
                <w:szCs w:val="24"/>
              </w:rPr>
              <w:t>4</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0C14142D" w14:textId="77777777" w:rsidR="0065499D" w:rsidRDefault="0065499D" w:rsidP="0065499D">
            <w:pPr>
              <w:jc w:val="center"/>
              <w:rPr>
                <w:sz w:val="24"/>
                <w:szCs w:val="24"/>
              </w:rPr>
            </w:pPr>
            <w:r>
              <w:rPr>
                <w:sz w:val="24"/>
                <w:szCs w:val="24"/>
              </w:rPr>
              <w:t>4</w:t>
            </w:r>
          </w:p>
        </w:tc>
      </w:tr>
      <w:tr w:rsidR="0065499D" w14:paraId="4FCF3D38" w14:textId="77777777">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0E4AF42C" w14:textId="77777777" w:rsidR="0065499D" w:rsidRDefault="0065499D" w:rsidP="0065499D">
            <w:pPr>
              <w:pStyle w:val="TableParagraph"/>
              <w:spacing w:line="315" w:lineRule="exact"/>
              <w:rPr>
                <w:sz w:val="24"/>
                <w:szCs w:val="24"/>
              </w:rPr>
            </w:pPr>
            <w:r>
              <w:rPr>
                <w:sz w:val="24"/>
                <w:szCs w:val="24"/>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6C85FCF2" w14:textId="77777777" w:rsidR="0065499D" w:rsidRDefault="0065499D" w:rsidP="0065499D">
            <w:pPr>
              <w:jc w:val="center"/>
              <w:rPr>
                <w:sz w:val="24"/>
                <w:szCs w:val="24"/>
              </w:rPr>
            </w:pPr>
            <w:r>
              <w:rPr>
                <w:sz w:val="24"/>
                <w:szCs w:val="24"/>
              </w:rPr>
              <w:t>18</w:t>
            </w:r>
          </w:p>
        </w:tc>
        <w:tc>
          <w:tcPr>
            <w:tcW w:w="1701" w:type="dxa"/>
            <w:tcBorders>
              <w:top w:val="single" w:sz="4" w:space="0" w:color="000000"/>
              <w:left w:val="single" w:sz="4" w:space="0" w:color="000000"/>
              <w:bottom w:val="single" w:sz="4" w:space="0" w:color="000000"/>
            </w:tcBorders>
            <w:shd w:val="clear" w:color="auto" w:fill="auto"/>
          </w:tcPr>
          <w:p w14:paraId="6B45BC42" w14:textId="77777777" w:rsidR="0065499D" w:rsidRDefault="0065499D" w:rsidP="0065499D">
            <w:pPr>
              <w:jc w:val="center"/>
              <w:rPr>
                <w:sz w:val="24"/>
                <w:szCs w:val="24"/>
              </w:rPr>
            </w:pPr>
            <w:r>
              <w:rPr>
                <w:sz w:val="24"/>
                <w:szCs w:val="24"/>
              </w:rPr>
              <w:t>4</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6D5422FD" w14:textId="77777777" w:rsidR="0065499D" w:rsidRDefault="0065499D" w:rsidP="0065499D">
            <w:pPr>
              <w:jc w:val="center"/>
              <w:rPr>
                <w:sz w:val="24"/>
                <w:szCs w:val="24"/>
              </w:rPr>
            </w:pPr>
            <w:r>
              <w:rPr>
                <w:sz w:val="24"/>
                <w:szCs w:val="24"/>
              </w:rPr>
              <w:t>4</w:t>
            </w:r>
          </w:p>
        </w:tc>
      </w:tr>
      <w:tr w:rsidR="0065499D" w14:paraId="20DA1BD5" w14:textId="77777777">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C6C6A2E" w14:textId="77777777" w:rsidR="0065499D" w:rsidRDefault="0065499D" w:rsidP="0065499D">
            <w:pPr>
              <w:pStyle w:val="TableParagraph"/>
              <w:spacing w:line="315" w:lineRule="exact"/>
              <w:rPr>
                <w:sz w:val="24"/>
                <w:szCs w:val="24"/>
              </w:rPr>
            </w:pPr>
            <w:r>
              <w:rPr>
                <w:sz w:val="24"/>
                <w:szCs w:val="24"/>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46324293" w14:textId="77777777" w:rsidR="0065499D" w:rsidRDefault="0065499D" w:rsidP="0065499D">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1130CF68" w14:textId="77777777" w:rsidR="0065499D" w:rsidRDefault="0065499D" w:rsidP="0065499D">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8917FA2" w14:textId="77777777" w:rsidR="0065499D" w:rsidRDefault="0065499D" w:rsidP="0065499D">
            <w:pPr>
              <w:snapToGrid w:val="0"/>
              <w:rPr>
                <w:sz w:val="24"/>
                <w:szCs w:val="24"/>
                <w:highlight w:val="yellow"/>
              </w:rPr>
            </w:pPr>
          </w:p>
        </w:tc>
      </w:tr>
      <w:tr w:rsidR="0065499D" w14:paraId="0FED91A5" w14:textId="77777777">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6A6A73C6" w14:textId="77777777" w:rsidR="0065499D" w:rsidRDefault="0065499D" w:rsidP="0065499D">
            <w:pPr>
              <w:pStyle w:val="TableParagraph"/>
              <w:spacing w:line="316" w:lineRule="exact"/>
              <w:rPr>
                <w:sz w:val="24"/>
                <w:szCs w:val="24"/>
              </w:rPr>
            </w:pPr>
            <w:r>
              <w:rPr>
                <w:sz w:val="24"/>
                <w:szCs w:val="24"/>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10E85204" w14:textId="77777777" w:rsidR="0065499D" w:rsidRDefault="0065499D" w:rsidP="0065499D">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3B9F2A30" w14:textId="77777777" w:rsidR="0065499D" w:rsidRDefault="0065499D" w:rsidP="0065499D">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642238E5" w14:textId="77777777" w:rsidR="0065499D" w:rsidRDefault="0065499D" w:rsidP="0065499D">
            <w:pPr>
              <w:snapToGrid w:val="0"/>
              <w:rPr>
                <w:sz w:val="24"/>
                <w:szCs w:val="24"/>
                <w:highlight w:val="yellow"/>
              </w:rPr>
            </w:pPr>
          </w:p>
        </w:tc>
      </w:tr>
      <w:tr w:rsidR="0065499D" w14:paraId="45CD1A2B" w14:textId="77777777">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27F9225D" w14:textId="77777777" w:rsidR="0065499D" w:rsidRDefault="0065499D" w:rsidP="0065499D">
            <w:pPr>
              <w:pStyle w:val="TableParagraph"/>
              <w:ind w:right="100"/>
              <w:jc w:val="both"/>
              <w:rPr>
                <w:sz w:val="24"/>
                <w:szCs w:val="24"/>
              </w:rPr>
            </w:pPr>
            <w:r>
              <w:rPr>
                <w:sz w:val="24"/>
                <w:szCs w:val="24"/>
              </w:rPr>
              <w:t>в том числе:</w:t>
            </w:r>
          </w:p>
        </w:tc>
        <w:tc>
          <w:tcPr>
            <w:tcW w:w="1701" w:type="dxa"/>
            <w:tcBorders>
              <w:top w:val="single" w:sz="4" w:space="0" w:color="000000"/>
              <w:left w:val="single" w:sz="4" w:space="0" w:color="000000"/>
              <w:bottom w:val="single" w:sz="4" w:space="0" w:color="000000"/>
            </w:tcBorders>
            <w:shd w:val="clear" w:color="auto" w:fill="auto"/>
          </w:tcPr>
          <w:p w14:paraId="1BA7FED6" w14:textId="77777777" w:rsidR="0065499D" w:rsidRDefault="0065499D" w:rsidP="0065499D">
            <w:pPr>
              <w:snapToGrid w:val="0"/>
              <w:jc w:val="center"/>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16E8224C" w14:textId="77777777" w:rsidR="0065499D" w:rsidRDefault="0065499D" w:rsidP="0065499D">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62788D2E" w14:textId="77777777" w:rsidR="0065499D" w:rsidRDefault="0065499D" w:rsidP="0065499D">
            <w:pPr>
              <w:snapToGrid w:val="0"/>
              <w:rPr>
                <w:sz w:val="24"/>
                <w:szCs w:val="24"/>
                <w:highlight w:val="yellow"/>
              </w:rPr>
            </w:pPr>
          </w:p>
        </w:tc>
      </w:tr>
      <w:tr w:rsidR="0065499D" w14:paraId="39512D22" w14:textId="77777777">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6871B225" w14:textId="77777777" w:rsidR="0065499D" w:rsidRDefault="0065499D" w:rsidP="0065499D">
            <w:pPr>
              <w:pStyle w:val="TableParagraph"/>
              <w:spacing w:line="316" w:lineRule="exact"/>
            </w:pPr>
            <w:r>
              <w:rPr>
                <w:sz w:val="24"/>
                <w:szCs w:val="24"/>
              </w:rPr>
              <w:t>Самостоятельная работа обучающихся</w:t>
            </w:r>
            <w:r>
              <w:rPr>
                <w:b/>
                <w:sz w:val="24"/>
                <w:szCs w:val="24"/>
              </w:rPr>
              <w:t xml:space="preserve"> </w:t>
            </w:r>
            <w:r>
              <w:rPr>
                <w:sz w:val="24"/>
                <w:szCs w:val="24"/>
              </w:rPr>
              <w:t>(всего)</w:t>
            </w:r>
          </w:p>
        </w:tc>
        <w:tc>
          <w:tcPr>
            <w:tcW w:w="1701" w:type="dxa"/>
            <w:tcBorders>
              <w:top w:val="single" w:sz="4" w:space="0" w:color="000000"/>
              <w:left w:val="single" w:sz="4" w:space="0" w:color="000000"/>
              <w:bottom w:val="single" w:sz="4" w:space="0" w:color="000000"/>
            </w:tcBorders>
            <w:shd w:val="clear" w:color="auto" w:fill="auto"/>
          </w:tcPr>
          <w:p w14:paraId="6CCC1D11" w14:textId="77777777" w:rsidR="0065499D" w:rsidRDefault="0065499D" w:rsidP="0065499D">
            <w:pPr>
              <w:jc w:val="center"/>
              <w:rPr>
                <w:sz w:val="24"/>
                <w:szCs w:val="24"/>
              </w:rPr>
            </w:pPr>
            <w:r>
              <w:rPr>
                <w:sz w:val="24"/>
                <w:szCs w:val="24"/>
              </w:rPr>
              <w:t>36</w:t>
            </w:r>
          </w:p>
        </w:tc>
        <w:tc>
          <w:tcPr>
            <w:tcW w:w="1701" w:type="dxa"/>
            <w:tcBorders>
              <w:top w:val="single" w:sz="4" w:space="0" w:color="000000"/>
              <w:left w:val="single" w:sz="4" w:space="0" w:color="000000"/>
              <w:bottom w:val="single" w:sz="4" w:space="0" w:color="000000"/>
            </w:tcBorders>
            <w:shd w:val="clear" w:color="auto" w:fill="auto"/>
          </w:tcPr>
          <w:p w14:paraId="6D83F708" w14:textId="77777777" w:rsidR="0065499D" w:rsidRDefault="0065499D" w:rsidP="0065499D">
            <w:pPr>
              <w:jc w:val="center"/>
              <w:rPr>
                <w:sz w:val="24"/>
                <w:szCs w:val="24"/>
              </w:rPr>
            </w:pPr>
            <w:r>
              <w:rPr>
                <w:sz w:val="24"/>
                <w:szCs w:val="24"/>
              </w:rPr>
              <w:t>60</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7AA8D06F" w14:textId="77777777" w:rsidR="0065499D" w:rsidRDefault="0065499D" w:rsidP="0065499D">
            <w:pPr>
              <w:jc w:val="center"/>
              <w:rPr>
                <w:sz w:val="24"/>
                <w:szCs w:val="24"/>
              </w:rPr>
            </w:pPr>
            <w:r>
              <w:rPr>
                <w:sz w:val="24"/>
                <w:szCs w:val="24"/>
              </w:rPr>
              <w:t>60</w:t>
            </w:r>
          </w:p>
        </w:tc>
      </w:tr>
      <w:tr w:rsidR="0065499D" w14:paraId="431A7FB2" w14:textId="77777777">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7A3D4019" w14:textId="77777777" w:rsidR="0065499D" w:rsidRDefault="0065499D" w:rsidP="0065499D">
            <w:pPr>
              <w:pStyle w:val="TableParagraph"/>
              <w:spacing w:line="314" w:lineRule="exact"/>
            </w:pPr>
            <w:r>
              <w:rPr>
                <w:sz w:val="24"/>
                <w:szCs w:val="24"/>
              </w:rPr>
              <w:lastRenderedPageBreak/>
              <w:t>Вид промежуточной аттестации</w:t>
            </w:r>
            <w:r>
              <w:rPr>
                <w:spacing w:val="63"/>
                <w:sz w:val="24"/>
                <w:szCs w:val="24"/>
              </w:rPr>
              <w:t xml:space="preserve"> </w:t>
            </w:r>
            <w:r>
              <w:rPr>
                <w:sz w:val="24"/>
                <w:szCs w:val="24"/>
              </w:rPr>
              <w:t>обучающегося</w:t>
            </w:r>
          </w:p>
          <w:p w14:paraId="1AD0FB9E" w14:textId="77777777" w:rsidR="0065499D" w:rsidRDefault="0065499D" w:rsidP="0065499D">
            <w:pPr>
              <w:pStyle w:val="TableParagraph"/>
              <w:ind w:left="180"/>
              <w:rPr>
                <w:sz w:val="24"/>
                <w:szCs w:val="24"/>
              </w:rPr>
            </w:pPr>
            <w:r>
              <w:rPr>
                <w:sz w:val="24"/>
                <w:szCs w:val="24"/>
              </w:rPr>
              <w:t>(зачет)</w:t>
            </w:r>
          </w:p>
        </w:tc>
        <w:tc>
          <w:tcPr>
            <w:tcW w:w="1701" w:type="dxa"/>
            <w:tcBorders>
              <w:top w:val="single" w:sz="4" w:space="0" w:color="000000"/>
              <w:left w:val="single" w:sz="4" w:space="0" w:color="000000"/>
              <w:bottom w:val="single" w:sz="4" w:space="0" w:color="000000"/>
            </w:tcBorders>
            <w:shd w:val="clear" w:color="auto" w:fill="auto"/>
          </w:tcPr>
          <w:p w14:paraId="5E518BAD" w14:textId="77777777" w:rsidR="0065499D" w:rsidRDefault="0065499D" w:rsidP="0065499D">
            <w:pPr>
              <w:jc w:val="center"/>
              <w:rPr>
                <w:sz w:val="24"/>
                <w:szCs w:val="24"/>
              </w:rPr>
            </w:pPr>
            <w:r>
              <w:rPr>
                <w:sz w:val="24"/>
                <w:szCs w:val="24"/>
              </w:rPr>
              <w:t>+</w:t>
            </w:r>
          </w:p>
        </w:tc>
        <w:tc>
          <w:tcPr>
            <w:tcW w:w="1701" w:type="dxa"/>
            <w:tcBorders>
              <w:top w:val="single" w:sz="4" w:space="0" w:color="000000"/>
              <w:left w:val="single" w:sz="4" w:space="0" w:color="000000"/>
              <w:bottom w:val="single" w:sz="4" w:space="0" w:color="000000"/>
            </w:tcBorders>
            <w:shd w:val="clear" w:color="auto" w:fill="auto"/>
          </w:tcPr>
          <w:p w14:paraId="79685D49" w14:textId="77777777" w:rsidR="0065499D" w:rsidRDefault="0065499D" w:rsidP="0065499D">
            <w:pPr>
              <w:jc w:val="center"/>
              <w:rPr>
                <w:sz w:val="24"/>
                <w:szCs w:val="24"/>
              </w:rPr>
            </w:pPr>
            <w:r>
              <w:rPr>
                <w:sz w:val="24"/>
                <w:szCs w:val="24"/>
              </w:rPr>
              <w:t>4</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33CFB9DF" w14:textId="77777777" w:rsidR="0065499D" w:rsidRDefault="0065499D" w:rsidP="0065499D">
            <w:pPr>
              <w:jc w:val="center"/>
              <w:rPr>
                <w:sz w:val="24"/>
                <w:szCs w:val="24"/>
              </w:rPr>
            </w:pPr>
            <w:r>
              <w:rPr>
                <w:sz w:val="24"/>
                <w:szCs w:val="24"/>
              </w:rPr>
              <w:t>4</w:t>
            </w:r>
          </w:p>
        </w:tc>
      </w:tr>
    </w:tbl>
    <w:p w14:paraId="6AA1A7C7" w14:textId="77777777" w:rsidR="00E31D39" w:rsidRDefault="00E31D39">
      <w:pPr>
        <w:pStyle w:val="1"/>
        <w:keepNext w:val="0"/>
        <w:tabs>
          <w:tab w:val="left" w:pos="525"/>
        </w:tabs>
        <w:spacing w:before="0" w:after="0"/>
        <w:ind w:right="384"/>
        <w:jc w:val="both"/>
        <w:rPr>
          <w:rFonts w:ascii="Times New Roman" w:hAnsi="Times New Roman" w:cs="Times New Roman"/>
          <w:sz w:val="24"/>
          <w:szCs w:val="24"/>
          <w:highlight w:val="yellow"/>
        </w:rPr>
      </w:pPr>
    </w:p>
    <w:p w14:paraId="56AE6E82" w14:textId="77777777" w:rsidR="00E31D39" w:rsidRPr="008B725F" w:rsidRDefault="008B725F">
      <w:pPr>
        <w:pStyle w:val="1"/>
        <w:keepNext w:val="0"/>
        <w:tabs>
          <w:tab w:val="left" w:pos="525"/>
        </w:tabs>
        <w:spacing w:before="0" w:after="0"/>
        <w:ind w:firstLine="709"/>
        <w:jc w:val="both"/>
        <w:rPr>
          <w:lang w:val="ru-RU"/>
        </w:rPr>
      </w:pPr>
      <w:r w:rsidRPr="008B725F">
        <w:rPr>
          <w:rFonts w:ascii="Times New Roman" w:hAnsi="Times New Roman" w:cs="Times New Roman"/>
          <w:sz w:val="24"/>
          <w:szCs w:val="24"/>
          <w:lang w:val="ru-RU"/>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8B725F">
        <w:rPr>
          <w:rFonts w:ascii="Times New Roman" w:hAnsi="Times New Roman" w:cs="Times New Roman"/>
          <w:spacing w:val="-7"/>
          <w:sz w:val="24"/>
          <w:szCs w:val="24"/>
          <w:lang w:val="ru-RU"/>
        </w:rPr>
        <w:t xml:space="preserve"> </w:t>
      </w:r>
      <w:r w:rsidRPr="008B725F">
        <w:rPr>
          <w:rFonts w:ascii="Times New Roman" w:hAnsi="Times New Roman" w:cs="Times New Roman"/>
          <w:sz w:val="24"/>
          <w:szCs w:val="24"/>
          <w:lang w:val="ru-RU"/>
        </w:rPr>
        <w:t>занятий</w:t>
      </w:r>
    </w:p>
    <w:p w14:paraId="7CD25CAC" w14:textId="77777777" w:rsidR="00E31D39" w:rsidRPr="008B725F" w:rsidRDefault="008B725F">
      <w:pPr>
        <w:pStyle w:val="2"/>
        <w:spacing w:before="0" w:after="0"/>
        <w:ind w:firstLine="709"/>
        <w:jc w:val="both"/>
        <w:rPr>
          <w:lang w:val="ru-RU"/>
        </w:rPr>
      </w:pPr>
      <w:r w:rsidRPr="008B725F">
        <w:rPr>
          <w:rFonts w:ascii="Times New Roman" w:hAnsi="Times New Roman" w:cs="Times New Roman"/>
          <w:i w:val="0"/>
          <w:sz w:val="24"/>
          <w:szCs w:val="24"/>
          <w:lang w:val="ru-RU"/>
        </w:rPr>
        <w:t>4.1 Разделы дисциплины и трудоемкость по видам учебных занятий (в академических</w:t>
      </w:r>
      <w:r w:rsidRPr="008B725F">
        <w:rPr>
          <w:rFonts w:ascii="Times New Roman" w:hAnsi="Times New Roman" w:cs="Times New Roman"/>
          <w:i w:val="0"/>
          <w:spacing w:val="-6"/>
          <w:sz w:val="24"/>
          <w:szCs w:val="24"/>
          <w:lang w:val="ru-RU"/>
        </w:rPr>
        <w:t xml:space="preserve"> </w:t>
      </w:r>
      <w:r w:rsidRPr="008B725F">
        <w:rPr>
          <w:rFonts w:ascii="Times New Roman" w:hAnsi="Times New Roman" w:cs="Times New Roman"/>
          <w:i w:val="0"/>
          <w:sz w:val="24"/>
          <w:szCs w:val="24"/>
          <w:lang w:val="ru-RU"/>
        </w:rPr>
        <w:t>часах)</w:t>
      </w:r>
    </w:p>
    <w:p w14:paraId="2D3A1E75" w14:textId="77777777" w:rsidR="00E31D39" w:rsidRDefault="00E31D39">
      <w:pPr>
        <w:ind w:firstLine="709"/>
        <w:rPr>
          <w:b/>
          <w:i/>
          <w:sz w:val="24"/>
          <w:szCs w:val="24"/>
        </w:rPr>
      </w:pPr>
    </w:p>
    <w:p w14:paraId="29AF3E9B" w14:textId="77777777" w:rsidR="00E31D39" w:rsidRDefault="00E31D39">
      <w:pPr>
        <w:ind w:firstLine="709"/>
        <w:rPr>
          <w:b/>
          <w:sz w:val="24"/>
          <w:szCs w:val="24"/>
        </w:rPr>
      </w:pPr>
    </w:p>
    <w:p w14:paraId="43017A74" w14:textId="77777777" w:rsidR="00E31D39" w:rsidRDefault="008B725F">
      <w:pPr>
        <w:ind w:firstLine="709"/>
        <w:jc w:val="center"/>
        <w:rPr>
          <w:b/>
          <w:sz w:val="24"/>
          <w:szCs w:val="24"/>
        </w:rPr>
      </w:pPr>
      <w:r>
        <w:rPr>
          <w:b/>
          <w:sz w:val="24"/>
          <w:szCs w:val="24"/>
        </w:rPr>
        <w:t>для очной формы обучения</w:t>
      </w:r>
    </w:p>
    <w:p w14:paraId="2AC38C2F" w14:textId="77777777" w:rsidR="00E31D39" w:rsidRDefault="00E31D39">
      <w:pPr>
        <w:ind w:firstLine="709"/>
        <w:jc w:val="center"/>
        <w:rPr>
          <w:b/>
          <w:sz w:val="24"/>
          <w:szCs w:val="24"/>
        </w:rPr>
      </w:pPr>
    </w:p>
    <w:tbl>
      <w:tblPr>
        <w:tblW w:w="9821" w:type="dxa"/>
        <w:tblInd w:w="-1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74"/>
        <w:gridCol w:w="3390"/>
        <w:gridCol w:w="517"/>
        <w:gridCol w:w="521"/>
        <w:gridCol w:w="520"/>
        <w:gridCol w:w="664"/>
        <w:gridCol w:w="521"/>
        <w:gridCol w:w="521"/>
        <w:gridCol w:w="517"/>
        <w:gridCol w:w="443"/>
        <w:gridCol w:w="1633"/>
      </w:tblGrid>
      <w:tr w:rsidR="00E31D39" w14:paraId="3701146B" w14:textId="77777777" w:rsidTr="006501AD">
        <w:trPr>
          <w:cantSplit/>
          <w:trHeight w:val="1265"/>
        </w:trPr>
        <w:tc>
          <w:tcPr>
            <w:tcW w:w="577" w:type="dxa"/>
            <w:vMerge w:val="restart"/>
            <w:tcBorders>
              <w:top w:val="single" w:sz="4" w:space="0" w:color="000000"/>
              <w:left w:val="single" w:sz="4" w:space="0" w:color="000000"/>
              <w:bottom w:val="single" w:sz="4" w:space="0" w:color="000000"/>
            </w:tcBorders>
            <w:shd w:val="clear" w:color="auto" w:fill="auto"/>
            <w:vAlign w:val="center"/>
          </w:tcPr>
          <w:p w14:paraId="2AE5AAF6" w14:textId="77777777" w:rsidR="00E31D39" w:rsidRDefault="00E31D39">
            <w:pPr>
              <w:tabs>
                <w:tab w:val="left" w:pos="643"/>
              </w:tabs>
              <w:snapToGrid w:val="0"/>
              <w:jc w:val="center"/>
              <w:rPr>
                <w:b/>
                <w:sz w:val="24"/>
                <w:szCs w:val="24"/>
              </w:rPr>
            </w:pPr>
          </w:p>
          <w:p w14:paraId="47DC6892" w14:textId="77777777" w:rsidR="00E31D39" w:rsidRDefault="00E31D39">
            <w:pPr>
              <w:tabs>
                <w:tab w:val="left" w:pos="643"/>
              </w:tabs>
              <w:jc w:val="center"/>
              <w:rPr>
                <w:b/>
                <w:sz w:val="24"/>
                <w:szCs w:val="24"/>
              </w:rPr>
            </w:pPr>
          </w:p>
          <w:p w14:paraId="6DA494A2" w14:textId="77777777" w:rsidR="00E31D39" w:rsidRDefault="008B725F">
            <w:pPr>
              <w:tabs>
                <w:tab w:val="left" w:pos="643"/>
              </w:tabs>
              <w:jc w:val="center"/>
              <w:rPr>
                <w:sz w:val="24"/>
                <w:szCs w:val="24"/>
              </w:rPr>
            </w:pPr>
            <w:r>
              <w:rPr>
                <w:b/>
                <w:sz w:val="24"/>
                <w:szCs w:val="24"/>
              </w:rPr>
              <w:t>№</w:t>
            </w:r>
          </w:p>
          <w:p w14:paraId="5DE704C2" w14:textId="77777777" w:rsidR="00E31D39" w:rsidRDefault="008B725F">
            <w:pPr>
              <w:tabs>
                <w:tab w:val="left" w:pos="643"/>
              </w:tabs>
              <w:jc w:val="center"/>
              <w:rPr>
                <w:sz w:val="24"/>
                <w:szCs w:val="24"/>
              </w:rPr>
            </w:pPr>
            <w:r>
              <w:rPr>
                <w:b/>
                <w:sz w:val="24"/>
                <w:szCs w:val="24"/>
              </w:rPr>
              <w:t>п/п</w:t>
            </w:r>
          </w:p>
        </w:tc>
        <w:tc>
          <w:tcPr>
            <w:tcW w:w="3770" w:type="dxa"/>
            <w:vMerge w:val="restart"/>
            <w:tcBorders>
              <w:top w:val="single" w:sz="4" w:space="0" w:color="000000"/>
              <w:left w:val="single" w:sz="4" w:space="0" w:color="000000"/>
              <w:bottom w:val="single" w:sz="4" w:space="0" w:color="000000"/>
            </w:tcBorders>
            <w:shd w:val="clear" w:color="auto" w:fill="auto"/>
            <w:vAlign w:val="center"/>
          </w:tcPr>
          <w:p w14:paraId="02AE74B3" w14:textId="77777777" w:rsidR="00E31D39" w:rsidRDefault="00E31D39">
            <w:pPr>
              <w:tabs>
                <w:tab w:val="left" w:pos="643"/>
              </w:tabs>
              <w:snapToGrid w:val="0"/>
              <w:jc w:val="center"/>
              <w:rPr>
                <w:b/>
                <w:sz w:val="24"/>
                <w:szCs w:val="24"/>
              </w:rPr>
            </w:pPr>
          </w:p>
          <w:p w14:paraId="79BFB1EB" w14:textId="77777777" w:rsidR="00E31D39" w:rsidRDefault="008B725F">
            <w:pPr>
              <w:tabs>
                <w:tab w:val="left" w:pos="643"/>
              </w:tabs>
              <w:jc w:val="center"/>
              <w:rPr>
                <w:sz w:val="24"/>
                <w:szCs w:val="24"/>
              </w:rPr>
            </w:pPr>
            <w:r>
              <w:rPr>
                <w:b/>
                <w:sz w:val="24"/>
                <w:szCs w:val="24"/>
              </w:rPr>
              <w:t>Разделы и/или темы</w:t>
            </w:r>
          </w:p>
          <w:p w14:paraId="4A197BBC" w14:textId="77777777" w:rsidR="00E31D39" w:rsidRDefault="008B725F">
            <w:pPr>
              <w:tabs>
                <w:tab w:val="left" w:pos="643"/>
              </w:tabs>
              <w:jc w:val="center"/>
              <w:rPr>
                <w:sz w:val="24"/>
                <w:szCs w:val="24"/>
              </w:rPr>
            </w:pPr>
            <w:r>
              <w:rPr>
                <w:b/>
                <w:sz w:val="24"/>
                <w:szCs w:val="24"/>
              </w:rPr>
              <w:t>дисциплины</w:t>
            </w:r>
          </w:p>
        </w:tc>
        <w:tc>
          <w:tcPr>
            <w:tcW w:w="53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EACB356" w14:textId="77777777" w:rsidR="00E31D39" w:rsidRDefault="008B725F">
            <w:pPr>
              <w:tabs>
                <w:tab w:val="left" w:pos="643"/>
              </w:tabs>
              <w:spacing w:line="192" w:lineRule="auto"/>
              <w:ind w:left="113" w:right="113"/>
              <w:jc w:val="center"/>
              <w:rPr>
                <w:sz w:val="24"/>
                <w:szCs w:val="24"/>
              </w:rPr>
            </w:pPr>
            <w:r>
              <w:rPr>
                <w:b/>
                <w:sz w:val="24"/>
                <w:szCs w:val="24"/>
              </w:rPr>
              <w:t>Семестр</w:t>
            </w:r>
          </w:p>
        </w:tc>
        <w:tc>
          <w:tcPr>
            <w:tcW w:w="3803" w:type="dxa"/>
            <w:gridSpan w:val="7"/>
            <w:tcBorders>
              <w:top w:val="single" w:sz="4" w:space="0" w:color="000000"/>
              <w:left w:val="single" w:sz="4" w:space="0" w:color="000000"/>
              <w:bottom w:val="single" w:sz="4" w:space="0" w:color="000000"/>
            </w:tcBorders>
            <w:shd w:val="clear" w:color="auto" w:fill="auto"/>
            <w:vAlign w:val="center"/>
          </w:tcPr>
          <w:p w14:paraId="5268D47D" w14:textId="77777777" w:rsidR="00E31D39" w:rsidRDefault="008B725F">
            <w:pPr>
              <w:tabs>
                <w:tab w:val="left" w:pos="643"/>
              </w:tabs>
              <w:jc w:val="center"/>
              <w:rPr>
                <w:sz w:val="24"/>
                <w:szCs w:val="24"/>
              </w:rPr>
            </w:pPr>
            <w:r>
              <w:rPr>
                <w:b/>
                <w:sz w:val="24"/>
                <w:szCs w:val="24"/>
              </w:rPr>
              <w:t>Виды учебной работы, включая самостоятельную работу обучающихся и трудоемкость (в часах)</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AACAEFB" w14:textId="77777777" w:rsidR="00E31D39" w:rsidRDefault="008B725F">
            <w:pPr>
              <w:tabs>
                <w:tab w:val="left" w:pos="643"/>
              </w:tabs>
              <w:spacing w:line="192" w:lineRule="auto"/>
              <w:jc w:val="center"/>
              <w:rPr>
                <w:sz w:val="24"/>
                <w:szCs w:val="24"/>
              </w:rPr>
            </w:pPr>
            <w:r>
              <w:rPr>
                <w:b/>
                <w:sz w:val="24"/>
                <w:szCs w:val="24"/>
              </w:rPr>
              <w:t xml:space="preserve">Вид оценочного средства текущего контроля успеваемости, промежуточной аттестации </w:t>
            </w:r>
          </w:p>
          <w:p w14:paraId="6DC1986A" w14:textId="77777777" w:rsidR="00E31D39" w:rsidRDefault="008B725F">
            <w:pPr>
              <w:tabs>
                <w:tab w:val="left" w:pos="643"/>
              </w:tabs>
              <w:spacing w:line="192" w:lineRule="auto"/>
              <w:jc w:val="center"/>
              <w:rPr>
                <w:sz w:val="24"/>
                <w:szCs w:val="24"/>
              </w:rPr>
            </w:pPr>
            <w:r>
              <w:rPr>
                <w:b/>
                <w:sz w:val="24"/>
                <w:szCs w:val="24"/>
              </w:rPr>
              <w:t>(по семестрам)</w:t>
            </w:r>
          </w:p>
        </w:tc>
      </w:tr>
      <w:tr w:rsidR="00E31D39" w14:paraId="35849972" w14:textId="77777777" w:rsidTr="006501AD">
        <w:trPr>
          <w:cantSplit/>
          <w:trHeight w:val="438"/>
        </w:trPr>
        <w:tc>
          <w:tcPr>
            <w:tcW w:w="577" w:type="dxa"/>
            <w:vMerge/>
            <w:tcBorders>
              <w:top w:val="single" w:sz="4" w:space="0" w:color="000000"/>
              <w:left w:val="single" w:sz="4" w:space="0" w:color="000000"/>
              <w:bottom w:val="single" w:sz="4" w:space="0" w:color="000000"/>
            </w:tcBorders>
            <w:shd w:val="clear" w:color="auto" w:fill="auto"/>
            <w:vAlign w:val="center"/>
          </w:tcPr>
          <w:p w14:paraId="3F7914BA" w14:textId="77777777" w:rsidR="00E31D39" w:rsidRDefault="00E31D39">
            <w:pPr>
              <w:tabs>
                <w:tab w:val="left" w:pos="643"/>
              </w:tabs>
              <w:snapToGrid w:val="0"/>
              <w:jc w:val="both"/>
              <w:rPr>
                <w:sz w:val="24"/>
                <w:szCs w:val="24"/>
              </w:rPr>
            </w:pPr>
          </w:p>
        </w:tc>
        <w:tc>
          <w:tcPr>
            <w:tcW w:w="3770" w:type="dxa"/>
            <w:vMerge/>
            <w:tcBorders>
              <w:top w:val="single" w:sz="4" w:space="0" w:color="000000"/>
              <w:left w:val="single" w:sz="4" w:space="0" w:color="000000"/>
              <w:bottom w:val="single" w:sz="4" w:space="0" w:color="000000"/>
            </w:tcBorders>
            <w:shd w:val="clear" w:color="auto" w:fill="auto"/>
            <w:vAlign w:val="center"/>
          </w:tcPr>
          <w:p w14:paraId="231D04D4" w14:textId="77777777" w:rsidR="00E31D39" w:rsidRDefault="00E31D39">
            <w:pPr>
              <w:tabs>
                <w:tab w:val="left" w:pos="643"/>
              </w:tabs>
              <w:snapToGrid w:val="0"/>
              <w:jc w:val="both"/>
              <w:rPr>
                <w:sz w:val="24"/>
                <w:szCs w:val="24"/>
              </w:rPr>
            </w:pPr>
          </w:p>
        </w:tc>
        <w:tc>
          <w:tcPr>
            <w:tcW w:w="538" w:type="dxa"/>
            <w:vMerge/>
            <w:tcBorders>
              <w:top w:val="single" w:sz="4" w:space="0" w:color="000000"/>
              <w:left w:val="single" w:sz="4" w:space="0" w:color="000000"/>
              <w:bottom w:val="single" w:sz="4" w:space="0" w:color="000000"/>
            </w:tcBorders>
            <w:shd w:val="clear" w:color="auto" w:fill="auto"/>
            <w:vAlign w:val="center"/>
          </w:tcPr>
          <w:p w14:paraId="2B4F0A04" w14:textId="77777777" w:rsidR="00E31D39" w:rsidRDefault="00E31D39">
            <w:pPr>
              <w:tabs>
                <w:tab w:val="left" w:pos="643"/>
              </w:tabs>
              <w:snapToGrid w:val="0"/>
              <w:jc w:val="both"/>
              <w:rPr>
                <w:sz w:val="24"/>
                <w:szCs w:val="24"/>
              </w:rPr>
            </w:pPr>
          </w:p>
        </w:tc>
        <w:tc>
          <w:tcPr>
            <w:tcW w:w="54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23FFC7E" w14:textId="77777777" w:rsidR="00E31D39" w:rsidRDefault="008B725F">
            <w:pPr>
              <w:tabs>
                <w:tab w:val="left" w:pos="643"/>
              </w:tabs>
              <w:spacing w:line="192" w:lineRule="auto"/>
              <w:ind w:left="113" w:right="113"/>
              <w:jc w:val="center"/>
              <w:rPr>
                <w:sz w:val="24"/>
                <w:szCs w:val="24"/>
              </w:rPr>
            </w:pPr>
            <w:r>
              <w:rPr>
                <w:b/>
                <w:sz w:val="24"/>
                <w:szCs w:val="24"/>
              </w:rPr>
              <w:t>ВСЕГО</w:t>
            </w:r>
          </w:p>
        </w:tc>
        <w:tc>
          <w:tcPr>
            <w:tcW w:w="1742" w:type="dxa"/>
            <w:gridSpan w:val="3"/>
            <w:tcBorders>
              <w:top w:val="single" w:sz="4" w:space="0" w:color="000000"/>
              <w:left w:val="single" w:sz="4" w:space="0" w:color="000000"/>
              <w:bottom w:val="single" w:sz="4" w:space="0" w:color="000000"/>
            </w:tcBorders>
            <w:shd w:val="clear" w:color="auto" w:fill="auto"/>
            <w:vAlign w:val="center"/>
          </w:tcPr>
          <w:p w14:paraId="3BC63ABA" w14:textId="77777777" w:rsidR="00E31D39" w:rsidRDefault="008B725F">
            <w:pPr>
              <w:tabs>
                <w:tab w:val="left" w:pos="643"/>
              </w:tabs>
              <w:jc w:val="center"/>
              <w:rPr>
                <w:sz w:val="24"/>
                <w:szCs w:val="24"/>
              </w:rPr>
            </w:pPr>
            <w:r>
              <w:rPr>
                <w:b/>
                <w:sz w:val="24"/>
                <w:szCs w:val="24"/>
              </w:rPr>
              <w:t>Из них аудиторные занятия</w:t>
            </w:r>
          </w:p>
        </w:tc>
        <w:tc>
          <w:tcPr>
            <w:tcW w:w="54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EC7B9F4" w14:textId="77777777" w:rsidR="00E31D39" w:rsidRDefault="008B725F">
            <w:pPr>
              <w:tabs>
                <w:tab w:val="left" w:pos="643"/>
              </w:tabs>
              <w:spacing w:line="192" w:lineRule="auto"/>
              <w:ind w:left="113" w:right="113"/>
              <w:jc w:val="center"/>
              <w:rPr>
                <w:sz w:val="24"/>
                <w:szCs w:val="24"/>
              </w:rPr>
            </w:pPr>
            <w:r>
              <w:rPr>
                <w:b/>
                <w:sz w:val="24"/>
                <w:szCs w:val="24"/>
              </w:rPr>
              <w:t>Самостоятельная работа</w:t>
            </w:r>
          </w:p>
        </w:tc>
        <w:tc>
          <w:tcPr>
            <w:tcW w:w="53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F358AF4" w14:textId="77777777" w:rsidR="00E31D39" w:rsidRDefault="008B725F">
            <w:pPr>
              <w:tabs>
                <w:tab w:val="left" w:pos="643"/>
              </w:tabs>
              <w:spacing w:line="192" w:lineRule="auto"/>
              <w:ind w:left="113" w:right="113"/>
              <w:jc w:val="center"/>
              <w:rPr>
                <w:sz w:val="24"/>
                <w:szCs w:val="24"/>
              </w:rPr>
            </w:pPr>
            <w:r>
              <w:rPr>
                <w:b/>
                <w:sz w:val="24"/>
                <w:szCs w:val="24"/>
              </w:rPr>
              <w:t>Контрольная работа</w:t>
            </w:r>
          </w:p>
        </w:tc>
        <w:tc>
          <w:tcPr>
            <w:tcW w:w="44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42066CB" w14:textId="77777777" w:rsidR="00E31D39" w:rsidRDefault="008B725F">
            <w:pPr>
              <w:tabs>
                <w:tab w:val="left" w:pos="643"/>
              </w:tabs>
              <w:spacing w:line="192" w:lineRule="auto"/>
              <w:ind w:left="113" w:right="113"/>
              <w:jc w:val="center"/>
              <w:rPr>
                <w:sz w:val="24"/>
                <w:szCs w:val="24"/>
              </w:rPr>
            </w:pPr>
            <w:r>
              <w:rPr>
                <w:b/>
                <w:sz w:val="24"/>
                <w:szCs w:val="24"/>
              </w:rPr>
              <w:t>Курсовая работа</w:t>
            </w: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143D68" w14:textId="77777777" w:rsidR="00E31D39" w:rsidRDefault="00E31D39">
            <w:pPr>
              <w:tabs>
                <w:tab w:val="left" w:pos="643"/>
              </w:tabs>
              <w:snapToGrid w:val="0"/>
              <w:jc w:val="both"/>
              <w:rPr>
                <w:sz w:val="24"/>
                <w:szCs w:val="24"/>
              </w:rPr>
            </w:pPr>
          </w:p>
        </w:tc>
      </w:tr>
      <w:tr w:rsidR="00E31D39" w14:paraId="10520E82" w14:textId="77777777" w:rsidTr="006501AD">
        <w:trPr>
          <w:cantSplit/>
          <w:trHeight w:val="2217"/>
        </w:trPr>
        <w:tc>
          <w:tcPr>
            <w:tcW w:w="577" w:type="dxa"/>
            <w:vMerge/>
            <w:tcBorders>
              <w:top w:val="single" w:sz="4" w:space="0" w:color="000000"/>
              <w:left w:val="single" w:sz="4" w:space="0" w:color="000000"/>
              <w:bottom w:val="single" w:sz="4" w:space="0" w:color="000000"/>
            </w:tcBorders>
            <w:shd w:val="clear" w:color="auto" w:fill="auto"/>
            <w:vAlign w:val="center"/>
          </w:tcPr>
          <w:p w14:paraId="3AFF7C03" w14:textId="77777777" w:rsidR="00E31D39" w:rsidRDefault="00E31D39">
            <w:pPr>
              <w:tabs>
                <w:tab w:val="left" w:pos="643"/>
              </w:tabs>
              <w:snapToGrid w:val="0"/>
              <w:jc w:val="both"/>
              <w:rPr>
                <w:sz w:val="24"/>
                <w:szCs w:val="24"/>
              </w:rPr>
            </w:pPr>
          </w:p>
        </w:tc>
        <w:tc>
          <w:tcPr>
            <w:tcW w:w="3770" w:type="dxa"/>
            <w:vMerge/>
            <w:tcBorders>
              <w:top w:val="single" w:sz="4" w:space="0" w:color="000000"/>
              <w:left w:val="single" w:sz="4" w:space="0" w:color="000000"/>
              <w:bottom w:val="single" w:sz="4" w:space="0" w:color="000000"/>
            </w:tcBorders>
            <w:shd w:val="clear" w:color="auto" w:fill="auto"/>
            <w:vAlign w:val="center"/>
          </w:tcPr>
          <w:p w14:paraId="76455182" w14:textId="77777777" w:rsidR="00E31D39" w:rsidRDefault="00E31D39">
            <w:pPr>
              <w:tabs>
                <w:tab w:val="left" w:pos="643"/>
              </w:tabs>
              <w:snapToGrid w:val="0"/>
              <w:jc w:val="both"/>
              <w:rPr>
                <w:sz w:val="24"/>
                <w:szCs w:val="24"/>
              </w:rPr>
            </w:pPr>
          </w:p>
        </w:tc>
        <w:tc>
          <w:tcPr>
            <w:tcW w:w="538" w:type="dxa"/>
            <w:vMerge/>
            <w:tcBorders>
              <w:top w:val="single" w:sz="4" w:space="0" w:color="000000"/>
              <w:left w:val="single" w:sz="4" w:space="0" w:color="000000"/>
              <w:bottom w:val="single" w:sz="4" w:space="0" w:color="000000"/>
            </w:tcBorders>
            <w:shd w:val="clear" w:color="auto" w:fill="auto"/>
            <w:vAlign w:val="center"/>
          </w:tcPr>
          <w:p w14:paraId="5C54E0EF" w14:textId="77777777" w:rsidR="00E31D39" w:rsidRDefault="00E31D39">
            <w:pPr>
              <w:tabs>
                <w:tab w:val="left" w:pos="643"/>
              </w:tabs>
              <w:snapToGrid w:val="0"/>
              <w:jc w:val="both"/>
              <w:rPr>
                <w:sz w:val="24"/>
                <w:szCs w:val="24"/>
              </w:rPr>
            </w:pPr>
          </w:p>
        </w:tc>
        <w:tc>
          <w:tcPr>
            <w:tcW w:w="540" w:type="dxa"/>
            <w:vMerge/>
            <w:tcBorders>
              <w:top w:val="single" w:sz="4" w:space="0" w:color="000000"/>
              <w:left w:val="single" w:sz="4" w:space="0" w:color="000000"/>
              <w:bottom w:val="single" w:sz="4" w:space="0" w:color="000000"/>
            </w:tcBorders>
            <w:shd w:val="clear" w:color="auto" w:fill="auto"/>
            <w:vAlign w:val="center"/>
          </w:tcPr>
          <w:p w14:paraId="3F4622A4" w14:textId="77777777" w:rsidR="00E31D39" w:rsidRDefault="00E31D39">
            <w:pPr>
              <w:tabs>
                <w:tab w:val="left" w:pos="643"/>
              </w:tabs>
              <w:snapToGrid w:val="0"/>
              <w:jc w:val="center"/>
              <w:rPr>
                <w:sz w:val="24"/>
                <w:szCs w:val="24"/>
              </w:rPr>
            </w:pPr>
          </w:p>
        </w:tc>
        <w:tc>
          <w:tcPr>
            <w:tcW w:w="538" w:type="dxa"/>
            <w:tcBorders>
              <w:top w:val="single" w:sz="4" w:space="0" w:color="000000"/>
              <w:left w:val="single" w:sz="4" w:space="0" w:color="000000"/>
              <w:bottom w:val="single" w:sz="4" w:space="0" w:color="000000"/>
            </w:tcBorders>
            <w:shd w:val="clear" w:color="auto" w:fill="auto"/>
            <w:textDirection w:val="btLr"/>
            <w:vAlign w:val="center"/>
          </w:tcPr>
          <w:p w14:paraId="00ABC40D" w14:textId="77777777" w:rsidR="00E31D39" w:rsidRDefault="008B725F">
            <w:pPr>
              <w:tabs>
                <w:tab w:val="left" w:pos="643"/>
              </w:tabs>
              <w:spacing w:line="192" w:lineRule="auto"/>
              <w:ind w:left="113" w:right="113"/>
              <w:jc w:val="center"/>
              <w:rPr>
                <w:sz w:val="24"/>
                <w:szCs w:val="24"/>
              </w:rPr>
            </w:pPr>
            <w:r>
              <w:rPr>
                <w:b/>
                <w:sz w:val="24"/>
                <w:szCs w:val="24"/>
              </w:rPr>
              <w:t xml:space="preserve">Лекции </w:t>
            </w:r>
          </w:p>
        </w:tc>
        <w:tc>
          <w:tcPr>
            <w:tcW w:w="664" w:type="dxa"/>
            <w:tcBorders>
              <w:top w:val="single" w:sz="4" w:space="0" w:color="000000"/>
              <w:left w:val="single" w:sz="4" w:space="0" w:color="000000"/>
              <w:bottom w:val="single" w:sz="4" w:space="0" w:color="000000"/>
            </w:tcBorders>
            <w:shd w:val="clear" w:color="auto" w:fill="auto"/>
            <w:textDirection w:val="btLr"/>
            <w:vAlign w:val="center"/>
          </w:tcPr>
          <w:p w14:paraId="588CCB5D" w14:textId="77777777" w:rsidR="00E31D39" w:rsidRDefault="008B725F">
            <w:pPr>
              <w:tabs>
                <w:tab w:val="left" w:pos="643"/>
              </w:tabs>
              <w:spacing w:line="192" w:lineRule="auto"/>
              <w:ind w:left="113" w:right="113"/>
              <w:jc w:val="center"/>
              <w:rPr>
                <w:sz w:val="24"/>
                <w:szCs w:val="24"/>
              </w:rPr>
            </w:pPr>
            <w:r>
              <w:rPr>
                <w:b/>
                <w:sz w:val="24"/>
                <w:szCs w:val="24"/>
              </w:rPr>
              <w:t>Лаборатор.</w:t>
            </w:r>
          </w:p>
          <w:p w14:paraId="2C6281CF" w14:textId="77777777" w:rsidR="00E31D39" w:rsidRDefault="008B725F">
            <w:pPr>
              <w:tabs>
                <w:tab w:val="left" w:pos="643"/>
              </w:tabs>
              <w:spacing w:line="192" w:lineRule="auto"/>
              <w:ind w:left="113" w:right="113"/>
              <w:jc w:val="center"/>
              <w:rPr>
                <w:sz w:val="24"/>
                <w:szCs w:val="24"/>
              </w:rPr>
            </w:pPr>
            <w:r>
              <w:rPr>
                <w:b/>
                <w:sz w:val="24"/>
                <w:szCs w:val="24"/>
              </w:rPr>
              <w:t>практикум</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14:paraId="5A1AAB07" w14:textId="77777777" w:rsidR="00E31D39" w:rsidRDefault="008B725F">
            <w:pPr>
              <w:tabs>
                <w:tab w:val="left" w:pos="643"/>
              </w:tabs>
              <w:spacing w:line="192" w:lineRule="auto"/>
              <w:ind w:left="113" w:right="113"/>
              <w:jc w:val="center"/>
              <w:rPr>
                <w:sz w:val="24"/>
                <w:szCs w:val="24"/>
              </w:rPr>
            </w:pPr>
            <w:r>
              <w:rPr>
                <w:b/>
                <w:sz w:val="24"/>
                <w:szCs w:val="24"/>
              </w:rPr>
              <w:t>Практическ.занятия / семинары</w:t>
            </w:r>
          </w:p>
        </w:tc>
        <w:tc>
          <w:tcPr>
            <w:tcW w:w="540" w:type="dxa"/>
            <w:vMerge/>
            <w:tcBorders>
              <w:top w:val="single" w:sz="4" w:space="0" w:color="000000"/>
              <w:left w:val="single" w:sz="4" w:space="0" w:color="000000"/>
              <w:bottom w:val="single" w:sz="4" w:space="0" w:color="000000"/>
            </w:tcBorders>
            <w:shd w:val="clear" w:color="auto" w:fill="auto"/>
            <w:vAlign w:val="center"/>
          </w:tcPr>
          <w:p w14:paraId="4C201AA9" w14:textId="77777777" w:rsidR="00E31D39" w:rsidRDefault="00E31D39">
            <w:pPr>
              <w:tabs>
                <w:tab w:val="left" w:pos="643"/>
              </w:tabs>
              <w:snapToGrid w:val="0"/>
              <w:jc w:val="center"/>
              <w:rPr>
                <w:b/>
                <w:sz w:val="24"/>
                <w:szCs w:val="24"/>
              </w:rPr>
            </w:pPr>
          </w:p>
        </w:tc>
        <w:tc>
          <w:tcPr>
            <w:tcW w:w="538" w:type="dxa"/>
            <w:vMerge/>
            <w:tcBorders>
              <w:top w:val="single" w:sz="4" w:space="0" w:color="000000"/>
              <w:left w:val="single" w:sz="4" w:space="0" w:color="000000"/>
              <w:bottom w:val="single" w:sz="4" w:space="0" w:color="000000"/>
            </w:tcBorders>
            <w:shd w:val="clear" w:color="auto" w:fill="auto"/>
            <w:vAlign w:val="center"/>
          </w:tcPr>
          <w:p w14:paraId="06ABAD8C" w14:textId="77777777" w:rsidR="00E31D39" w:rsidRDefault="00E31D39">
            <w:pPr>
              <w:tabs>
                <w:tab w:val="left" w:pos="643"/>
              </w:tabs>
              <w:snapToGrid w:val="0"/>
              <w:jc w:val="center"/>
              <w:rPr>
                <w:b/>
                <w:sz w:val="24"/>
                <w:szCs w:val="24"/>
              </w:rPr>
            </w:pPr>
          </w:p>
        </w:tc>
        <w:tc>
          <w:tcPr>
            <w:tcW w:w="443" w:type="dxa"/>
            <w:vMerge/>
            <w:tcBorders>
              <w:top w:val="single" w:sz="4" w:space="0" w:color="000000"/>
              <w:left w:val="single" w:sz="4" w:space="0" w:color="000000"/>
              <w:bottom w:val="single" w:sz="4" w:space="0" w:color="000000"/>
            </w:tcBorders>
            <w:shd w:val="clear" w:color="auto" w:fill="auto"/>
            <w:vAlign w:val="center"/>
          </w:tcPr>
          <w:p w14:paraId="032D99C6" w14:textId="77777777" w:rsidR="00E31D39" w:rsidRDefault="00E31D39">
            <w:pPr>
              <w:tabs>
                <w:tab w:val="left" w:pos="643"/>
              </w:tabs>
              <w:snapToGrid w:val="0"/>
              <w:jc w:val="center"/>
              <w:rPr>
                <w:b/>
                <w:sz w:val="24"/>
                <w:szCs w:val="24"/>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70E01B" w14:textId="77777777" w:rsidR="00E31D39" w:rsidRDefault="00E31D39">
            <w:pPr>
              <w:tabs>
                <w:tab w:val="left" w:pos="643"/>
              </w:tabs>
              <w:snapToGrid w:val="0"/>
              <w:jc w:val="both"/>
              <w:rPr>
                <w:b/>
                <w:sz w:val="24"/>
                <w:szCs w:val="24"/>
              </w:rPr>
            </w:pPr>
          </w:p>
        </w:tc>
      </w:tr>
      <w:tr w:rsidR="00D92269" w14:paraId="5D891A61"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37033928" w14:textId="77777777" w:rsidR="00D92269" w:rsidRDefault="00D92269" w:rsidP="00D92269">
            <w:pPr>
              <w:numPr>
                <w:ilvl w:val="0"/>
                <w:numId w:val="2"/>
              </w:numPr>
              <w:snapToGrid w:val="0"/>
              <w:ind w:left="0" w:firstLine="0"/>
              <w:rPr>
                <w:b/>
                <w:sz w:val="24"/>
                <w:szCs w:val="24"/>
              </w:rPr>
            </w:pPr>
          </w:p>
        </w:tc>
        <w:tc>
          <w:tcPr>
            <w:tcW w:w="3770" w:type="dxa"/>
            <w:tcBorders>
              <w:top w:val="single" w:sz="4" w:space="0" w:color="000000"/>
              <w:left w:val="single" w:sz="4" w:space="0" w:color="000000"/>
              <w:bottom w:val="single" w:sz="4" w:space="0" w:color="000000"/>
            </w:tcBorders>
            <w:shd w:val="clear" w:color="auto" w:fill="auto"/>
            <w:vAlign w:val="center"/>
          </w:tcPr>
          <w:p w14:paraId="11B47702" w14:textId="77777777" w:rsidR="00D92269" w:rsidRPr="00D92269" w:rsidRDefault="00D92269" w:rsidP="00D92269">
            <w:pPr>
              <w:jc w:val="both"/>
              <w:rPr>
                <w:bCs/>
                <w:sz w:val="24"/>
                <w:szCs w:val="24"/>
              </w:rPr>
            </w:pPr>
            <w:r w:rsidRPr="00D92269">
              <w:rPr>
                <w:bCs/>
                <w:sz w:val="24"/>
                <w:szCs w:val="24"/>
              </w:rPr>
              <w:t>Понятие, признаки, сущность коррупции, как социально-правового явления</w:t>
            </w:r>
          </w:p>
        </w:tc>
        <w:tc>
          <w:tcPr>
            <w:tcW w:w="538" w:type="dxa"/>
            <w:tcBorders>
              <w:top w:val="single" w:sz="4" w:space="0" w:color="000000"/>
              <w:left w:val="single" w:sz="4" w:space="0" w:color="000000"/>
              <w:bottom w:val="single" w:sz="4" w:space="0" w:color="000000"/>
            </w:tcBorders>
            <w:shd w:val="clear" w:color="auto" w:fill="auto"/>
            <w:vAlign w:val="center"/>
          </w:tcPr>
          <w:p w14:paraId="53463DD3" w14:textId="77777777" w:rsidR="00D92269" w:rsidRDefault="00D92269" w:rsidP="00D92269">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48BEA709" w14:textId="77777777" w:rsidR="00D92269" w:rsidRDefault="00D92269" w:rsidP="00D92269">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551AE6E0" w14:textId="77777777" w:rsidR="00D92269" w:rsidRDefault="00D92269" w:rsidP="00D92269">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0417FAB7"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26FA0211" w14:textId="77777777" w:rsidR="00D92269" w:rsidRDefault="00D92269" w:rsidP="00D92269">
            <w:pPr>
              <w:tabs>
                <w:tab w:val="left" w:pos="643"/>
              </w:tabs>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tcBorders>
            <w:shd w:val="clear" w:color="auto" w:fill="auto"/>
            <w:vAlign w:val="center"/>
          </w:tcPr>
          <w:p w14:paraId="602E19DE" w14:textId="77777777" w:rsidR="00D92269" w:rsidRDefault="00D92269" w:rsidP="00D92269">
            <w:pPr>
              <w:tabs>
                <w:tab w:val="left" w:pos="643"/>
              </w:tabs>
              <w:jc w:val="center"/>
              <w:rPr>
                <w:sz w:val="24"/>
                <w:szCs w:val="24"/>
              </w:rPr>
            </w:pPr>
            <w:r>
              <w:rPr>
                <w:sz w:val="24"/>
                <w:szCs w:val="24"/>
              </w:rPr>
              <w:t>4</w:t>
            </w:r>
          </w:p>
        </w:tc>
        <w:tc>
          <w:tcPr>
            <w:tcW w:w="538" w:type="dxa"/>
            <w:tcBorders>
              <w:top w:val="single" w:sz="4" w:space="0" w:color="000000"/>
              <w:left w:val="single" w:sz="4" w:space="0" w:color="000000"/>
              <w:bottom w:val="single" w:sz="4" w:space="0" w:color="000000"/>
            </w:tcBorders>
            <w:shd w:val="clear" w:color="auto" w:fill="auto"/>
            <w:vAlign w:val="center"/>
          </w:tcPr>
          <w:p w14:paraId="63A355BA"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0C1CB8FC"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14B0D" w14:textId="77777777" w:rsidR="00D92269" w:rsidRDefault="00D92269" w:rsidP="00D92269">
            <w:pPr>
              <w:tabs>
                <w:tab w:val="left" w:pos="643"/>
              </w:tabs>
              <w:snapToGrid w:val="0"/>
              <w:jc w:val="center"/>
              <w:rPr>
                <w:sz w:val="24"/>
                <w:szCs w:val="24"/>
              </w:rPr>
            </w:pPr>
            <w:r>
              <w:rPr>
                <w:sz w:val="24"/>
                <w:szCs w:val="24"/>
              </w:rPr>
              <w:t>Опрос</w:t>
            </w:r>
          </w:p>
          <w:p w14:paraId="77D911B4" w14:textId="77777777" w:rsidR="00D92269" w:rsidRDefault="00D92269" w:rsidP="00D92269">
            <w:pPr>
              <w:tabs>
                <w:tab w:val="left" w:pos="643"/>
              </w:tabs>
              <w:snapToGrid w:val="0"/>
              <w:jc w:val="center"/>
              <w:rPr>
                <w:sz w:val="24"/>
                <w:szCs w:val="24"/>
                <w:highlight w:val="yellow"/>
              </w:rPr>
            </w:pPr>
          </w:p>
        </w:tc>
      </w:tr>
      <w:tr w:rsidR="00D92269" w14:paraId="69F54ECF"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6FC5DBF8" w14:textId="77777777" w:rsidR="00D92269" w:rsidRDefault="00D92269" w:rsidP="00D92269">
            <w:pPr>
              <w:snapToGrid w:val="0"/>
              <w:rPr>
                <w:sz w:val="24"/>
                <w:szCs w:val="24"/>
              </w:rPr>
            </w:pPr>
            <w:r>
              <w:rPr>
                <w:sz w:val="24"/>
                <w:szCs w:val="24"/>
              </w:rPr>
              <w:t>2.</w:t>
            </w:r>
          </w:p>
        </w:tc>
        <w:tc>
          <w:tcPr>
            <w:tcW w:w="3770" w:type="dxa"/>
            <w:tcBorders>
              <w:top w:val="single" w:sz="4" w:space="0" w:color="000000"/>
              <w:left w:val="single" w:sz="4" w:space="0" w:color="000000"/>
              <w:bottom w:val="single" w:sz="4" w:space="0" w:color="000000"/>
            </w:tcBorders>
            <w:shd w:val="clear" w:color="auto" w:fill="auto"/>
            <w:vAlign w:val="center"/>
          </w:tcPr>
          <w:p w14:paraId="1494A60B" w14:textId="77777777" w:rsidR="00D92269" w:rsidRPr="00D92269" w:rsidRDefault="00D92269" w:rsidP="00D92269">
            <w:pPr>
              <w:jc w:val="both"/>
              <w:rPr>
                <w:bCs/>
                <w:sz w:val="24"/>
                <w:szCs w:val="24"/>
              </w:rPr>
            </w:pPr>
            <w:r w:rsidRPr="00D92269">
              <w:rPr>
                <w:bCs/>
                <w:sz w:val="24"/>
                <w:szCs w:val="24"/>
              </w:rPr>
              <w:t>Источники права, регулирующие отношения в сфере противодействия коррупции</w:t>
            </w:r>
          </w:p>
        </w:tc>
        <w:tc>
          <w:tcPr>
            <w:tcW w:w="538" w:type="dxa"/>
            <w:tcBorders>
              <w:top w:val="single" w:sz="4" w:space="0" w:color="000000"/>
              <w:left w:val="single" w:sz="4" w:space="0" w:color="000000"/>
              <w:bottom w:val="single" w:sz="4" w:space="0" w:color="000000"/>
            </w:tcBorders>
            <w:shd w:val="clear" w:color="auto" w:fill="auto"/>
            <w:vAlign w:val="center"/>
          </w:tcPr>
          <w:p w14:paraId="25B2ABAB" w14:textId="77777777" w:rsidR="00D92269" w:rsidRDefault="00D92269" w:rsidP="00D92269">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52709763" w14:textId="77777777" w:rsidR="00D92269" w:rsidRDefault="00834708" w:rsidP="00834708">
            <w:pPr>
              <w:tabs>
                <w:tab w:val="left" w:pos="643"/>
              </w:tabs>
              <w:jc w:val="center"/>
              <w:rPr>
                <w:sz w:val="24"/>
                <w:szCs w:val="24"/>
              </w:rPr>
            </w:pPr>
            <w:r>
              <w:rPr>
                <w:sz w:val="24"/>
                <w:szCs w:val="24"/>
              </w:rPr>
              <w:t>14</w:t>
            </w:r>
          </w:p>
        </w:tc>
        <w:tc>
          <w:tcPr>
            <w:tcW w:w="538" w:type="dxa"/>
            <w:tcBorders>
              <w:top w:val="single" w:sz="4" w:space="0" w:color="000000"/>
              <w:left w:val="single" w:sz="4" w:space="0" w:color="000000"/>
              <w:bottom w:val="single" w:sz="4" w:space="0" w:color="000000"/>
            </w:tcBorders>
            <w:shd w:val="clear" w:color="auto" w:fill="auto"/>
            <w:vAlign w:val="center"/>
          </w:tcPr>
          <w:p w14:paraId="446C89C1" w14:textId="77777777" w:rsidR="00D92269" w:rsidRDefault="00834708" w:rsidP="00D92269">
            <w:pPr>
              <w:tabs>
                <w:tab w:val="left" w:pos="643"/>
              </w:tabs>
              <w:snapToGrid w:val="0"/>
              <w:jc w:val="center"/>
              <w:rPr>
                <w:sz w:val="24"/>
                <w:szCs w:val="24"/>
              </w:rPr>
            </w:pPr>
            <w:r>
              <w:rPr>
                <w:sz w:val="24"/>
                <w:szCs w:val="24"/>
              </w:rPr>
              <w:t>4</w:t>
            </w:r>
          </w:p>
        </w:tc>
        <w:tc>
          <w:tcPr>
            <w:tcW w:w="664" w:type="dxa"/>
            <w:tcBorders>
              <w:top w:val="single" w:sz="4" w:space="0" w:color="000000"/>
              <w:left w:val="single" w:sz="4" w:space="0" w:color="000000"/>
              <w:bottom w:val="single" w:sz="4" w:space="0" w:color="000000"/>
            </w:tcBorders>
            <w:shd w:val="clear" w:color="auto" w:fill="auto"/>
            <w:vAlign w:val="center"/>
          </w:tcPr>
          <w:p w14:paraId="12ED9452"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3F5FD426" w14:textId="77777777" w:rsidR="00D92269" w:rsidRDefault="00834708" w:rsidP="00D92269">
            <w:pPr>
              <w:tabs>
                <w:tab w:val="left" w:pos="643"/>
              </w:tabs>
              <w:snapToGrid w:val="0"/>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tcBorders>
            <w:shd w:val="clear" w:color="auto" w:fill="auto"/>
            <w:vAlign w:val="center"/>
          </w:tcPr>
          <w:p w14:paraId="5A5A7EC9" w14:textId="77777777" w:rsidR="00D92269" w:rsidRDefault="00834708" w:rsidP="00D92269">
            <w:pPr>
              <w:tabs>
                <w:tab w:val="left" w:pos="643"/>
              </w:tabs>
              <w:jc w:val="center"/>
              <w:rPr>
                <w:sz w:val="24"/>
                <w:szCs w:val="24"/>
              </w:rPr>
            </w:pPr>
            <w:r>
              <w:rPr>
                <w:sz w:val="24"/>
                <w:szCs w:val="24"/>
              </w:rPr>
              <w:t>6</w:t>
            </w:r>
          </w:p>
        </w:tc>
        <w:tc>
          <w:tcPr>
            <w:tcW w:w="538" w:type="dxa"/>
            <w:tcBorders>
              <w:top w:val="single" w:sz="4" w:space="0" w:color="000000"/>
              <w:left w:val="single" w:sz="4" w:space="0" w:color="000000"/>
              <w:bottom w:val="single" w:sz="4" w:space="0" w:color="000000"/>
            </w:tcBorders>
            <w:shd w:val="clear" w:color="auto" w:fill="auto"/>
            <w:vAlign w:val="center"/>
          </w:tcPr>
          <w:p w14:paraId="5CBEBBB6"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1C341507"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77434" w14:textId="77777777" w:rsidR="00D92269" w:rsidRDefault="00D92269" w:rsidP="00D92269">
            <w:pPr>
              <w:tabs>
                <w:tab w:val="left" w:pos="643"/>
              </w:tabs>
              <w:snapToGrid w:val="0"/>
              <w:jc w:val="center"/>
              <w:rPr>
                <w:sz w:val="24"/>
                <w:szCs w:val="24"/>
              </w:rPr>
            </w:pPr>
            <w:r>
              <w:rPr>
                <w:sz w:val="24"/>
                <w:szCs w:val="24"/>
              </w:rPr>
              <w:t>Опрос</w:t>
            </w:r>
          </w:p>
          <w:p w14:paraId="3FD1AD62" w14:textId="77777777" w:rsidR="00D92269" w:rsidRDefault="00D92269" w:rsidP="00D92269">
            <w:pPr>
              <w:tabs>
                <w:tab w:val="left" w:pos="643"/>
              </w:tabs>
              <w:snapToGrid w:val="0"/>
              <w:jc w:val="center"/>
              <w:rPr>
                <w:sz w:val="24"/>
                <w:szCs w:val="24"/>
                <w:highlight w:val="yellow"/>
              </w:rPr>
            </w:pPr>
          </w:p>
        </w:tc>
      </w:tr>
      <w:tr w:rsidR="00D92269" w14:paraId="094C06AA"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02DD3C9C" w14:textId="77777777" w:rsidR="00D92269" w:rsidRDefault="00D92269" w:rsidP="00D92269">
            <w:pPr>
              <w:snapToGrid w:val="0"/>
              <w:rPr>
                <w:sz w:val="24"/>
                <w:szCs w:val="24"/>
              </w:rPr>
            </w:pPr>
            <w:r>
              <w:rPr>
                <w:sz w:val="24"/>
                <w:szCs w:val="24"/>
              </w:rPr>
              <w:t>3.</w:t>
            </w:r>
          </w:p>
        </w:tc>
        <w:tc>
          <w:tcPr>
            <w:tcW w:w="3770" w:type="dxa"/>
            <w:tcBorders>
              <w:top w:val="single" w:sz="4" w:space="0" w:color="000000"/>
              <w:left w:val="single" w:sz="4" w:space="0" w:color="000000"/>
              <w:bottom w:val="single" w:sz="4" w:space="0" w:color="000000"/>
            </w:tcBorders>
            <w:shd w:val="clear" w:color="auto" w:fill="auto"/>
            <w:vAlign w:val="center"/>
          </w:tcPr>
          <w:p w14:paraId="7C6AE53D" w14:textId="77777777" w:rsidR="00D92269" w:rsidRPr="00D92269" w:rsidRDefault="00D92269" w:rsidP="00D92269">
            <w:pPr>
              <w:jc w:val="both"/>
              <w:rPr>
                <w:bCs/>
                <w:sz w:val="24"/>
                <w:szCs w:val="24"/>
              </w:rPr>
            </w:pPr>
            <w:r w:rsidRPr="00D92269">
              <w:rPr>
                <w:bCs/>
                <w:sz w:val="24"/>
                <w:szCs w:val="24"/>
              </w:rPr>
              <w:t>Причины и формы проявления коррупции. Последствия коррупции.</w:t>
            </w:r>
          </w:p>
        </w:tc>
        <w:tc>
          <w:tcPr>
            <w:tcW w:w="538" w:type="dxa"/>
            <w:tcBorders>
              <w:top w:val="single" w:sz="4" w:space="0" w:color="000000"/>
              <w:left w:val="single" w:sz="4" w:space="0" w:color="000000"/>
              <w:bottom w:val="single" w:sz="4" w:space="0" w:color="000000"/>
            </w:tcBorders>
            <w:shd w:val="clear" w:color="auto" w:fill="auto"/>
            <w:vAlign w:val="center"/>
          </w:tcPr>
          <w:p w14:paraId="2BE95AB0" w14:textId="77777777" w:rsidR="00D92269" w:rsidRDefault="00D92269" w:rsidP="00D92269">
            <w:pPr>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3248D05B" w14:textId="77777777" w:rsidR="00D92269" w:rsidRDefault="00834708" w:rsidP="00D92269">
            <w:pPr>
              <w:tabs>
                <w:tab w:val="left" w:pos="643"/>
              </w:tabs>
              <w:jc w:val="center"/>
              <w:rPr>
                <w:sz w:val="24"/>
                <w:szCs w:val="24"/>
              </w:rPr>
            </w:pPr>
            <w:r>
              <w:rPr>
                <w:sz w:val="24"/>
                <w:szCs w:val="24"/>
              </w:rPr>
              <w:t>10</w:t>
            </w:r>
          </w:p>
        </w:tc>
        <w:tc>
          <w:tcPr>
            <w:tcW w:w="538" w:type="dxa"/>
            <w:tcBorders>
              <w:top w:val="single" w:sz="4" w:space="0" w:color="000000"/>
              <w:left w:val="single" w:sz="4" w:space="0" w:color="000000"/>
              <w:bottom w:val="single" w:sz="4" w:space="0" w:color="000000"/>
            </w:tcBorders>
            <w:shd w:val="clear" w:color="auto" w:fill="auto"/>
            <w:vAlign w:val="center"/>
          </w:tcPr>
          <w:p w14:paraId="2E6DF24D" w14:textId="77777777" w:rsidR="00D92269" w:rsidRDefault="00D92269" w:rsidP="00D92269">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4AF53323"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3BB7A446" w14:textId="77777777" w:rsidR="00D92269" w:rsidRDefault="00D92269" w:rsidP="00D92269">
            <w:pPr>
              <w:tabs>
                <w:tab w:val="left" w:pos="643"/>
              </w:tabs>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tcBorders>
            <w:shd w:val="clear" w:color="auto" w:fill="auto"/>
            <w:vAlign w:val="center"/>
          </w:tcPr>
          <w:p w14:paraId="0F25F41D" w14:textId="77777777" w:rsidR="00D92269" w:rsidRDefault="00834708" w:rsidP="00D92269">
            <w:pPr>
              <w:jc w:val="center"/>
              <w:rPr>
                <w:sz w:val="24"/>
                <w:szCs w:val="24"/>
              </w:rPr>
            </w:pPr>
            <w:r>
              <w:rPr>
                <w:sz w:val="24"/>
                <w:szCs w:val="24"/>
              </w:rPr>
              <w:t>6</w:t>
            </w:r>
          </w:p>
        </w:tc>
        <w:tc>
          <w:tcPr>
            <w:tcW w:w="538" w:type="dxa"/>
            <w:tcBorders>
              <w:top w:val="single" w:sz="4" w:space="0" w:color="000000"/>
              <w:left w:val="single" w:sz="4" w:space="0" w:color="000000"/>
              <w:bottom w:val="single" w:sz="4" w:space="0" w:color="000000"/>
            </w:tcBorders>
            <w:shd w:val="clear" w:color="auto" w:fill="auto"/>
            <w:vAlign w:val="center"/>
          </w:tcPr>
          <w:p w14:paraId="3E12B87A"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6F3C0625"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4B3DF" w14:textId="77777777" w:rsidR="00D92269" w:rsidRDefault="00125AFF" w:rsidP="00D92269">
            <w:pPr>
              <w:tabs>
                <w:tab w:val="left" w:pos="643"/>
              </w:tabs>
              <w:snapToGrid w:val="0"/>
              <w:jc w:val="center"/>
              <w:rPr>
                <w:sz w:val="24"/>
                <w:szCs w:val="24"/>
              </w:rPr>
            </w:pPr>
            <w:r>
              <w:rPr>
                <w:sz w:val="24"/>
                <w:szCs w:val="24"/>
              </w:rPr>
              <w:t>Эссе</w:t>
            </w:r>
          </w:p>
          <w:p w14:paraId="51356AB8" w14:textId="77777777" w:rsidR="00D92269" w:rsidRDefault="00D92269" w:rsidP="00D92269">
            <w:pPr>
              <w:tabs>
                <w:tab w:val="left" w:pos="643"/>
              </w:tabs>
              <w:snapToGrid w:val="0"/>
              <w:jc w:val="center"/>
              <w:rPr>
                <w:sz w:val="24"/>
                <w:szCs w:val="24"/>
                <w:highlight w:val="yellow"/>
              </w:rPr>
            </w:pPr>
          </w:p>
        </w:tc>
      </w:tr>
      <w:tr w:rsidR="00D92269" w14:paraId="53DEB2A3"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44A857DD" w14:textId="77777777" w:rsidR="00D92269" w:rsidRDefault="00D92269" w:rsidP="00D92269">
            <w:pPr>
              <w:snapToGrid w:val="0"/>
              <w:rPr>
                <w:sz w:val="24"/>
                <w:szCs w:val="24"/>
              </w:rPr>
            </w:pPr>
            <w:r>
              <w:rPr>
                <w:sz w:val="24"/>
                <w:szCs w:val="24"/>
              </w:rPr>
              <w:t>4.</w:t>
            </w:r>
          </w:p>
        </w:tc>
        <w:tc>
          <w:tcPr>
            <w:tcW w:w="3770" w:type="dxa"/>
            <w:tcBorders>
              <w:top w:val="single" w:sz="4" w:space="0" w:color="000000"/>
              <w:left w:val="single" w:sz="4" w:space="0" w:color="000000"/>
              <w:bottom w:val="single" w:sz="4" w:space="0" w:color="000000"/>
            </w:tcBorders>
            <w:shd w:val="clear" w:color="auto" w:fill="auto"/>
            <w:vAlign w:val="center"/>
          </w:tcPr>
          <w:p w14:paraId="093F844B" w14:textId="77777777" w:rsidR="00D92269" w:rsidRPr="00D92269" w:rsidRDefault="00D92269" w:rsidP="00D92269">
            <w:pPr>
              <w:jc w:val="both"/>
              <w:rPr>
                <w:bCs/>
                <w:sz w:val="24"/>
                <w:szCs w:val="24"/>
              </w:rPr>
            </w:pPr>
            <w:r w:rsidRPr="00D92269">
              <w:rPr>
                <w:bCs/>
                <w:sz w:val="24"/>
                <w:szCs w:val="24"/>
              </w:rPr>
              <w:t>Основные направления государственной политики в области противодействия коррупции на современном этапе. Пути и методы противодействия коррупции в современных условиях</w:t>
            </w:r>
          </w:p>
        </w:tc>
        <w:tc>
          <w:tcPr>
            <w:tcW w:w="538" w:type="dxa"/>
            <w:tcBorders>
              <w:top w:val="single" w:sz="4" w:space="0" w:color="000000"/>
              <w:left w:val="single" w:sz="4" w:space="0" w:color="000000"/>
              <w:bottom w:val="single" w:sz="4" w:space="0" w:color="000000"/>
            </w:tcBorders>
            <w:shd w:val="clear" w:color="auto" w:fill="auto"/>
            <w:vAlign w:val="center"/>
          </w:tcPr>
          <w:p w14:paraId="64C2DDE7" w14:textId="77777777" w:rsidR="00D92269" w:rsidRDefault="00D92269" w:rsidP="00D92269">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22C7CAA6" w14:textId="77777777" w:rsidR="00D92269" w:rsidRDefault="00D92269" w:rsidP="00D92269">
            <w:pPr>
              <w:tabs>
                <w:tab w:val="left" w:pos="643"/>
              </w:tabs>
              <w:jc w:val="center"/>
              <w:rPr>
                <w:sz w:val="24"/>
                <w:szCs w:val="24"/>
              </w:rPr>
            </w:pPr>
            <w:r>
              <w:rPr>
                <w:sz w:val="24"/>
                <w:szCs w:val="24"/>
              </w:rPr>
              <w:t>16</w:t>
            </w:r>
          </w:p>
        </w:tc>
        <w:tc>
          <w:tcPr>
            <w:tcW w:w="538" w:type="dxa"/>
            <w:tcBorders>
              <w:top w:val="single" w:sz="4" w:space="0" w:color="000000"/>
              <w:left w:val="single" w:sz="4" w:space="0" w:color="000000"/>
              <w:bottom w:val="single" w:sz="4" w:space="0" w:color="000000"/>
            </w:tcBorders>
            <w:shd w:val="clear" w:color="auto" w:fill="auto"/>
            <w:vAlign w:val="center"/>
          </w:tcPr>
          <w:p w14:paraId="65B61313" w14:textId="77777777" w:rsidR="00D92269" w:rsidRDefault="00D92269" w:rsidP="00D92269">
            <w:pPr>
              <w:tabs>
                <w:tab w:val="left" w:pos="643"/>
              </w:tabs>
              <w:jc w:val="center"/>
              <w:rPr>
                <w:sz w:val="24"/>
                <w:szCs w:val="24"/>
              </w:rPr>
            </w:pPr>
            <w:r>
              <w:rPr>
                <w:sz w:val="24"/>
                <w:szCs w:val="24"/>
              </w:rPr>
              <w:t>4</w:t>
            </w:r>
          </w:p>
        </w:tc>
        <w:tc>
          <w:tcPr>
            <w:tcW w:w="664" w:type="dxa"/>
            <w:tcBorders>
              <w:top w:val="single" w:sz="4" w:space="0" w:color="000000"/>
              <w:left w:val="single" w:sz="4" w:space="0" w:color="000000"/>
              <w:bottom w:val="single" w:sz="4" w:space="0" w:color="000000"/>
            </w:tcBorders>
            <w:shd w:val="clear" w:color="auto" w:fill="auto"/>
            <w:vAlign w:val="center"/>
          </w:tcPr>
          <w:p w14:paraId="1506B8C4"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3DEAEA28" w14:textId="77777777" w:rsidR="00D92269" w:rsidRDefault="00D92269" w:rsidP="00D92269">
            <w:pPr>
              <w:tabs>
                <w:tab w:val="left" w:pos="643"/>
              </w:tabs>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tcBorders>
            <w:shd w:val="clear" w:color="auto" w:fill="auto"/>
            <w:vAlign w:val="center"/>
          </w:tcPr>
          <w:p w14:paraId="7825C7C9" w14:textId="77777777" w:rsidR="00D92269" w:rsidRDefault="00D92269" w:rsidP="00D92269">
            <w:pPr>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5C6E6041"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116F8FBB"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9C4E8" w14:textId="77777777" w:rsidR="00D92269" w:rsidRDefault="00D92269" w:rsidP="00D92269">
            <w:pPr>
              <w:tabs>
                <w:tab w:val="left" w:pos="643"/>
              </w:tabs>
              <w:snapToGrid w:val="0"/>
              <w:jc w:val="center"/>
              <w:rPr>
                <w:sz w:val="24"/>
                <w:szCs w:val="24"/>
              </w:rPr>
            </w:pPr>
            <w:r>
              <w:rPr>
                <w:sz w:val="24"/>
                <w:szCs w:val="24"/>
              </w:rPr>
              <w:t>Опрос</w:t>
            </w:r>
          </w:p>
          <w:p w14:paraId="4633FF87" w14:textId="77777777" w:rsidR="00D92269" w:rsidRDefault="00D92269" w:rsidP="00D92269">
            <w:pPr>
              <w:tabs>
                <w:tab w:val="left" w:pos="643"/>
              </w:tabs>
              <w:snapToGrid w:val="0"/>
              <w:jc w:val="center"/>
              <w:rPr>
                <w:sz w:val="24"/>
                <w:szCs w:val="24"/>
                <w:highlight w:val="yellow"/>
              </w:rPr>
            </w:pPr>
          </w:p>
        </w:tc>
      </w:tr>
      <w:tr w:rsidR="00D92269" w14:paraId="291CD441"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2177F3D4" w14:textId="77777777" w:rsidR="00D92269" w:rsidRDefault="00D92269" w:rsidP="00D92269">
            <w:pPr>
              <w:snapToGrid w:val="0"/>
              <w:rPr>
                <w:sz w:val="24"/>
                <w:szCs w:val="24"/>
              </w:rPr>
            </w:pPr>
            <w:r>
              <w:rPr>
                <w:sz w:val="24"/>
                <w:szCs w:val="24"/>
              </w:rPr>
              <w:t>5.</w:t>
            </w:r>
          </w:p>
        </w:tc>
        <w:tc>
          <w:tcPr>
            <w:tcW w:w="3770" w:type="dxa"/>
            <w:tcBorders>
              <w:top w:val="single" w:sz="4" w:space="0" w:color="000000"/>
              <w:left w:val="single" w:sz="4" w:space="0" w:color="000000"/>
              <w:bottom w:val="single" w:sz="4" w:space="0" w:color="000000"/>
            </w:tcBorders>
            <w:shd w:val="clear" w:color="auto" w:fill="auto"/>
            <w:vAlign w:val="center"/>
          </w:tcPr>
          <w:p w14:paraId="11D1D2FA" w14:textId="77777777" w:rsidR="00D92269" w:rsidRPr="00D92269" w:rsidRDefault="00D92269" w:rsidP="00D92269">
            <w:pPr>
              <w:jc w:val="both"/>
              <w:rPr>
                <w:bCs/>
                <w:sz w:val="24"/>
                <w:szCs w:val="24"/>
              </w:rPr>
            </w:pPr>
            <w:r w:rsidRPr="00D92269">
              <w:rPr>
                <w:bCs/>
                <w:sz w:val="24"/>
                <w:szCs w:val="24"/>
              </w:rPr>
              <w:t>Система государственных органов, осуществляющих противодействие коррупции и их правовое регулирование</w:t>
            </w:r>
          </w:p>
        </w:tc>
        <w:tc>
          <w:tcPr>
            <w:tcW w:w="538" w:type="dxa"/>
            <w:tcBorders>
              <w:top w:val="single" w:sz="4" w:space="0" w:color="000000"/>
              <w:left w:val="single" w:sz="4" w:space="0" w:color="000000"/>
              <w:bottom w:val="single" w:sz="4" w:space="0" w:color="000000"/>
            </w:tcBorders>
            <w:shd w:val="clear" w:color="auto" w:fill="auto"/>
            <w:vAlign w:val="center"/>
          </w:tcPr>
          <w:p w14:paraId="399774D2" w14:textId="77777777" w:rsidR="00D92269" w:rsidRDefault="00D92269" w:rsidP="00D92269">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02697861" w14:textId="77777777" w:rsidR="00D92269" w:rsidRDefault="00D92269" w:rsidP="00D92269">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233BDDC8" w14:textId="77777777" w:rsidR="00D92269" w:rsidRDefault="00D92269" w:rsidP="00D92269">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4AB81282"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12AACF55" w14:textId="77777777" w:rsidR="00D92269" w:rsidRDefault="00D92269" w:rsidP="00D92269">
            <w:pPr>
              <w:tabs>
                <w:tab w:val="left" w:pos="643"/>
              </w:tabs>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tcBorders>
            <w:shd w:val="clear" w:color="auto" w:fill="auto"/>
            <w:vAlign w:val="center"/>
          </w:tcPr>
          <w:p w14:paraId="3DE0BC02" w14:textId="77777777" w:rsidR="00D92269" w:rsidRDefault="00D92269" w:rsidP="00D92269">
            <w:pPr>
              <w:jc w:val="center"/>
              <w:rPr>
                <w:sz w:val="24"/>
                <w:szCs w:val="24"/>
              </w:rPr>
            </w:pPr>
            <w:r>
              <w:rPr>
                <w:sz w:val="24"/>
                <w:szCs w:val="24"/>
              </w:rPr>
              <w:t>4</w:t>
            </w:r>
          </w:p>
        </w:tc>
        <w:tc>
          <w:tcPr>
            <w:tcW w:w="538" w:type="dxa"/>
            <w:tcBorders>
              <w:top w:val="single" w:sz="4" w:space="0" w:color="000000"/>
              <w:left w:val="single" w:sz="4" w:space="0" w:color="000000"/>
              <w:bottom w:val="single" w:sz="4" w:space="0" w:color="000000"/>
            </w:tcBorders>
            <w:shd w:val="clear" w:color="auto" w:fill="auto"/>
            <w:vAlign w:val="center"/>
          </w:tcPr>
          <w:p w14:paraId="7199612E"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2432145A"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3973D" w14:textId="77777777" w:rsidR="00D92269" w:rsidRDefault="00D92269" w:rsidP="00D92269">
            <w:pPr>
              <w:tabs>
                <w:tab w:val="left" w:pos="643"/>
              </w:tabs>
              <w:snapToGrid w:val="0"/>
              <w:jc w:val="center"/>
              <w:rPr>
                <w:sz w:val="24"/>
                <w:szCs w:val="24"/>
              </w:rPr>
            </w:pPr>
            <w:r>
              <w:rPr>
                <w:sz w:val="24"/>
                <w:szCs w:val="24"/>
              </w:rPr>
              <w:t>Опрос</w:t>
            </w:r>
          </w:p>
          <w:p w14:paraId="2C0DD122" w14:textId="77777777" w:rsidR="00D92269" w:rsidRDefault="00D92269" w:rsidP="00D92269">
            <w:pPr>
              <w:tabs>
                <w:tab w:val="left" w:pos="643"/>
              </w:tabs>
              <w:snapToGrid w:val="0"/>
              <w:jc w:val="center"/>
              <w:rPr>
                <w:sz w:val="24"/>
                <w:szCs w:val="24"/>
                <w:highlight w:val="yellow"/>
              </w:rPr>
            </w:pPr>
          </w:p>
        </w:tc>
      </w:tr>
      <w:tr w:rsidR="00D92269" w14:paraId="5972475A"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52077F5A" w14:textId="77777777" w:rsidR="00D92269" w:rsidRDefault="00D92269" w:rsidP="00D92269">
            <w:pPr>
              <w:snapToGrid w:val="0"/>
              <w:rPr>
                <w:sz w:val="24"/>
                <w:szCs w:val="24"/>
              </w:rPr>
            </w:pPr>
            <w:r>
              <w:rPr>
                <w:sz w:val="24"/>
                <w:szCs w:val="24"/>
              </w:rPr>
              <w:t>6.</w:t>
            </w:r>
          </w:p>
        </w:tc>
        <w:tc>
          <w:tcPr>
            <w:tcW w:w="3770" w:type="dxa"/>
            <w:tcBorders>
              <w:top w:val="single" w:sz="4" w:space="0" w:color="000000"/>
              <w:left w:val="single" w:sz="4" w:space="0" w:color="000000"/>
              <w:bottom w:val="single" w:sz="4" w:space="0" w:color="000000"/>
            </w:tcBorders>
            <w:shd w:val="clear" w:color="auto" w:fill="auto"/>
            <w:vAlign w:val="center"/>
          </w:tcPr>
          <w:p w14:paraId="04AD9350" w14:textId="77777777" w:rsidR="00D92269" w:rsidRPr="00D92269" w:rsidRDefault="00D92269" w:rsidP="00D92269">
            <w:pPr>
              <w:jc w:val="both"/>
              <w:rPr>
                <w:bCs/>
                <w:sz w:val="24"/>
                <w:szCs w:val="24"/>
              </w:rPr>
            </w:pPr>
            <w:r w:rsidRPr="00D92269">
              <w:rPr>
                <w:bCs/>
                <w:sz w:val="24"/>
                <w:szCs w:val="24"/>
              </w:rPr>
              <w:t xml:space="preserve">Юридическая ответственность за коррупционные преступления и </w:t>
            </w:r>
            <w:r w:rsidRPr="00D92269">
              <w:rPr>
                <w:bCs/>
                <w:sz w:val="24"/>
                <w:szCs w:val="24"/>
              </w:rPr>
              <w:lastRenderedPageBreak/>
              <w:t>правонарушения</w:t>
            </w:r>
          </w:p>
        </w:tc>
        <w:tc>
          <w:tcPr>
            <w:tcW w:w="538" w:type="dxa"/>
            <w:tcBorders>
              <w:top w:val="single" w:sz="4" w:space="0" w:color="000000"/>
              <w:left w:val="single" w:sz="4" w:space="0" w:color="000000"/>
              <w:bottom w:val="single" w:sz="4" w:space="0" w:color="000000"/>
            </w:tcBorders>
            <w:shd w:val="clear" w:color="auto" w:fill="auto"/>
            <w:vAlign w:val="center"/>
          </w:tcPr>
          <w:p w14:paraId="11F921F5" w14:textId="77777777" w:rsidR="00D92269" w:rsidRDefault="00D92269" w:rsidP="00D92269">
            <w:pPr>
              <w:tabs>
                <w:tab w:val="left" w:pos="643"/>
              </w:tabs>
              <w:jc w:val="center"/>
              <w:rPr>
                <w:sz w:val="24"/>
                <w:szCs w:val="24"/>
              </w:rPr>
            </w:pPr>
            <w:r>
              <w:rPr>
                <w:sz w:val="24"/>
                <w:szCs w:val="24"/>
              </w:rPr>
              <w:lastRenderedPageBreak/>
              <w:t>1</w:t>
            </w:r>
          </w:p>
        </w:tc>
        <w:tc>
          <w:tcPr>
            <w:tcW w:w="540" w:type="dxa"/>
            <w:tcBorders>
              <w:top w:val="single" w:sz="4" w:space="0" w:color="000000"/>
              <w:left w:val="single" w:sz="4" w:space="0" w:color="000000"/>
              <w:bottom w:val="single" w:sz="4" w:space="0" w:color="000000"/>
            </w:tcBorders>
            <w:shd w:val="clear" w:color="auto" w:fill="auto"/>
            <w:vAlign w:val="center"/>
          </w:tcPr>
          <w:p w14:paraId="1D9868D5" w14:textId="77777777" w:rsidR="00D92269" w:rsidRDefault="00D92269" w:rsidP="00D92269">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7AFA6906" w14:textId="77777777" w:rsidR="00D92269" w:rsidRDefault="00D92269" w:rsidP="00D92269">
            <w:pPr>
              <w:tabs>
                <w:tab w:val="left" w:pos="643"/>
              </w:tabs>
              <w:snapToGrid w:val="0"/>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739C0D7A"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44BDFCBA" w14:textId="77777777" w:rsidR="00D92269" w:rsidRDefault="00D92269" w:rsidP="00D92269">
            <w:pPr>
              <w:tabs>
                <w:tab w:val="left" w:pos="643"/>
              </w:tabs>
              <w:snapToGrid w:val="0"/>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tcBorders>
            <w:shd w:val="clear" w:color="auto" w:fill="auto"/>
            <w:vAlign w:val="center"/>
          </w:tcPr>
          <w:p w14:paraId="47954BB4" w14:textId="77777777" w:rsidR="00D92269" w:rsidRDefault="00D92269" w:rsidP="00D92269">
            <w:pPr>
              <w:jc w:val="center"/>
              <w:rPr>
                <w:sz w:val="24"/>
                <w:szCs w:val="24"/>
              </w:rPr>
            </w:pPr>
            <w:r>
              <w:rPr>
                <w:sz w:val="24"/>
                <w:szCs w:val="24"/>
              </w:rPr>
              <w:t>4</w:t>
            </w:r>
          </w:p>
        </w:tc>
        <w:tc>
          <w:tcPr>
            <w:tcW w:w="538" w:type="dxa"/>
            <w:tcBorders>
              <w:top w:val="single" w:sz="4" w:space="0" w:color="000000"/>
              <w:left w:val="single" w:sz="4" w:space="0" w:color="000000"/>
              <w:bottom w:val="single" w:sz="4" w:space="0" w:color="000000"/>
            </w:tcBorders>
            <w:shd w:val="clear" w:color="auto" w:fill="auto"/>
            <w:vAlign w:val="center"/>
          </w:tcPr>
          <w:p w14:paraId="458613F4"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43B85022"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6EFB0" w14:textId="77777777" w:rsidR="00D92269" w:rsidRDefault="00125AFF" w:rsidP="00D92269">
            <w:pPr>
              <w:tabs>
                <w:tab w:val="left" w:pos="643"/>
              </w:tabs>
              <w:snapToGrid w:val="0"/>
              <w:jc w:val="center"/>
              <w:rPr>
                <w:sz w:val="24"/>
                <w:szCs w:val="24"/>
              </w:rPr>
            </w:pPr>
            <w:r>
              <w:rPr>
                <w:sz w:val="24"/>
                <w:szCs w:val="24"/>
              </w:rPr>
              <w:t>Тестирование</w:t>
            </w:r>
          </w:p>
          <w:p w14:paraId="0685E36C" w14:textId="77777777" w:rsidR="00D92269" w:rsidRDefault="00D92269" w:rsidP="00D92269">
            <w:pPr>
              <w:tabs>
                <w:tab w:val="left" w:pos="643"/>
              </w:tabs>
              <w:snapToGrid w:val="0"/>
              <w:jc w:val="center"/>
              <w:rPr>
                <w:sz w:val="24"/>
                <w:szCs w:val="24"/>
                <w:highlight w:val="yellow"/>
              </w:rPr>
            </w:pPr>
          </w:p>
        </w:tc>
      </w:tr>
      <w:tr w:rsidR="00D92269" w14:paraId="37370CB6"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10282C7A" w14:textId="77777777" w:rsidR="00D92269" w:rsidRDefault="00D92269" w:rsidP="00D92269">
            <w:pPr>
              <w:snapToGrid w:val="0"/>
              <w:rPr>
                <w:sz w:val="24"/>
                <w:szCs w:val="24"/>
              </w:rPr>
            </w:pPr>
            <w:r>
              <w:rPr>
                <w:sz w:val="24"/>
                <w:szCs w:val="24"/>
              </w:rPr>
              <w:lastRenderedPageBreak/>
              <w:t>7.</w:t>
            </w:r>
          </w:p>
        </w:tc>
        <w:tc>
          <w:tcPr>
            <w:tcW w:w="3770" w:type="dxa"/>
            <w:tcBorders>
              <w:top w:val="single" w:sz="4" w:space="0" w:color="000000"/>
              <w:left w:val="single" w:sz="4" w:space="0" w:color="000000"/>
              <w:bottom w:val="single" w:sz="4" w:space="0" w:color="000000"/>
            </w:tcBorders>
            <w:shd w:val="clear" w:color="auto" w:fill="auto"/>
            <w:vAlign w:val="center"/>
          </w:tcPr>
          <w:p w14:paraId="703F038F" w14:textId="77777777" w:rsidR="00D92269" w:rsidRPr="00D92269" w:rsidRDefault="00D92269" w:rsidP="00D92269">
            <w:pPr>
              <w:jc w:val="both"/>
              <w:rPr>
                <w:bCs/>
                <w:sz w:val="24"/>
                <w:szCs w:val="24"/>
              </w:rPr>
            </w:pPr>
            <w:r w:rsidRPr="00D92269">
              <w:rPr>
                <w:bCs/>
                <w:sz w:val="24"/>
                <w:szCs w:val="24"/>
              </w:rPr>
              <w:t>Зарубежный и отечественный опыт по противодействию коррупции в органах государственной власти</w:t>
            </w:r>
          </w:p>
        </w:tc>
        <w:tc>
          <w:tcPr>
            <w:tcW w:w="538" w:type="dxa"/>
            <w:tcBorders>
              <w:top w:val="single" w:sz="4" w:space="0" w:color="000000"/>
              <w:left w:val="single" w:sz="4" w:space="0" w:color="000000"/>
              <w:bottom w:val="single" w:sz="4" w:space="0" w:color="000000"/>
            </w:tcBorders>
            <w:shd w:val="clear" w:color="auto" w:fill="auto"/>
            <w:vAlign w:val="center"/>
          </w:tcPr>
          <w:p w14:paraId="3C786A7A" w14:textId="77777777" w:rsidR="00D92269" w:rsidRDefault="00D92269" w:rsidP="00D92269">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7299A8F4" w14:textId="77777777" w:rsidR="00D92269" w:rsidRDefault="00D92269" w:rsidP="00D92269">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0BF3824B" w14:textId="77777777" w:rsidR="00D92269" w:rsidRDefault="00D92269" w:rsidP="00D92269">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17DA2F38"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2852451F" w14:textId="77777777" w:rsidR="00D92269" w:rsidRDefault="00D92269" w:rsidP="00D92269">
            <w:pPr>
              <w:tabs>
                <w:tab w:val="left" w:pos="643"/>
              </w:tabs>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tcBorders>
            <w:shd w:val="clear" w:color="auto" w:fill="auto"/>
            <w:vAlign w:val="center"/>
          </w:tcPr>
          <w:p w14:paraId="77327E91" w14:textId="77777777" w:rsidR="00D92269" w:rsidRDefault="00D92269" w:rsidP="00D92269">
            <w:pPr>
              <w:jc w:val="center"/>
              <w:rPr>
                <w:sz w:val="24"/>
                <w:szCs w:val="24"/>
              </w:rPr>
            </w:pPr>
            <w:r>
              <w:rPr>
                <w:sz w:val="24"/>
                <w:szCs w:val="24"/>
              </w:rPr>
              <w:t>4</w:t>
            </w:r>
          </w:p>
        </w:tc>
        <w:tc>
          <w:tcPr>
            <w:tcW w:w="538" w:type="dxa"/>
            <w:tcBorders>
              <w:top w:val="single" w:sz="4" w:space="0" w:color="000000"/>
              <w:left w:val="single" w:sz="4" w:space="0" w:color="000000"/>
              <w:bottom w:val="single" w:sz="4" w:space="0" w:color="000000"/>
            </w:tcBorders>
            <w:shd w:val="clear" w:color="auto" w:fill="auto"/>
            <w:vAlign w:val="center"/>
          </w:tcPr>
          <w:p w14:paraId="672E6561"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79F418DF"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B0CAA" w14:textId="77777777" w:rsidR="00D92269" w:rsidRDefault="00D92269" w:rsidP="00D92269">
            <w:pPr>
              <w:tabs>
                <w:tab w:val="left" w:pos="643"/>
              </w:tabs>
              <w:snapToGrid w:val="0"/>
              <w:jc w:val="center"/>
              <w:rPr>
                <w:sz w:val="24"/>
                <w:szCs w:val="24"/>
              </w:rPr>
            </w:pPr>
            <w:r>
              <w:rPr>
                <w:sz w:val="24"/>
                <w:szCs w:val="24"/>
              </w:rPr>
              <w:t>Опрос</w:t>
            </w:r>
          </w:p>
          <w:p w14:paraId="39D18DBB" w14:textId="77777777" w:rsidR="00D92269" w:rsidRDefault="00D92269" w:rsidP="00D92269">
            <w:pPr>
              <w:tabs>
                <w:tab w:val="left" w:pos="643"/>
              </w:tabs>
              <w:snapToGrid w:val="0"/>
              <w:jc w:val="center"/>
              <w:rPr>
                <w:sz w:val="24"/>
                <w:szCs w:val="24"/>
                <w:highlight w:val="yellow"/>
              </w:rPr>
            </w:pPr>
          </w:p>
        </w:tc>
      </w:tr>
      <w:tr w:rsidR="00D92269" w14:paraId="255EC886" w14:textId="77777777" w:rsidTr="006501AD">
        <w:tc>
          <w:tcPr>
            <w:tcW w:w="577" w:type="dxa"/>
            <w:tcBorders>
              <w:top w:val="single" w:sz="4" w:space="0" w:color="000000"/>
              <w:left w:val="single" w:sz="4" w:space="0" w:color="000000"/>
              <w:bottom w:val="single" w:sz="4" w:space="0" w:color="000000"/>
            </w:tcBorders>
            <w:shd w:val="clear" w:color="auto" w:fill="auto"/>
            <w:vAlign w:val="center"/>
          </w:tcPr>
          <w:p w14:paraId="55EF6A6C" w14:textId="77777777" w:rsidR="00D92269" w:rsidRDefault="00D92269" w:rsidP="00D92269">
            <w:pPr>
              <w:snapToGrid w:val="0"/>
              <w:rPr>
                <w:sz w:val="24"/>
                <w:szCs w:val="24"/>
              </w:rPr>
            </w:pPr>
          </w:p>
        </w:tc>
        <w:tc>
          <w:tcPr>
            <w:tcW w:w="3770" w:type="dxa"/>
            <w:tcBorders>
              <w:top w:val="single" w:sz="4" w:space="0" w:color="000000"/>
              <w:left w:val="single" w:sz="4" w:space="0" w:color="000000"/>
              <w:bottom w:val="single" w:sz="4" w:space="0" w:color="000000"/>
            </w:tcBorders>
            <w:shd w:val="clear" w:color="auto" w:fill="auto"/>
          </w:tcPr>
          <w:p w14:paraId="5CD295F0" w14:textId="77777777" w:rsidR="00D92269" w:rsidRDefault="00D92269" w:rsidP="00D92269">
            <w:r>
              <w:rPr>
                <w:sz w:val="24"/>
                <w:szCs w:val="24"/>
              </w:rPr>
              <w:t>Вид промежуточной аттестации обучающегося (зачет)</w:t>
            </w:r>
          </w:p>
        </w:tc>
        <w:tc>
          <w:tcPr>
            <w:tcW w:w="538" w:type="dxa"/>
            <w:tcBorders>
              <w:top w:val="single" w:sz="4" w:space="0" w:color="000000"/>
              <w:left w:val="single" w:sz="4" w:space="0" w:color="000000"/>
              <w:bottom w:val="single" w:sz="4" w:space="0" w:color="000000"/>
            </w:tcBorders>
            <w:shd w:val="clear" w:color="auto" w:fill="auto"/>
            <w:vAlign w:val="center"/>
          </w:tcPr>
          <w:p w14:paraId="15CEF6D3" w14:textId="77777777" w:rsidR="00D92269" w:rsidRDefault="00D92269" w:rsidP="00D92269">
            <w:pPr>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3FDFBFF0" w14:textId="77777777" w:rsidR="00D92269" w:rsidRDefault="00D92269" w:rsidP="00D92269">
            <w:pPr>
              <w:tabs>
                <w:tab w:val="left" w:pos="643"/>
              </w:tabs>
              <w:jc w:val="center"/>
              <w:rPr>
                <w:sz w:val="24"/>
                <w:szCs w:val="24"/>
              </w:rPr>
            </w:pPr>
            <w:r>
              <w:rPr>
                <w:sz w:val="24"/>
                <w:szCs w:val="24"/>
              </w:rPr>
              <w:t>+</w:t>
            </w:r>
          </w:p>
        </w:tc>
        <w:tc>
          <w:tcPr>
            <w:tcW w:w="538" w:type="dxa"/>
            <w:tcBorders>
              <w:top w:val="single" w:sz="4" w:space="0" w:color="000000"/>
              <w:left w:val="single" w:sz="4" w:space="0" w:color="000000"/>
              <w:bottom w:val="single" w:sz="4" w:space="0" w:color="000000"/>
            </w:tcBorders>
            <w:shd w:val="clear" w:color="auto" w:fill="auto"/>
            <w:vAlign w:val="center"/>
          </w:tcPr>
          <w:p w14:paraId="05D33860" w14:textId="77777777" w:rsidR="00D92269" w:rsidRDefault="00D92269" w:rsidP="00D92269">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13267AB8"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463E8F07" w14:textId="77777777" w:rsidR="00D92269" w:rsidRDefault="00D92269" w:rsidP="00D92269">
            <w:pPr>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6901E37F" w14:textId="77777777" w:rsidR="00D92269" w:rsidRDefault="00D92269" w:rsidP="00D92269">
            <w:pPr>
              <w:snapToGrid w:val="0"/>
              <w:jc w:val="center"/>
              <w:rPr>
                <w:sz w:val="24"/>
                <w:szCs w:val="24"/>
              </w:rPr>
            </w:pPr>
          </w:p>
        </w:tc>
        <w:tc>
          <w:tcPr>
            <w:tcW w:w="538" w:type="dxa"/>
            <w:tcBorders>
              <w:top w:val="single" w:sz="4" w:space="0" w:color="000000"/>
              <w:left w:val="single" w:sz="4" w:space="0" w:color="000000"/>
              <w:bottom w:val="single" w:sz="4" w:space="0" w:color="000000"/>
            </w:tcBorders>
            <w:shd w:val="clear" w:color="auto" w:fill="auto"/>
            <w:vAlign w:val="center"/>
          </w:tcPr>
          <w:p w14:paraId="088164D1" w14:textId="77777777" w:rsidR="00D92269" w:rsidRDefault="00D92269" w:rsidP="00D92269">
            <w:pPr>
              <w:tabs>
                <w:tab w:val="left" w:pos="643"/>
              </w:tabs>
              <w:snapToGrid w:val="0"/>
              <w:jc w:val="center"/>
              <w:rPr>
                <w:sz w:val="24"/>
                <w:szCs w:val="24"/>
              </w:rPr>
            </w:pPr>
            <w:r>
              <w:rPr>
                <w:sz w:val="24"/>
                <w:szCs w:val="24"/>
              </w:rPr>
              <w:t>+</w:t>
            </w:r>
          </w:p>
        </w:tc>
        <w:tc>
          <w:tcPr>
            <w:tcW w:w="443" w:type="dxa"/>
            <w:tcBorders>
              <w:top w:val="single" w:sz="4" w:space="0" w:color="000000"/>
              <w:left w:val="single" w:sz="4" w:space="0" w:color="000000"/>
              <w:bottom w:val="single" w:sz="4" w:space="0" w:color="000000"/>
            </w:tcBorders>
            <w:shd w:val="clear" w:color="auto" w:fill="auto"/>
            <w:vAlign w:val="center"/>
          </w:tcPr>
          <w:p w14:paraId="67056C0E"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F55E3" w14:textId="77777777" w:rsidR="00D92269" w:rsidRDefault="00D92269" w:rsidP="00D92269">
            <w:pPr>
              <w:tabs>
                <w:tab w:val="left" w:pos="643"/>
              </w:tabs>
              <w:snapToGrid w:val="0"/>
              <w:jc w:val="center"/>
              <w:rPr>
                <w:sz w:val="24"/>
                <w:szCs w:val="24"/>
              </w:rPr>
            </w:pPr>
            <w:r>
              <w:rPr>
                <w:sz w:val="24"/>
                <w:szCs w:val="24"/>
              </w:rPr>
              <w:t>Вопросы</w:t>
            </w:r>
          </w:p>
        </w:tc>
      </w:tr>
      <w:tr w:rsidR="00D92269" w14:paraId="4FDC835B" w14:textId="77777777" w:rsidTr="006501AD">
        <w:tc>
          <w:tcPr>
            <w:tcW w:w="577" w:type="dxa"/>
            <w:tcBorders>
              <w:top w:val="single" w:sz="4" w:space="0" w:color="000000"/>
              <w:left w:val="single" w:sz="4" w:space="0" w:color="000000"/>
              <w:bottom w:val="single" w:sz="4" w:space="0" w:color="000000"/>
            </w:tcBorders>
            <w:shd w:val="clear" w:color="auto" w:fill="auto"/>
            <w:vAlign w:val="center"/>
          </w:tcPr>
          <w:p w14:paraId="403F751A" w14:textId="77777777" w:rsidR="00D92269" w:rsidRDefault="00D92269" w:rsidP="00D92269">
            <w:pPr>
              <w:snapToGrid w:val="0"/>
              <w:rPr>
                <w:sz w:val="24"/>
                <w:szCs w:val="24"/>
              </w:rPr>
            </w:pPr>
          </w:p>
        </w:tc>
        <w:tc>
          <w:tcPr>
            <w:tcW w:w="3770" w:type="dxa"/>
            <w:tcBorders>
              <w:top w:val="single" w:sz="4" w:space="0" w:color="000000"/>
              <w:left w:val="single" w:sz="4" w:space="0" w:color="000000"/>
              <w:bottom w:val="single" w:sz="4" w:space="0" w:color="000000"/>
            </w:tcBorders>
            <w:shd w:val="clear" w:color="auto" w:fill="auto"/>
          </w:tcPr>
          <w:p w14:paraId="5D7C37AB" w14:textId="77777777" w:rsidR="00D92269" w:rsidRDefault="00D92269" w:rsidP="00D92269">
            <w:pPr>
              <w:rPr>
                <w:sz w:val="24"/>
                <w:szCs w:val="24"/>
              </w:rPr>
            </w:pPr>
            <w:r>
              <w:rPr>
                <w:sz w:val="24"/>
                <w:szCs w:val="24"/>
              </w:rPr>
              <w:t>Всего:</w:t>
            </w:r>
          </w:p>
        </w:tc>
        <w:tc>
          <w:tcPr>
            <w:tcW w:w="538" w:type="dxa"/>
            <w:tcBorders>
              <w:top w:val="single" w:sz="4" w:space="0" w:color="000000"/>
              <w:left w:val="single" w:sz="4" w:space="0" w:color="000000"/>
              <w:bottom w:val="single" w:sz="4" w:space="0" w:color="000000"/>
            </w:tcBorders>
            <w:shd w:val="clear" w:color="auto" w:fill="auto"/>
            <w:vAlign w:val="center"/>
          </w:tcPr>
          <w:p w14:paraId="01707111" w14:textId="77777777" w:rsidR="00D92269" w:rsidRDefault="00D92269" w:rsidP="00D92269">
            <w:pPr>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51AE59C3" w14:textId="77777777" w:rsidR="00D92269" w:rsidRDefault="00D92269" w:rsidP="00D92269">
            <w:pPr>
              <w:tabs>
                <w:tab w:val="left" w:pos="643"/>
              </w:tabs>
              <w:rPr>
                <w:sz w:val="24"/>
                <w:szCs w:val="24"/>
              </w:rPr>
            </w:pPr>
            <w:r>
              <w:rPr>
                <w:sz w:val="24"/>
                <w:szCs w:val="24"/>
              </w:rPr>
              <w:t>72</w:t>
            </w:r>
          </w:p>
        </w:tc>
        <w:tc>
          <w:tcPr>
            <w:tcW w:w="538" w:type="dxa"/>
            <w:tcBorders>
              <w:top w:val="single" w:sz="4" w:space="0" w:color="000000"/>
              <w:left w:val="single" w:sz="4" w:space="0" w:color="000000"/>
              <w:bottom w:val="single" w:sz="4" w:space="0" w:color="000000"/>
            </w:tcBorders>
            <w:shd w:val="clear" w:color="auto" w:fill="auto"/>
            <w:vAlign w:val="center"/>
          </w:tcPr>
          <w:p w14:paraId="28B67DB6" w14:textId="77777777" w:rsidR="00D92269" w:rsidRDefault="00D92269" w:rsidP="00D92269">
            <w:pPr>
              <w:tabs>
                <w:tab w:val="left" w:pos="643"/>
              </w:tabs>
              <w:jc w:val="center"/>
              <w:rPr>
                <w:sz w:val="24"/>
                <w:szCs w:val="24"/>
              </w:rPr>
            </w:pPr>
            <w:r>
              <w:rPr>
                <w:sz w:val="24"/>
                <w:szCs w:val="24"/>
              </w:rPr>
              <w:t>18</w:t>
            </w:r>
          </w:p>
        </w:tc>
        <w:tc>
          <w:tcPr>
            <w:tcW w:w="664" w:type="dxa"/>
            <w:tcBorders>
              <w:top w:val="single" w:sz="4" w:space="0" w:color="000000"/>
              <w:left w:val="single" w:sz="4" w:space="0" w:color="000000"/>
              <w:bottom w:val="single" w:sz="4" w:space="0" w:color="000000"/>
            </w:tcBorders>
            <w:shd w:val="clear" w:color="auto" w:fill="auto"/>
            <w:vAlign w:val="center"/>
          </w:tcPr>
          <w:p w14:paraId="7C017552"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5EFED28F" w14:textId="77777777" w:rsidR="00D92269" w:rsidRDefault="00D92269" w:rsidP="00D92269">
            <w:pPr>
              <w:jc w:val="center"/>
              <w:rPr>
                <w:sz w:val="24"/>
                <w:szCs w:val="24"/>
              </w:rPr>
            </w:pPr>
            <w:r>
              <w:rPr>
                <w:sz w:val="24"/>
                <w:szCs w:val="24"/>
              </w:rPr>
              <w:t>18</w:t>
            </w:r>
          </w:p>
        </w:tc>
        <w:tc>
          <w:tcPr>
            <w:tcW w:w="540" w:type="dxa"/>
            <w:tcBorders>
              <w:top w:val="single" w:sz="4" w:space="0" w:color="000000"/>
              <w:left w:val="single" w:sz="4" w:space="0" w:color="000000"/>
              <w:bottom w:val="single" w:sz="4" w:space="0" w:color="000000"/>
            </w:tcBorders>
            <w:shd w:val="clear" w:color="auto" w:fill="auto"/>
            <w:vAlign w:val="center"/>
          </w:tcPr>
          <w:p w14:paraId="70E096E1" w14:textId="77777777" w:rsidR="00D92269" w:rsidRDefault="00D92269" w:rsidP="00D92269">
            <w:pPr>
              <w:jc w:val="center"/>
              <w:rPr>
                <w:sz w:val="24"/>
                <w:szCs w:val="24"/>
              </w:rPr>
            </w:pPr>
            <w:r>
              <w:rPr>
                <w:sz w:val="24"/>
                <w:szCs w:val="24"/>
              </w:rPr>
              <w:t>36</w:t>
            </w:r>
          </w:p>
        </w:tc>
        <w:tc>
          <w:tcPr>
            <w:tcW w:w="538" w:type="dxa"/>
            <w:tcBorders>
              <w:top w:val="single" w:sz="4" w:space="0" w:color="000000"/>
              <w:left w:val="single" w:sz="4" w:space="0" w:color="000000"/>
              <w:bottom w:val="single" w:sz="4" w:space="0" w:color="000000"/>
            </w:tcBorders>
            <w:shd w:val="clear" w:color="auto" w:fill="auto"/>
            <w:vAlign w:val="center"/>
          </w:tcPr>
          <w:p w14:paraId="73093B42"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44334731"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F225" w14:textId="77777777" w:rsidR="00D92269" w:rsidRDefault="00D92269" w:rsidP="00D92269">
            <w:pPr>
              <w:tabs>
                <w:tab w:val="left" w:pos="643"/>
              </w:tabs>
              <w:snapToGrid w:val="0"/>
              <w:jc w:val="center"/>
              <w:rPr>
                <w:sz w:val="24"/>
                <w:szCs w:val="24"/>
              </w:rPr>
            </w:pPr>
            <w:r>
              <w:rPr>
                <w:sz w:val="24"/>
                <w:szCs w:val="24"/>
              </w:rPr>
              <w:t>зачёт</w:t>
            </w:r>
          </w:p>
        </w:tc>
      </w:tr>
    </w:tbl>
    <w:p w14:paraId="59A81518" w14:textId="77777777" w:rsidR="00E31D39" w:rsidRDefault="00E31D39">
      <w:pPr>
        <w:ind w:left="860" w:right="813"/>
        <w:jc w:val="center"/>
        <w:rPr>
          <w:sz w:val="24"/>
          <w:szCs w:val="24"/>
        </w:rPr>
      </w:pPr>
    </w:p>
    <w:p w14:paraId="203E2E29" w14:textId="77777777" w:rsidR="00E31D39" w:rsidRDefault="00E31D39">
      <w:pPr>
        <w:ind w:left="860" w:right="813"/>
        <w:jc w:val="center"/>
        <w:rPr>
          <w:b/>
          <w:sz w:val="24"/>
          <w:szCs w:val="24"/>
        </w:rPr>
      </w:pPr>
    </w:p>
    <w:p w14:paraId="0C7D98B7" w14:textId="77777777" w:rsidR="00E31D39" w:rsidRDefault="008B725F">
      <w:pPr>
        <w:ind w:left="860" w:right="813"/>
        <w:jc w:val="center"/>
        <w:rPr>
          <w:b/>
          <w:sz w:val="24"/>
          <w:szCs w:val="24"/>
        </w:rPr>
      </w:pPr>
      <w:r>
        <w:rPr>
          <w:b/>
          <w:sz w:val="24"/>
          <w:szCs w:val="24"/>
        </w:rPr>
        <w:t>для очно-заочной</w:t>
      </w:r>
      <w:r w:rsidR="00877F47">
        <w:rPr>
          <w:b/>
          <w:sz w:val="24"/>
          <w:szCs w:val="24"/>
        </w:rPr>
        <w:t xml:space="preserve"> и заочной форм</w:t>
      </w:r>
      <w:r>
        <w:rPr>
          <w:b/>
          <w:sz w:val="24"/>
          <w:szCs w:val="24"/>
        </w:rPr>
        <w:t xml:space="preserve"> обучения</w:t>
      </w:r>
    </w:p>
    <w:tbl>
      <w:tblPr>
        <w:tblW w:w="9821" w:type="dxa"/>
        <w:tblInd w:w="-1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74"/>
        <w:gridCol w:w="3393"/>
        <w:gridCol w:w="517"/>
        <w:gridCol w:w="522"/>
        <w:gridCol w:w="517"/>
        <w:gridCol w:w="664"/>
        <w:gridCol w:w="519"/>
        <w:gridCol w:w="522"/>
        <w:gridCol w:w="517"/>
        <w:gridCol w:w="443"/>
        <w:gridCol w:w="1633"/>
      </w:tblGrid>
      <w:tr w:rsidR="00834708" w14:paraId="4445D4E8" w14:textId="77777777" w:rsidTr="002B5C67">
        <w:trPr>
          <w:cantSplit/>
          <w:trHeight w:val="1265"/>
        </w:trPr>
        <w:tc>
          <w:tcPr>
            <w:tcW w:w="577" w:type="dxa"/>
            <w:vMerge w:val="restart"/>
            <w:tcBorders>
              <w:top w:val="single" w:sz="4" w:space="0" w:color="000000"/>
              <w:left w:val="single" w:sz="4" w:space="0" w:color="000000"/>
              <w:bottom w:val="single" w:sz="4" w:space="0" w:color="000000"/>
            </w:tcBorders>
            <w:shd w:val="clear" w:color="auto" w:fill="auto"/>
            <w:vAlign w:val="center"/>
          </w:tcPr>
          <w:p w14:paraId="49585256" w14:textId="77777777" w:rsidR="00834708" w:rsidRDefault="00834708" w:rsidP="002B5C67">
            <w:pPr>
              <w:tabs>
                <w:tab w:val="left" w:pos="643"/>
              </w:tabs>
              <w:snapToGrid w:val="0"/>
              <w:jc w:val="center"/>
              <w:rPr>
                <w:b/>
                <w:sz w:val="24"/>
                <w:szCs w:val="24"/>
              </w:rPr>
            </w:pPr>
          </w:p>
          <w:p w14:paraId="5C5B8D60" w14:textId="77777777" w:rsidR="00834708" w:rsidRDefault="00834708" w:rsidP="002B5C67">
            <w:pPr>
              <w:tabs>
                <w:tab w:val="left" w:pos="643"/>
              </w:tabs>
              <w:jc w:val="center"/>
              <w:rPr>
                <w:b/>
                <w:sz w:val="24"/>
                <w:szCs w:val="24"/>
              </w:rPr>
            </w:pPr>
          </w:p>
          <w:p w14:paraId="3F4B7770" w14:textId="77777777" w:rsidR="00834708" w:rsidRDefault="00834708" w:rsidP="002B5C67">
            <w:pPr>
              <w:tabs>
                <w:tab w:val="left" w:pos="643"/>
              </w:tabs>
              <w:jc w:val="center"/>
              <w:rPr>
                <w:sz w:val="24"/>
                <w:szCs w:val="24"/>
              </w:rPr>
            </w:pPr>
            <w:r>
              <w:rPr>
                <w:b/>
                <w:sz w:val="24"/>
                <w:szCs w:val="24"/>
              </w:rPr>
              <w:t>№</w:t>
            </w:r>
          </w:p>
          <w:p w14:paraId="4D31DC2D" w14:textId="77777777" w:rsidR="00834708" w:rsidRDefault="00834708" w:rsidP="002B5C67">
            <w:pPr>
              <w:tabs>
                <w:tab w:val="left" w:pos="643"/>
              </w:tabs>
              <w:jc w:val="center"/>
              <w:rPr>
                <w:sz w:val="24"/>
                <w:szCs w:val="24"/>
              </w:rPr>
            </w:pPr>
            <w:r>
              <w:rPr>
                <w:b/>
                <w:sz w:val="24"/>
                <w:szCs w:val="24"/>
              </w:rPr>
              <w:t>п/п</w:t>
            </w:r>
          </w:p>
        </w:tc>
        <w:tc>
          <w:tcPr>
            <w:tcW w:w="3770" w:type="dxa"/>
            <w:vMerge w:val="restart"/>
            <w:tcBorders>
              <w:top w:val="single" w:sz="4" w:space="0" w:color="000000"/>
              <w:left w:val="single" w:sz="4" w:space="0" w:color="000000"/>
              <w:bottom w:val="single" w:sz="4" w:space="0" w:color="000000"/>
            </w:tcBorders>
            <w:shd w:val="clear" w:color="auto" w:fill="auto"/>
            <w:vAlign w:val="center"/>
          </w:tcPr>
          <w:p w14:paraId="0CD8980C" w14:textId="77777777" w:rsidR="00834708" w:rsidRDefault="00834708" w:rsidP="002B5C67">
            <w:pPr>
              <w:tabs>
                <w:tab w:val="left" w:pos="643"/>
              </w:tabs>
              <w:snapToGrid w:val="0"/>
              <w:jc w:val="center"/>
              <w:rPr>
                <w:b/>
                <w:sz w:val="24"/>
                <w:szCs w:val="24"/>
              </w:rPr>
            </w:pPr>
          </w:p>
          <w:p w14:paraId="6C4DB4D6" w14:textId="77777777" w:rsidR="00834708" w:rsidRDefault="00834708" w:rsidP="002B5C67">
            <w:pPr>
              <w:tabs>
                <w:tab w:val="left" w:pos="643"/>
              </w:tabs>
              <w:jc w:val="center"/>
              <w:rPr>
                <w:sz w:val="24"/>
                <w:szCs w:val="24"/>
              </w:rPr>
            </w:pPr>
            <w:r>
              <w:rPr>
                <w:b/>
                <w:sz w:val="24"/>
                <w:szCs w:val="24"/>
              </w:rPr>
              <w:t>Разделы и/или темы</w:t>
            </w:r>
          </w:p>
          <w:p w14:paraId="7C1F6395" w14:textId="77777777" w:rsidR="00834708" w:rsidRDefault="00834708" w:rsidP="002B5C67">
            <w:pPr>
              <w:tabs>
                <w:tab w:val="left" w:pos="643"/>
              </w:tabs>
              <w:jc w:val="center"/>
              <w:rPr>
                <w:sz w:val="24"/>
                <w:szCs w:val="24"/>
              </w:rPr>
            </w:pPr>
            <w:r>
              <w:rPr>
                <w:b/>
                <w:sz w:val="24"/>
                <w:szCs w:val="24"/>
              </w:rPr>
              <w:t>дисциплины</w:t>
            </w:r>
          </w:p>
        </w:tc>
        <w:tc>
          <w:tcPr>
            <w:tcW w:w="53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B3C566B" w14:textId="77777777" w:rsidR="00834708" w:rsidRDefault="00834708" w:rsidP="002B5C67">
            <w:pPr>
              <w:tabs>
                <w:tab w:val="left" w:pos="643"/>
              </w:tabs>
              <w:spacing w:line="192" w:lineRule="auto"/>
              <w:ind w:left="113" w:right="113"/>
              <w:jc w:val="center"/>
              <w:rPr>
                <w:sz w:val="24"/>
                <w:szCs w:val="24"/>
              </w:rPr>
            </w:pPr>
            <w:r>
              <w:rPr>
                <w:b/>
                <w:sz w:val="24"/>
                <w:szCs w:val="24"/>
              </w:rPr>
              <w:t>Семестр</w:t>
            </w:r>
          </w:p>
        </w:tc>
        <w:tc>
          <w:tcPr>
            <w:tcW w:w="3803" w:type="dxa"/>
            <w:gridSpan w:val="7"/>
            <w:tcBorders>
              <w:top w:val="single" w:sz="4" w:space="0" w:color="000000"/>
              <w:left w:val="single" w:sz="4" w:space="0" w:color="000000"/>
              <w:bottom w:val="single" w:sz="4" w:space="0" w:color="000000"/>
            </w:tcBorders>
            <w:shd w:val="clear" w:color="auto" w:fill="auto"/>
            <w:vAlign w:val="center"/>
          </w:tcPr>
          <w:p w14:paraId="34CC3A7D" w14:textId="77777777" w:rsidR="00834708" w:rsidRDefault="00834708" w:rsidP="002B5C67">
            <w:pPr>
              <w:tabs>
                <w:tab w:val="left" w:pos="643"/>
              </w:tabs>
              <w:jc w:val="center"/>
              <w:rPr>
                <w:sz w:val="24"/>
                <w:szCs w:val="24"/>
              </w:rPr>
            </w:pPr>
            <w:r>
              <w:rPr>
                <w:b/>
                <w:sz w:val="24"/>
                <w:szCs w:val="24"/>
              </w:rPr>
              <w:t>Виды учебной работы, включая самостоятельную работу обучающихся и трудоемкость (в часах)</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9EC8B4E" w14:textId="77777777" w:rsidR="00834708" w:rsidRDefault="00834708" w:rsidP="002B5C67">
            <w:pPr>
              <w:tabs>
                <w:tab w:val="left" w:pos="643"/>
              </w:tabs>
              <w:spacing w:line="192" w:lineRule="auto"/>
              <w:jc w:val="center"/>
              <w:rPr>
                <w:sz w:val="24"/>
                <w:szCs w:val="24"/>
              </w:rPr>
            </w:pPr>
            <w:r>
              <w:rPr>
                <w:b/>
                <w:sz w:val="24"/>
                <w:szCs w:val="24"/>
              </w:rPr>
              <w:t xml:space="preserve">Вид оценочного средства текущего контроля успеваемости, промежуточной аттестации </w:t>
            </w:r>
          </w:p>
          <w:p w14:paraId="22A8E42A" w14:textId="77777777" w:rsidR="00834708" w:rsidRDefault="00834708" w:rsidP="002B5C67">
            <w:pPr>
              <w:tabs>
                <w:tab w:val="left" w:pos="643"/>
              </w:tabs>
              <w:spacing w:line="192" w:lineRule="auto"/>
              <w:jc w:val="center"/>
              <w:rPr>
                <w:sz w:val="24"/>
                <w:szCs w:val="24"/>
              </w:rPr>
            </w:pPr>
            <w:r>
              <w:rPr>
                <w:b/>
                <w:sz w:val="24"/>
                <w:szCs w:val="24"/>
              </w:rPr>
              <w:t>(по семестрам)</w:t>
            </w:r>
          </w:p>
        </w:tc>
      </w:tr>
      <w:tr w:rsidR="00834708" w14:paraId="18C04320" w14:textId="77777777" w:rsidTr="002B5C67">
        <w:trPr>
          <w:cantSplit/>
          <w:trHeight w:val="438"/>
        </w:trPr>
        <w:tc>
          <w:tcPr>
            <w:tcW w:w="577" w:type="dxa"/>
            <w:vMerge/>
            <w:tcBorders>
              <w:top w:val="single" w:sz="4" w:space="0" w:color="000000"/>
              <w:left w:val="single" w:sz="4" w:space="0" w:color="000000"/>
              <w:bottom w:val="single" w:sz="4" w:space="0" w:color="000000"/>
            </w:tcBorders>
            <w:shd w:val="clear" w:color="auto" w:fill="auto"/>
            <w:vAlign w:val="center"/>
          </w:tcPr>
          <w:p w14:paraId="4605A438" w14:textId="77777777" w:rsidR="00834708" w:rsidRDefault="00834708" w:rsidP="002B5C67">
            <w:pPr>
              <w:tabs>
                <w:tab w:val="left" w:pos="643"/>
              </w:tabs>
              <w:snapToGrid w:val="0"/>
              <w:jc w:val="both"/>
              <w:rPr>
                <w:sz w:val="24"/>
                <w:szCs w:val="24"/>
              </w:rPr>
            </w:pPr>
          </w:p>
        </w:tc>
        <w:tc>
          <w:tcPr>
            <w:tcW w:w="3770" w:type="dxa"/>
            <w:vMerge/>
            <w:tcBorders>
              <w:top w:val="single" w:sz="4" w:space="0" w:color="000000"/>
              <w:left w:val="single" w:sz="4" w:space="0" w:color="000000"/>
              <w:bottom w:val="single" w:sz="4" w:space="0" w:color="000000"/>
            </w:tcBorders>
            <w:shd w:val="clear" w:color="auto" w:fill="auto"/>
            <w:vAlign w:val="center"/>
          </w:tcPr>
          <w:p w14:paraId="6179CD50" w14:textId="77777777" w:rsidR="00834708" w:rsidRDefault="00834708" w:rsidP="002B5C67">
            <w:pPr>
              <w:tabs>
                <w:tab w:val="left" w:pos="643"/>
              </w:tabs>
              <w:snapToGrid w:val="0"/>
              <w:jc w:val="both"/>
              <w:rPr>
                <w:sz w:val="24"/>
                <w:szCs w:val="24"/>
              </w:rPr>
            </w:pPr>
          </w:p>
        </w:tc>
        <w:tc>
          <w:tcPr>
            <w:tcW w:w="538" w:type="dxa"/>
            <w:vMerge/>
            <w:tcBorders>
              <w:top w:val="single" w:sz="4" w:space="0" w:color="000000"/>
              <w:left w:val="single" w:sz="4" w:space="0" w:color="000000"/>
              <w:bottom w:val="single" w:sz="4" w:space="0" w:color="000000"/>
            </w:tcBorders>
            <w:shd w:val="clear" w:color="auto" w:fill="auto"/>
            <w:vAlign w:val="center"/>
          </w:tcPr>
          <w:p w14:paraId="18C64F28" w14:textId="77777777" w:rsidR="00834708" w:rsidRDefault="00834708" w:rsidP="002B5C67">
            <w:pPr>
              <w:tabs>
                <w:tab w:val="left" w:pos="643"/>
              </w:tabs>
              <w:snapToGrid w:val="0"/>
              <w:jc w:val="both"/>
              <w:rPr>
                <w:sz w:val="24"/>
                <w:szCs w:val="24"/>
              </w:rPr>
            </w:pPr>
          </w:p>
        </w:tc>
        <w:tc>
          <w:tcPr>
            <w:tcW w:w="54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AD763E3" w14:textId="77777777" w:rsidR="00834708" w:rsidRDefault="00834708" w:rsidP="002B5C67">
            <w:pPr>
              <w:tabs>
                <w:tab w:val="left" w:pos="643"/>
              </w:tabs>
              <w:spacing w:line="192" w:lineRule="auto"/>
              <w:ind w:left="113" w:right="113"/>
              <w:jc w:val="center"/>
              <w:rPr>
                <w:sz w:val="24"/>
                <w:szCs w:val="24"/>
              </w:rPr>
            </w:pPr>
            <w:r>
              <w:rPr>
                <w:b/>
                <w:sz w:val="24"/>
                <w:szCs w:val="24"/>
              </w:rPr>
              <w:t>ВСЕГО</w:t>
            </w:r>
          </w:p>
        </w:tc>
        <w:tc>
          <w:tcPr>
            <w:tcW w:w="1742" w:type="dxa"/>
            <w:gridSpan w:val="3"/>
            <w:tcBorders>
              <w:top w:val="single" w:sz="4" w:space="0" w:color="000000"/>
              <w:left w:val="single" w:sz="4" w:space="0" w:color="000000"/>
              <w:bottom w:val="single" w:sz="4" w:space="0" w:color="000000"/>
            </w:tcBorders>
            <w:shd w:val="clear" w:color="auto" w:fill="auto"/>
            <w:vAlign w:val="center"/>
          </w:tcPr>
          <w:p w14:paraId="041FB158" w14:textId="77777777" w:rsidR="00834708" w:rsidRDefault="00834708" w:rsidP="002B5C67">
            <w:pPr>
              <w:tabs>
                <w:tab w:val="left" w:pos="643"/>
              </w:tabs>
              <w:jc w:val="center"/>
              <w:rPr>
                <w:sz w:val="24"/>
                <w:szCs w:val="24"/>
              </w:rPr>
            </w:pPr>
            <w:r>
              <w:rPr>
                <w:b/>
                <w:sz w:val="24"/>
                <w:szCs w:val="24"/>
              </w:rPr>
              <w:t>Из них аудиторные занятия</w:t>
            </w:r>
          </w:p>
        </w:tc>
        <w:tc>
          <w:tcPr>
            <w:tcW w:w="54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EE32115" w14:textId="77777777" w:rsidR="00834708" w:rsidRDefault="00834708" w:rsidP="002B5C67">
            <w:pPr>
              <w:tabs>
                <w:tab w:val="left" w:pos="643"/>
              </w:tabs>
              <w:spacing w:line="192" w:lineRule="auto"/>
              <w:ind w:left="113" w:right="113"/>
              <w:jc w:val="center"/>
              <w:rPr>
                <w:sz w:val="24"/>
                <w:szCs w:val="24"/>
              </w:rPr>
            </w:pPr>
            <w:r>
              <w:rPr>
                <w:b/>
                <w:sz w:val="24"/>
                <w:szCs w:val="24"/>
              </w:rPr>
              <w:t>Самостоятельная работа</w:t>
            </w:r>
          </w:p>
        </w:tc>
        <w:tc>
          <w:tcPr>
            <w:tcW w:w="53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A791198" w14:textId="77777777" w:rsidR="00834708" w:rsidRDefault="00834708" w:rsidP="002B5C67">
            <w:pPr>
              <w:tabs>
                <w:tab w:val="left" w:pos="643"/>
              </w:tabs>
              <w:spacing w:line="192" w:lineRule="auto"/>
              <w:ind w:left="113" w:right="113"/>
              <w:jc w:val="center"/>
              <w:rPr>
                <w:sz w:val="24"/>
                <w:szCs w:val="24"/>
              </w:rPr>
            </w:pPr>
            <w:r>
              <w:rPr>
                <w:b/>
                <w:sz w:val="24"/>
                <w:szCs w:val="24"/>
              </w:rPr>
              <w:t>Контрольная работа</w:t>
            </w:r>
          </w:p>
        </w:tc>
        <w:tc>
          <w:tcPr>
            <w:tcW w:w="44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1A4F4CD" w14:textId="77777777" w:rsidR="00834708" w:rsidRDefault="00834708" w:rsidP="002B5C67">
            <w:pPr>
              <w:tabs>
                <w:tab w:val="left" w:pos="643"/>
              </w:tabs>
              <w:spacing w:line="192" w:lineRule="auto"/>
              <w:ind w:left="113" w:right="113"/>
              <w:jc w:val="center"/>
              <w:rPr>
                <w:sz w:val="24"/>
                <w:szCs w:val="24"/>
              </w:rPr>
            </w:pPr>
            <w:r>
              <w:rPr>
                <w:b/>
                <w:sz w:val="24"/>
                <w:szCs w:val="24"/>
              </w:rPr>
              <w:t>Курсовая работа</w:t>
            </w: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500444" w14:textId="77777777" w:rsidR="00834708" w:rsidRDefault="00834708" w:rsidP="002B5C67">
            <w:pPr>
              <w:tabs>
                <w:tab w:val="left" w:pos="643"/>
              </w:tabs>
              <w:snapToGrid w:val="0"/>
              <w:jc w:val="both"/>
              <w:rPr>
                <w:sz w:val="24"/>
                <w:szCs w:val="24"/>
              </w:rPr>
            </w:pPr>
          </w:p>
        </w:tc>
      </w:tr>
      <w:tr w:rsidR="00834708" w14:paraId="3A8C5802" w14:textId="77777777" w:rsidTr="002B5C67">
        <w:trPr>
          <w:cantSplit/>
          <w:trHeight w:val="2217"/>
        </w:trPr>
        <w:tc>
          <w:tcPr>
            <w:tcW w:w="577" w:type="dxa"/>
            <w:vMerge/>
            <w:tcBorders>
              <w:top w:val="single" w:sz="4" w:space="0" w:color="000000"/>
              <w:left w:val="single" w:sz="4" w:space="0" w:color="000000"/>
              <w:bottom w:val="single" w:sz="4" w:space="0" w:color="000000"/>
            </w:tcBorders>
            <w:shd w:val="clear" w:color="auto" w:fill="auto"/>
            <w:vAlign w:val="center"/>
          </w:tcPr>
          <w:p w14:paraId="22DBF2BA" w14:textId="77777777" w:rsidR="00834708" w:rsidRDefault="00834708" w:rsidP="002B5C67">
            <w:pPr>
              <w:tabs>
                <w:tab w:val="left" w:pos="643"/>
              </w:tabs>
              <w:snapToGrid w:val="0"/>
              <w:jc w:val="both"/>
              <w:rPr>
                <w:sz w:val="24"/>
                <w:szCs w:val="24"/>
              </w:rPr>
            </w:pPr>
          </w:p>
        </w:tc>
        <w:tc>
          <w:tcPr>
            <w:tcW w:w="3770" w:type="dxa"/>
            <w:vMerge/>
            <w:tcBorders>
              <w:top w:val="single" w:sz="4" w:space="0" w:color="000000"/>
              <w:left w:val="single" w:sz="4" w:space="0" w:color="000000"/>
              <w:bottom w:val="single" w:sz="4" w:space="0" w:color="000000"/>
            </w:tcBorders>
            <w:shd w:val="clear" w:color="auto" w:fill="auto"/>
            <w:vAlign w:val="center"/>
          </w:tcPr>
          <w:p w14:paraId="6AFB9214" w14:textId="77777777" w:rsidR="00834708" w:rsidRDefault="00834708" w:rsidP="002B5C67">
            <w:pPr>
              <w:tabs>
                <w:tab w:val="left" w:pos="643"/>
              </w:tabs>
              <w:snapToGrid w:val="0"/>
              <w:jc w:val="both"/>
              <w:rPr>
                <w:sz w:val="24"/>
                <w:szCs w:val="24"/>
              </w:rPr>
            </w:pPr>
          </w:p>
        </w:tc>
        <w:tc>
          <w:tcPr>
            <w:tcW w:w="538" w:type="dxa"/>
            <w:vMerge/>
            <w:tcBorders>
              <w:top w:val="single" w:sz="4" w:space="0" w:color="000000"/>
              <w:left w:val="single" w:sz="4" w:space="0" w:color="000000"/>
              <w:bottom w:val="single" w:sz="4" w:space="0" w:color="000000"/>
            </w:tcBorders>
            <w:shd w:val="clear" w:color="auto" w:fill="auto"/>
            <w:vAlign w:val="center"/>
          </w:tcPr>
          <w:p w14:paraId="50200ABE" w14:textId="77777777" w:rsidR="00834708" w:rsidRDefault="00834708" w:rsidP="002B5C67">
            <w:pPr>
              <w:tabs>
                <w:tab w:val="left" w:pos="643"/>
              </w:tabs>
              <w:snapToGrid w:val="0"/>
              <w:jc w:val="both"/>
              <w:rPr>
                <w:sz w:val="24"/>
                <w:szCs w:val="24"/>
              </w:rPr>
            </w:pPr>
          </w:p>
        </w:tc>
        <w:tc>
          <w:tcPr>
            <w:tcW w:w="540" w:type="dxa"/>
            <w:vMerge/>
            <w:tcBorders>
              <w:top w:val="single" w:sz="4" w:space="0" w:color="000000"/>
              <w:left w:val="single" w:sz="4" w:space="0" w:color="000000"/>
              <w:bottom w:val="single" w:sz="4" w:space="0" w:color="000000"/>
            </w:tcBorders>
            <w:shd w:val="clear" w:color="auto" w:fill="auto"/>
            <w:vAlign w:val="center"/>
          </w:tcPr>
          <w:p w14:paraId="7848F010" w14:textId="77777777" w:rsidR="00834708" w:rsidRDefault="00834708" w:rsidP="002B5C67">
            <w:pPr>
              <w:tabs>
                <w:tab w:val="left" w:pos="643"/>
              </w:tabs>
              <w:snapToGrid w:val="0"/>
              <w:jc w:val="center"/>
              <w:rPr>
                <w:sz w:val="24"/>
                <w:szCs w:val="24"/>
              </w:rPr>
            </w:pPr>
          </w:p>
        </w:tc>
        <w:tc>
          <w:tcPr>
            <w:tcW w:w="538" w:type="dxa"/>
            <w:tcBorders>
              <w:top w:val="single" w:sz="4" w:space="0" w:color="000000"/>
              <w:left w:val="single" w:sz="4" w:space="0" w:color="000000"/>
              <w:bottom w:val="single" w:sz="4" w:space="0" w:color="000000"/>
            </w:tcBorders>
            <w:shd w:val="clear" w:color="auto" w:fill="auto"/>
            <w:textDirection w:val="btLr"/>
            <w:vAlign w:val="center"/>
          </w:tcPr>
          <w:p w14:paraId="212E9C3C" w14:textId="77777777" w:rsidR="00834708" w:rsidRDefault="00834708" w:rsidP="002B5C67">
            <w:pPr>
              <w:tabs>
                <w:tab w:val="left" w:pos="643"/>
              </w:tabs>
              <w:spacing w:line="192" w:lineRule="auto"/>
              <w:ind w:left="113" w:right="113"/>
              <w:jc w:val="center"/>
              <w:rPr>
                <w:sz w:val="24"/>
                <w:szCs w:val="24"/>
              </w:rPr>
            </w:pPr>
            <w:r>
              <w:rPr>
                <w:b/>
                <w:sz w:val="24"/>
                <w:szCs w:val="24"/>
              </w:rPr>
              <w:t xml:space="preserve">Лекции </w:t>
            </w:r>
          </w:p>
        </w:tc>
        <w:tc>
          <w:tcPr>
            <w:tcW w:w="664" w:type="dxa"/>
            <w:tcBorders>
              <w:top w:val="single" w:sz="4" w:space="0" w:color="000000"/>
              <w:left w:val="single" w:sz="4" w:space="0" w:color="000000"/>
              <w:bottom w:val="single" w:sz="4" w:space="0" w:color="000000"/>
            </w:tcBorders>
            <w:shd w:val="clear" w:color="auto" w:fill="auto"/>
            <w:textDirection w:val="btLr"/>
            <w:vAlign w:val="center"/>
          </w:tcPr>
          <w:p w14:paraId="142C7E8B" w14:textId="77777777" w:rsidR="00834708" w:rsidRDefault="00834708" w:rsidP="002B5C67">
            <w:pPr>
              <w:tabs>
                <w:tab w:val="left" w:pos="643"/>
              </w:tabs>
              <w:spacing w:line="192" w:lineRule="auto"/>
              <w:ind w:left="113" w:right="113"/>
              <w:jc w:val="center"/>
              <w:rPr>
                <w:sz w:val="24"/>
                <w:szCs w:val="24"/>
              </w:rPr>
            </w:pPr>
            <w:r>
              <w:rPr>
                <w:b/>
                <w:sz w:val="24"/>
                <w:szCs w:val="24"/>
              </w:rPr>
              <w:t>Лаборатор.</w:t>
            </w:r>
          </w:p>
          <w:p w14:paraId="09FF5EAF" w14:textId="77777777" w:rsidR="00834708" w:rsidRDefault="00834708" w:rsidP="002B5C67">
            <w:pPr>
              <w:tabs>
                <w:tab w:val="left" w:pos="643"/>
              </w:tabs>
              <w:spacing w:line="192" w:lineRule="auto"/>
              <w:ind w:left="113" w:right="113"/>
              <w:jc w:val="center"/>
              <w:rPr>
                <w:sz w:val="24"/>
                <w:szCs w:val="24"/>
              </w:rPr>
            </w:pPr>
            <w:r>
              <w:rPr>
                <w:b/>
                <w:sz w:val="24"/>
                <w:szCs w:val="24"/>
              </w:rPr>
              <w:t>практикум</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14:paraId="24E01E4B" w14:textId="77777777" w:rsidR="00834708" w:rsidRDefault="00834708" w:rsidP="002B5C67">
            <w:pPr>
              <w:tabs>
                <w:tab w:val="left" w:pos="643"/>
              </w:tabs>
              <w:spacing w:line="192" w:lineRule="auto"/>
              <w:ind w:left="113" w:right="113"/>
              <w:jc w:val="center"/>
              <w:rPr>
                <w:sz w:val="24"/>
                <w:szCs w:val="24"/>
              </w:rPr>
            </w:pPr>
            <w:r>
              <w:rPr>
                <w:b/>
                <w:sz w:val="24"/>
                <w:szCs w:val="24"/>
              </w:rPr>
              <w:t>Практическ.занятия / семинары</w:t>
            </w:r>
          </w:p>
        </w:tc>
        <w:tc>
          <w:tcPr>
            <w:tcW w:w="540" w:type="dxa"/>
            <w:vMerge/>
            <w:tcBorders>
              <w:top w:val="single" w:sz="4" w:space="0" w:color="000000"/>
              <w:left w:val="single" w:sz="4" w:space="0" w:color="000000"/>
              <w:bottom w:val="single" w:sz="4" w:space="0" w:color="000000"/>
            </w:tcBorders>
            <w:shd w:val="clear" w:color="auto" w:fill="auto"/>
            <w:vAlign w:val="center"/>
          </w:tcPr>
          <w:p w14:paraId="44F6D7FF" w14:textId="77777777" w:rsidR="00834708" w:rsidRDefault="00834708" w:rsidP="002B5C67">
            <w:pPr>
              <w:tabs>
                <w:tab w:val="left" w:pos="643"/>
              </w:tabs>
              <w:snapToGrid w:val="0"/>
              <w:jc w:val="center"/>
              <w:rPr>
                <w:b/>
                <w:sz w:val="24"/>
                <w:szCs w:val="24"/>
              </w:rPr>
            </w:pPr>
          </w:p>
        </w:tc>
        <w:tc>
          <w:tcPr>
            <w:tcW w:w="538" w:type="dxa"/>
            <w:vMerge/>
            <w:tcBorders>
              <w:top w:val="single" w:sz="4" w:space="0" w:color="000000"/>
              <w:left w:val="single" w:sz="4" w:space="0" w:color="000000"/>
              <w:bottom w:val="single" w:sz="4" w:space="0" w:color="000000"/>
            </w:tcBorders>
            <w:shd w:val="clear" w:color="auto" w:fill="auto"/>
            <w:vAlign w:val="center"/>
          </w:tcPr>
          <w:p w14:paraId="4CC926AE" w14:textId="77777777" w:rsidR="00834708" w:rsidRDefault="00834708" w:rsidP="002B5C67">
            <w:pPr>
              <w:tabs>
                <w:tab w:val="left" w:pos="643"/>
              </w:tabs>
              <w:snapToGrid w:val="0"/>
              <w:jc w:val="center"/>
              <w:rPr>
                <w:b/>
                <w:sz w:val="24"/>
                <w:szCs w:val="24"/>
              </w:rPr>
            </w:pPr>
          </w:p>
        </w:tc>
        <w:tc>
          <w:tcPr>
            <w:tcW w:w="443" w:type="dxa"/>
            <w:vMerge/>
            <w:tcBorders>
              <w:top w:val="single" w:sz="4" w:space="0" w:color="000000"/>
              <w:left w:val="single" w:sz="4" w:space="0" w:color="000000"/>
              <w:bottom w:val="single" w:sz="4" w:space="0" w:color="000000"/>
            </w:tcBorders>
            <w:shd w:val="clear" w:color="auto" w:fill="auto"/>
            <w:vAlign w:val="center"/>
          </w:tcPr>
          <w:p w14:paraId="5BDDC145" w14:textId="77777777" w:rsidR="00834708" w:rsidRDefault="00834708" w:rsidP="002B5C67">
            <w:pPr>
              <w:tabs>
                <w:tab w:val="left" w:pos="643"/>
              </w:tabs>
              <w:snapToGrid w:val="0"/>
              <w:jc w:val="center"/>
              <w:rPr>
                <w:b/>
                <w:sz w:val="24"/>
                <w:szCs w:val="24"/>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4C48A9" w14:textId="77777777" w:rsidR="00834708" w:rsidRDefault="00834708" w:rsidP="002B5C67">
            <w:pPr>
              <w:tabs>
                <w:tab w:val="left" w:pos="643"/>
              </w:tabs>
              <w:snapToGrid w:val="0"/>
              <w:jc w:val="both"/>
              <w:rPr>
                <w:b/>
                <w:sz w:val="24"/>
                <w:szCs w:val="24"/>
              </w:rPr>
            </w:pPr>
          </w:p>
        </w:tc>
      </w:tr>
      <w:tr w:rsidR="00834708" w14:paraId="6621B3E4"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35190BAF" w14:textId="77777777" w:rsidR="00834708" w:rsidRDefault="00834708" w:rsidP="002B5C67">
            <w:pPr>
              <w:numPr>
                <w:ilvl w:val="0"/>
                <w:numId w:val="2"/>
              </w:numPr>
              <w:snapToGrid w:val="0"/>
              <w:ind w:left="0" w:firstLine="0"/>
              <w:rPr>
                <w:b/>
                <w:sz w:val="24"/>
                <w:szCs w:val="24"/>
              </w:rPr>
            </w:pPr>
          </w:p>
        </w:tc>
        <w:tc>
          <w:tcPr>
            <w:tcW w:w="3770" w:type="dxa"/>
            <w:tcBorders>
              <w:top w:val="single" w:sz="4" w:space="0" w:color="000000"/>
              <w:left w:val="single" w:sz="4" w:space="0" w:color="000000"/>
              <w:bottom w:val="single" w:sz="4" w:space="0" w:color="000000"/>
            </w:tcBorders>
            <w:shd w:val="clear" w:color="auto" w:fill="auto"/>
            <w:vAlign w:val="center"/>
          </w:tcPr>
          <w:p w14:paraId="1CE212F1" w14:textId="77777777" w:rsidR="00834708" w:rsidRPr="00D92269" w:rsidRDefault="00834708" w:rsidP="002B5C67">
            <w:pPr>
              <w:jc w:val="both"/>
              <w:rPr>
                <w:bCs/>
                <w:sz w:val="24"/>
                <w:szCs w:val="24"/>
              </w:rPr>
            </w:pPr>
            <w:r w:rsidRPr="00D92269">
              <w:rPr>
                <w:bCs/>
                <w:sz w:val="24"/>
                <w:szCs w:val="24"/>
              </w:rPr>
              <w:t>Понятие, признаки, сущность коррупции, как социально-правового явления</w:t>
            </w:r>
          </w:p>
        </w:tc>
        <w:tc>
          <w:tcPr>
            <w:tcW w:w="538" w:type="dxa"/>
            <w:tcBorders>
              <w:top w:val="single" w:sz="4" w:space="0" w:color="000000"/>
              <w:left w:val="single" w:sz="4" w:space="0" w:color="000000"/>
              <w:bottom w:val="single" w:sz="4" w:space="0" w:color="000000"/>
            </w:tcBorders>
            <w:shd w:val="clear" w:color="auto" w:fill="auto"/>
            <w:vAlign w:val="center"/>
          </w:tcPr>
          <w:p w14:paraId="27FD5D47" w14:textId="77777777" w:rsidR="00834708" w:rsidRDefault="00834708" w:rsidP="002B5C67">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3DF02956" w14:textId="77777777" w:rsidR="00834708" w:rsidRDefault="00834708" w:rsidP="002B5C67">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416E9917" w14:textId="77777777" w:rsidR="00834708" w:rsidRDefault="00834708" w:rsidP="002B5C67">
            <w:pPr>
              <w:tabs>
                <w:tab w:val="left" w:pos="643"/>
              </w:tabs>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4AF3E0D2" w14:textId="77777777" w:rsidR="00834708" w:rsidRDefault="00834708" w:rsidP="002B5C67">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0904AD7C" w14:textId="77777777" w:rsidR="00834708" w:rsidRDefault="00834708" w:rsidP="002B5C67">
            <w:pPr>
              <w:tabs>
                <w:tab w:val="left" w:pos="643"/>
              </w:tabs>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138035AE" w14:textId="77777777" w:rsidR="00834708" w:rsidRDefault="00834708" w:rsidP="002B5C67">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38982090" w14:textId="77777777" w:rsidR="00834708" w:rsidRDefault="00834708" w:rsidP="002B5C6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3F2611AC" w14:textId="77777777" w:rsidR="00834708" w:rsidRDefault="00834708" w:rsidP="002B5C67">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0D9C3" w14:textId="77777777" w:rsidR="00834708" w:rsidRDefault="00834708" w:rsidP="002B5C67">
            <w:pPr>
              <w:tabs>
                <w:tab w:val="left" w:pos="643"/>
              </w:tabs>
              <w:snapToGrid w:val="0"/>
              <w:jc w:val="center"/>
              <w:rPr>
                <w:sz w:val="24"/>
                <w:szCs w:val="24"/>
              </w:rPr>
            </w:pPr>
            <w:r>
              <w:rPr>
                <w:sz w:val="24"/>
                <w:szCs w:val="24"/>
              </w:rPr>
              <w:t>Опрос</w:t>
            </w:r>
          </w:p>
          <w:p w14:paraId="142EE55C" w14:textId="77777777" w:rsidR="00834708" w:rsidRDefault="00834708" w:rsidP="002B5C67">
            <w:pPr>
              <w:tabs>
                <w:tab w:val="left" w:pos="643"/>
              </w:tabs>
              <w:snapToGrid w:val="0"/>
              <w:jc w:val="center"/>
              <w:rPr>
                <w:sz w:val="24"/>
                <w:szCs w:val="24"/>
                <w:highlight w:val="yellow"/>
              </w:rPr>
            </w:pPr>
          </w:p>
        </w:tc>
      </w:tr>
      <w:tr w:rsidR="00834708" w14:paraId="47670B3C"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35FF17E2" w14:textId="77777777" w:rsidR="00834708" w:rsidRDefault="00834708" w:rsidP="002B5C67">
            <w:pPr>
              <w:snapToGrid w:val="0"/>
              <w:rPr>
                <w:sz w:val="24"/>
                <w:szCs w:val="24"/>
              </w:rPr>
            </w:pPr>
            <w:r>
              <w:rPr>
                <w:sz w:val="24"/>
                <w:szCs w:val="24"/>
              </w:rPr>
              <w:t>2.</w:t>
            </w:r>
          </w:p>
        </w:tc>
        <w:tc>
          <w:tcPr>
            <w:tcW w:w="3770" w:type="dxa"/>
            <w:tcBorders>
              <w:top w:val="single" w:sz="4" w:space="0" w:color="000000"/>
              <w:left w:val="single" w:sz="4" w:space="0" w:color="000000"/>
              <w:bottom w:val="single" w:sz="4" w:space="0" w:color="000000"/>
            </w:tcBorders>
            <w:shd w:val="clear" w:color="auto" w:fill="auto"/>
            <w:vAlign w:val="center"/>
          </w:tcPr>
          <w:p w14:paraId="1643FBB7" w14:textId="77777777" w:rsidR="00834708" w:rsidRPr="00D92269" w:rsidRDefault="00834708" w:rsidP="002B5C67">
            <w:pPr>
              <w:jc w:val="both"/>
              <w:rPr>
                <w:bCs/>
                <w:sz w:val="24"/>
                <w:szCs w:val="24"/>
              </w:rPr>
            </w:pPr>
            <w:r w:rsidRPr="00D92269">
              <w:rPr>
                <w:bCs/>
                <w:sz w:val="24"/>
                <w:szCs w:val="24"/>
              </w:rPr>
              <w:t>Источники права, регулирующие отношения в сфере противодействия коррупции</w:t>
            </w:r>
          </w:p>
        </w:tc>
        <w:tc>
          <w:tcPr>
            <w:tcW w:w="538" w:type="dxa"/>
            <w:tcBorders>
              <w:top w:val="single" w:sz="4" w:space="0" w:color="000000"/>
              <w:left w:val="single" w:sz="4" w:space="0" w:color="000000"/>
              <w:bottom w:val="single" w:sz="4" w:space="0" w:color="000000"/>
            </w:tcBorders>
            <w:shd w:val="clear" w:color="auto" w:fill="auto"/>
            <w:vAlign w:val="center"/>
          </w:tcPr>
          <w:p w14:paraId="491C6150" w14:textId="77777777" w:rsidR="00834708" w:rsidRDefault="00834708" w:rsidP="002B5C67">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60CE1EFD" w14:textId="77777777" w:rsidR="00834708" w:rsidRDefault="00834708" w:rsidP="002B5C67">
            <w:pPr>
              <w:tabs>
                <w:tab w:val="left" w:pos="643"/>
              </w:tabs>
              <w:jc w:val="center"/>
              <w:rPr>
                <w:sz w:val="24"/>
                <w:szCs w:val="24"/>
              </w:rPr>
            </w:pPr>
            <w:r>
              <w:rPr>
                <w:sz w:val="24"/>
                <w:szCs w:val="24"/>
              </w:rPr>
              <w:t>10</w:t>
            </w:r>
          </w:p>
        </w:tc>
        <w:tc>
          <w:tcPr>
            <w:tcW w:w="538" w:type="dxa"/>
            <w:tcBorders>
              <w:top w:val="single" w:sz="4" w:space="0" w:color="000000"/>
              <w:left w:val="single" w:sz="4" w:space="0" w:color="000000"/>
              <w:bottom w:val="single" w:sz="4" w:space="0" w:color="000000"/>
            </w:tcBorders>
            <w:shd w:val="clear" w:color="auto" w:fill="auto"/>
            <w:vAlign w:val="center"/>
          </w:tcPr>
          <w:p w14:paraId="5E87C373" w14:textId="77777777" w:rsidR="00834708" w:rsidRDefault="00834708" w:rsidP="002B5C67">
            <w:pPr>
              <w:tabs>
                <w:tab w:val="left" w:pos="643"/>
              </w:tabs>
              <w:snapToGrid w:val="0"/>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1961F011" w14:textId="77777777" w:rsidR="00834708" w:rsidRDefault="00834708" w:rsidP="002B5C67">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5D43751F" w14:textId="77777777" w:rsidR="00834708" w:rsidRDefault="00834708" w:rsidP="002B5C67">
            <w:pPr>
              <w:tabs>
                <w:tab w:val="left" w:pos="643"/>
              </w:tabs>
              <w:snapToGrid w:val="0"/>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7FF101E5" w14:textId="77777777" w:rsidR="00834708" w:rsidRDefault="00834708" w:rsidP="002B5C67">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5BE2B403" w14:textId="77777777" w:rsidR="00834708" w:rsidRDefault="00834708" w:rsidP="002B5C6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2320C0D1" w14:textId="77777777" w:rsidR="00834708" w:rsidRDefault="00834708" w:rsidP="002B5C67">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1D0B7" w14:textId="77777777" w:rsidR="00834708" w:rsidRDefault="00834708" w:rsidP="002B5C67">
            <w:pPr>
              <w:tabs>
                <w:tab w:val="left" w:pos="643"/>
              </w:tabs>
              <w:snapToGrid w:val="0"/>
              <w:jc w:val="center"/>
              <w:rPr>
                <w:sz w:val="24"/>
                <w:szCs w:val="24"/>
              </w:rPr>
            </w:pPr>
            <w:r>
              <w:rPr>
                <w:sz w:val="24"/>
                <w:szCs w:val="24"/>
              </w:rPr>
              <w:t>Опрос</w:t>
            </w:r>
          </w:p>
          <w:p w14:paraId="0700DE91" w14:textId="77777777" w:rsidR="00834708" w:rsidRDefault="00834708" w:rsidP="002B5C67">
            <w:pPr>
              <w:tabs>
                <w:tab w:val="left" w:pos="643"/>
              </w:tabs>
              <w:snapToGrid w:val="0"/>
              <w:jc w:val="center"/>
              <w:rPr>
                <w:sz w:val="24"/>
                <w:szCs w:val="24"/>
                <w:highlight w:val="yellow"/>
              </w:rPr>
            </w:pPr>
          </w:p>
        </w:tc>
      </w:tr>
      <w:tr w:rsidR="00834708" w14:paraId="4A1B6759"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5726DD3A" w14:textId="77777777" w:rsidR="00834708" w:rsidRDefault="00834708" w:rsidP="002B5C67">
            <w:pPr>
              <w:snapToGrid w:val="0"/>
              <w:rPr>
                <w:sz w:val="24"/>
                <w:szCs w:val="24"/>
              </w:rPr>
            </w:pPr>
            <w:r>
              <w:rPr>
                <w:sz w:val="24"/>
                <w:szCs w:val="24"/>
              </w:rPr>
              <w:t>3.</w:t>
            </w:r>
          </w:p>
        </w:tc>
        <w:tc>
          <w:tcPr>
            <w:tcW w:w="3770" w:type="dxa"/>
            <w:tcBorders>
              <w:top w:val="single" w:sz="4" w:space="0" w:color="000000"/>
              <w:left w:val="single" w:sz="4" w:space="0" w:color="000000"/>
              <w:bottom w:val="single" w:sz="4" w:space="0" w:color="000000"/>
            </w:tcBorders>
            <w:shd w:val="clear" w:color="auto" w:fill="auto"/>
            <w:vAlign w:val="center"/>
          </w:tcPr>
          <w:p w14:paraId="0901F182" w14:textId="77777777" w:rsidR="00834708" w:rsidRPr="00D92269" w:rsidRDefault="00834708" w:rsidP="002B5C67">
            <w:pPr>
              <w:jc w:val="both"/>
              <w:rPr>
                <w:bCs/>
                <w:sz w:val="24"/>
                <w:szCs w:val="24"/>
              </w:rPr>
            </w:pPr>
            <w:r w:rsidRPr="00D92269">
              <w:rPr>
                <w:bCs/>
                <w:sz w:val="24"/>
                <w:szCs w:val="24"/>
              </w:rPr>
              <w:t>Причины и формы проявления коррупции. Последствия коррупции.</w:t>
            </w:r>
          </w:p>
        </w:tc>
        <w:tc>
          <w:tcPr>
            <w:tcW w:w="538" w:type="dxa"/>
            <w:tcBorders>
              <w:top w:val="single" w:sz="4" w:space="0" w:color="000000"/>
              <w:left w:val="single" w:sz="4" w:space="0" w:color="000000"/>
              <w:bottom w:val="single" w:sz="4" w:space="0" w:color="000000"/>
            </w:tcBorders>
            <w:shd w:val="clear" w:color="auto" w:fill="auto"/>
            <w:vAlign w:val="center"/>
          </w:tcPr>
          <w:p w14:paraId="2A9AD03C" w14:textId="77777777" w:rsidR="00834708" w:rsidRDefault="00834708" w:rsidP="002B5C67">
            <w:pPr>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103356A1" w14:textId="77777777" w:rsidR="00834708" w:rsidRDefault="00834708" w:rsidP="002B5C67">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1C8F273F" w14:textId="77777777" w:rsidR="00834708" w:rsidRDefault="00834708" w:rsidP="002B5C67">
            <w:pPr>
              <w:tabs>
                <w:tab w:val="left" w:pos="643"/>
              </w:tabs>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3AE15DAD" w14:textId="77777777" w:rsidR="00834708" w:rsidRDefault="00834708" w:rsidP="002B5C67">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72D37BC1" w14:textId="77777777" w:rsidR="00834708" w:rsidRDefault="00834708" w:rsidP="002B5C67">
            <w:pPr>
              <w:tabs>
                <w:tab w:val="left" w:pos="643"/>
              </w:tabs>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363F8703" w14:textId="77777777" w:rsidR="00834708" w:rsidRDefault="00834708" w:rsidP="002B5C67">
            <w:pPr>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3E2B4725" w14:textId="77777777" w:rsidR="00834708" w:rsidRDefault="00834708" w:rsidP="002B5C6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1D55341B" w14:textId="77777777" w:rsidR="00834708" w:rsidRDefault="00834708" w:rsidP="002B5C67">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CA53B" w14:textId="77777777" w:rsidR="00834708" w:rsidRDefault="00125AFF" w:rsidP="002B5C67">
            <w:pPr>
              <w:tabs>
                <w:tab w:val="left" w:pos="643"/>
              </w:tabs>
              <w:snapToGrid w:val="0"/>
              <w:jc w:val="center"/>
              <w:rPr>
                <w:sz w:val="24"/>
                <w:szCs w:val="24"/>
              </w:rPr>
            </w:pPr>
            <w:r>
              <w:rPr>
                <w:sz w:val="24"/>
                <w:szCs w:val="24"/>
              </w:rPr>
              <w:t>Эссе</w:t>
            </w:r>
          </w:p>
          <w:p w14:paraId="281BB5D5" w14:textId="77777777" w:rsidR="00834708" w:rsidRDefault="00834708" w:rsidP="002B5C67">
            <w:pPr>
              <w:tabs>
                <w:tab w:val="left" w:pos="643"/>
              </w:tabs>
              <w:snapToGrid w:val="0"/>
              <w:jc w:val="center"/>
              <w:rPr>
                <w:sz w:val="24"/>
                <w:szCs w:val="24"/>
                <w:highlight w:val="yellow"/>
              </w:rPr>
            </w:pPr>
          </w:p>
        </w:tc>
      </w:tr>
      <w:tr w:rsidR="00834708" w14:paraId="1C3DBD5B"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1858994D" w14:textId="77777777" w:rsidR="00834708" w:rsidRDefault="00834708" w:rsidP="002B5C67">
            <w:pPr>
              <w:snapToGrid w:val="0"/>
              <w:rPr>
                <w:sz w:val="24"/>
                <w:szCs w:val="24"/>
              </w:rPr>
            </w:pPr>
            <w:r>
              <w:rPr>
                <w:sz w:val="24"/>
                <w:szCs w:val="24"/>
              </w:rPr>
              <w:t>4.</w:t>
            </w:r>
          </w:p>
        </w:tc>
        <w:tc>
          <w:tcPr>
            <w:tcW w:w="3770" w:type="dxa"/>
            <w:tcBorders>
              <w:top w:val="single" w:sz="4" w:space="0" w:color="000000"/>
              <w:left w:val="single" w:sz="4" w:space="0" w:color="000000"/>
              <w:bottom w:val="single" w:sz="4" w:space="0" w:color="000000"/>
            </w:tcBorders>
            <w:shd w:val="clear" w:color="auto" w:fill="auto"/>
            <w:vAlign w:val="center"/>
          </w:tcPr>
          <w:p w14:paraId="19FDDBE4" w14:textId="77777777" w:rsidR="00834708" w:rsidRPr="00D92269" w:rsidRDefault="00834708" w:rsidP="002B5C67">
            <w:pPr>
              <w:jc w:val="both"/>
              <w:rPr>
                <w:bCs/>
                <w:sz w:val="24"/>
                <w:szCs w:val="24"/>
              </w:rPr>
            </w:pPr>
            <w:r w:rsidRPr="00D92269">
              <w:rPr>
                <w:bCs/>
                <w:sz w:val="24"/>
                <w:szCs w:val="24"/>
              </w:rPr>
              <w:t>Основные направления государственной политики в области противодействия коррупции на современном этапе. Пути и методы противодействия коррупции в современных условиях</w:t>
            </w:r>
          </w:p>
        </w:tc>
        <w:tc>
          <w:tcPr>
            <w:tcW w:w="538" w:type="dxa"/>
            <w:tcBorders>
              <w:top w:val="single" w:sz="4" w:space="0" w:color="000000"/>
              <w:left w:val="single" w:sz="4" w:space="0" w:color="000000"/>
              <w:bottom w:val="single" w:sz="4" w:space="0" w:color="000000"/>
            </w:tcBorders>
            <w:shd w:val="clear" w:color="auto" w:fill="auto"/>
            <w:vAlign w:val="center"/>
          </w:tcPr>
          <w:p w14:paraId="3AE98728" w14:textId="77777777" w:rsidR="00834708" w:rsidRDefault="00834708" w:rsidP="002B5C67">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2BF2CE64" w14:textId="77777777" w:rsidR="00834708" w:rsidRDefault="00834708" w:rsidP="002B5C67">
            <w:pPr>
              <w:tabs>
                <w:tab w:val="left" w:pos="643"/>
              </w:tabs>
              <w:jc w:val="center"/>
              <w:rPr>
                <w:sz w:val="24"/>
                <w:szCs w:val="24"/>
              </w:rPr>
            </w:pPr>
            <w:r>
              <w:rPr>
                <w:sz w:val="24"/>
                <w:szCs w:val="24"/>
              </w:rPr>
              <w:t>16</w:t>
            </w:r>
          </w:p>
        </w:tc>
        <w:tc>
          <w:tcPr>
            <w:tcW w:w="538" w:type="dxa"/>
            <w:tcBorders>
              <w:top w:val="single" w:sz="4" w:space="0" w:color="000000"/>
              <w:left w:val="single" w:sz="4" w:space="0" w:color="000000"/>
              <w:bottom w:val="single" w:sz="4" w:space="0" w:color="000000"/>
            </w:tcBorders>
            <w:shd w:val="clear" w:color="auto" w:fill="auto"/>
            <w:vAlign w:val="center"/>
          </w:tcPr>
          <w:p w14:paraId="1CE4A966" w14:textId="77777777" w:rsidR="00834708" w:rsidRDefault="00834708" w:rsidP="002B5C67">
            <w:pPr>
              <w:tabs>
                <w:tab w:val="left" w:pos="643"/>
              </w:tabs>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0B436415" w14:textId="77777777" w:rsidR="00834708" w:rsidRDefault="00834708" w:rsidP="002B5C67">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33632BAF" w14:textId="77777777" w:rsidR="00834708" w:rsidRDefault="00834708" w:rsidP="002B5C67">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7E8F98EF" w14:textId="77777777" w:rsidR="00834708" w:rsidRDefault="00834708" w:rsidP="002B5C67">
            <w:pPr>
              <w:jc w:val="center"/>
              <w:rPr>
                <w:sz w:val="24"/>
                <w:szCs w:val="24"/>
              </w:rPr>
            </w:pPr>
            <w:r>
              <w:rPr>
                <w:sz w:val="24"/>
                <w:szCs w:val="24"/>
              </w:rPr>
              <w:t>14</w:t>
            </w:r>
          </w:p>
        </w:tc>
        <w:tc>
          <w:tcPr>
            <w:tcW w:w="538" w:type="dxa"/>
            <w:tcBorders>
              <w:top w:val="single" w:sz="4" w:space="0" w:color="000000"/>
              <w:left w:val="single" w:sz="4" w:space="0" w:color="000000"/>
              <w:bottom w:val="single" w:sz="4" w:space="0" w:color="000000"/>
            </w:tcBorders>
            <w:shd w:val="clear" w:color="auto" w:fill="auto"/>
            <w:vAlign w:val="center"/>
          </w:tcPr>
          <w:p w14:paraId="65EB0A26" w14:textId="77777777" w:rsidR="00834708" w:rsidRDefault="00834708" w:rsidP="002B5C6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04F1416E" w14:textId="77777777" w:rsidR="00834708" w:rsidRDefault="00834708" w:rsidP="002B5C67">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7C279" w14:textId="77777777" w:rsidR="00834708" w:rsidRDefault="00834708" w:rsidP="002B5C67">
            <w:pPr>
              <w:tabs>
                <w:tab w:val="left" w:pos="643"/>
              </w:tabs>
              <w:snapToGrid w:val="0"/>
              <w:jc w:val="center"/>
              <w:rPr>
                <w:sz w:val="24"/>
                <w:szCs w:val="24"/>
              </w:rPr>
            </w:pPr>
            <w:r>
              <w:rPr>
                <w:sz w:val="24"/>
                <w:szCs w:val="24"/>
              </w:rPr>
              <w:t>Опрос</w:t>
            </w:r>
          </w:p>
          <w:p w14:paraId="459C678F" w14:textId="77777777" w:rsidR="00834708" w:rsidRDefault="00834708" w:rsidP="002B5C67">
            <w:pPr>
              <w:tabs>
                <w:tab w:val="left" w:pos="643"/>
              </w:tabs>
              <w:snapToGrid w:val="0"/>
              <w:jc w:val="center"/>
              <w:rPr>
                <w:sz w:val="24"/>
                <w:szCs w:val="24"/>
                <w:highlight w:val="yellow"/>
              </w:rPr>
            </w:pPr>
          </w:p>
        </w:tc>
      </w:tr>
      <w:tr w:rsidR="00834708" w14:paraId="60C8FAE0"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07960ED3" w14:textId="77777777" w:rsidR="00834708" w:rsidRDefault="00834708" w:rsidP="002B5C67">
            <w:pPr>
              <w:snapToGrid w:val="0"/>
              <w:rPr>
                <w:sz w:val="24"/>
                <w:szCs w:val="24"/>
              </w:rPr>
            </w:pPr>
            <w:r>
              <w:rPr>
                <w:sz w:val="24"/>
                <w:szCs w:val="24"/>
              </w:rPr>
              <w:t>5.</w:t>
            </w:r>
          </w:p>
        </w:tc>
        <w:tc>
          <w:tcPr>
            <w:tcW w:w="3770" w:type="dxa"/>
            <w:tcBorders>
              <w:top w:val="single" w:sz="4" w:space="0" w:color="000000"/>
              <w:left w:val="single" w:sz="4" w:space="0" w:color="000000"/>
              <w:bottom w:val="single" w:sz="4" w:space="0" w:color="000000"/>
            </w:tcBorders>
            <w:shd w:val="clear" w:color="auto" w:fill="auto"/>
            <w:vAlign w:val="center"/>
          </w:tcPr>
          <w:p w14:paraId="22C36210" w14:textId="77777777" w:rsidR="00834708" w:rsidRPr="00D92269" w:rsidRDefault="00834708" w:rsidP="002B5C67">
            <w:pPr>
              <w:jc w:val="both"/>
              <w:rPr>
                <w:bCs/>
                <w:sz w:val="24"/>
                <w:szCs w:val="24"/>
              </w:rPr>
            </w:pPr>
            <w:r w:rsidRPr="00D92269">
              <w:rPr>
                <w:bCs/>
                <w:sz w:val="24"/>
                <w:szCs w:val="24"/>
              </w:rPr>
              <w:t>Система государственных органов, осуществляющих противодействие коррупции и их правовое регулирование</w:t>
            </w:r>
          </w:p>
        </w:tc>
        <w:tc>
          <w:tcPr>
            <w:tcW w:w="538" w:type="dxa"/>
            <w:tcBorders>
              <w:top w:val="single" w:sz="4" w:space="0" w:color="000000"/>
              <w:left w:val="single" w:sz="4" w:space="0" w:color="000000"/>
              <w:bottom w:val="single" w:sz="4" w:space="0" w:color="000000"/>
            </w:tcBorders>
            <w:shd w:val="clear" w:color="auto" w:fill="auto"/>
            <w:vAlign w:val="center"/>
          </w:tcPr>
          <w:p w14:paraId="3C95B623" w14:textId="77777777" w:rsidR="00834708" w:rsidRDefault="00834708" w:rsidP="002B5C67">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56792AA4" w14:textId="77777777" w:rsidR="00834708" w:rsidRDefault="00834708" w:rsidP="002B5C67">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0165ABD3" w14:textId="77777777" w:rsidR="00834708" w:rsidRDefault="00834708" w:rsidP="002B5C67">
            <w:pPr>
              <w:tabs>
                <w:tab w:val="left" w:pos="643"/>
              </w:tabs>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347D73C0" w14:textId="77777777" w:rsidR="00834708" w:rsidRDefault="00834708" w:rsidP="002B5C67">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4BCE6C22" w14:textId="77777777" w:rsidR="00834708" w:rsidRDefault="00834708" w:rsidP="002B5C67">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49174275" w14:textId="77777777" w:rsidR="00834708" w:rsidRDefault="00834708" w:rsidP="002B5C67">
            <w:pPr>
              <w:jc w:val="center"/>
              <w:rPr>
                <w:sz w:val="24"/>
                <w:szCs w:val="24"/>
              </w:rPr>
            </w:pPr>
            <w:r>
              <w:rPr>
                <w:sz w:val="24"/>
                <w:szCs w:val="24"/>
              </w:rPr>
              <w:t>6</w:t>
            </w:r>
          </w:p>
        </w:tc>
        <w:tc>
          <w:tcPr>
            <w:tcW w:w="538" w:type="dxa"/>
            <w:tcBorders>
              <w:top w:val="single" w:sz="4" w:space="0" w:color="000000"/>
              <w:left w:val="single" w:sz="4" w:space="0" w:color="000000"/>
              <w:bottom w:val="single" w:sz="4" w:space="0" w:color="000000"/>
            </w:tcBorders>
            <w:shd w:val="clear" w:color="auto" w:fill="auto"/>
            <w:vAlign w:val="center"/>
          </w:tcPr>
          <w:p w14:paraId="1C5D6C74" w14:textId="77777777" w:rsidR="00834708" w:rsidRDefault="00834708" w:rsidP="002B5C6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471671D6" w14:textId="77777777" w:rsidR="00834708" w:rsidRDefault="00834708" w:rsidP="002B5C67">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9F476" w14:textId="77777777" w:rsidR="00834708" w:rsidRDefault="00834708" w:rsidP="002B5C67">
            <w:pPr>
              <w:tabs>
                <w:tab w:val="left" w:pos="643"/>
              </w:tabs>
              <w:snapToGrid w:val="0"/>
              <w:jc w:val="center"/>
              <w:rPr>
                <w:sz w:val="24"/>
                <w:szCs w:val="24"/>
              </w:rPr>
            </w:pPr>
            <w:r>
              <w:rPr>
                <w:sz w:val="24"/>
                <w:szCs w:val="24"/>
              </w:rPr>
              <w:t>Опрос</w:t>
            </w:r>
          </w:p>
          <w:p w14:paraId="55C424EA" w14:textId="77777777" w:rsidR="00834708" w:rsidRDefault="00834708" w:rsidP="002B5C67">
            <w:pPr>
              <w:tabs>
                <w:tab w:val="left" w:pos="643"/>
              </w:tabs>
              <w:snapToGrid w:val="0"/>
              <w:jc w:val="center"/>
              <w:rPr>
                <w:sz w:val="24"/>
                <w:szCs w:val="24"/>
                <w:highlight w:val="yellow"/>
              </w:rPr>
            </w:pPr>
          </w:p>
        </w:tc>
      </w:tr>
      <w:tr w:rsidR="00834708" w14:paraId="4F2B7DB9"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194D435C" w14:textId="77777777" w:rsidR="00834708" w:rsidRDefault="00834708" w:rsidP="002B5C67">
            <w:pPr>
              <w:snapToGrid w:val="0"/>
              <w:rPr>
                <w:sz w:val="24"/>
                <w:szCs w:val="24"/>
              </w:rPr>
            </w:pPr>
            <w:r>
              <w:rPr>
                <w:sz w:val="24"/>
                <w:szCs w:val="24"/>
              </w:rPr>
              <w:t>6.</w:t>
            </w:r>
          </w:p>
        </w:tc>
        <w:tc>
          <w:tcPr>
            <w:tcW w:w="3770" w:type="dxa"/>
            <w:tcBorders>
              <w:top w:val="single" w:sz="4" w:space="0" w:color="000000"/>
              <w:left w:val="single" w:sz="4" w:space="0" w:color="000000"/>
              <w:bottom w:val="single" w:sz="4" w:space="0" w:color="000000"/>
            </w:tcBorders>
            <w:shd w:val="clear" w:color="auto" w:fill="auto"/>
            <w:vAlign w:val="center"/>
          </w:tcPr>
          <w:p w14:paraId="441DEE0C" w14:textId="77777777" w:rsidR="00834708" w:rsidRPr="00D92269" w:rsidRDefault="00834708" w:rsidP="002B5C67">
            <w:pPr>
              <w:jc w:val="both"/>
              <w:rPr>
                <w:bCs/>
                <w:sz w:val="24"/>
                <w:szCs w:val="24"/>
              </w:rPr>
            </w:pPr>
            <w:r w:rsidRPr="00D92269">
              <w:rPr>
                <w:bCs/>
                <w:sz w:val="24"/>
                <w:szCs w:val="24"/>
              </w:rPr>
              <w:t xml:space="preserve">Юридическая ответственность за коррупционные преступления и </w:t>
            </w:r>
            <w:r w:rsidRPr="00D92269">
              <w:rPr>
                <w:bCs/>
                <w:sz w:val="24"/>
                <w:szCs w:val="24"/>
              </w:rPr>
              <w:lastRenderedPageBreak/>
              <w:t>правонарушения</w:t>
            </w:r>
          </w:p>
        </w:tc>
        <w:tc>
          <w:tcPr>
            <w:tcW w:w="538" w:type="dxa"/>
            <w:tcBorders>
              <w:top w:val="single" w:sz="4" w:space="0" w:color="000000"/>
              <w:left w:val="single" w:sz="4" w:space="0" w:color="000000"/>
              <w:bottom w:val="single" w:sz="4" w:space="0" w:color="000000"/>
            </w:tcBorders>
            <w:shd w:val="clear" w:color="auto" w:fill="auto"/>
            <w:vAlign w:val="center"/>
          </w:tcPr>
          <w:p w14:paraId="4B422317" w14:textId="77777777" w:rsidR="00834708" w:rsidRDefault="00834708" w:rsidP="002B5C67">
            <w:pPr>
              <w:tabs>
                <w:tab w:val="left" w:pos="643"/>
              </w:tabs>
              <w:jc w:val="center"/>
              <w:rPr>
                <w:sz w:val="24"/>
                <w:szCs w:val="24"/>
              </w:rPr>
            </w:pPr>
            <w:r>
              <w:rPr>
                <w:sz w:val="24"/>
                <w:szCs w:val="24"/>
              </w:rPr>
              <w:lastRenderedPageBreak/>
              <w:t>1</w:t>
            </w:r>
          </w:p>
        </w:tc>
        <w:tc>
          <w:tcPr>
            <w:tcW w:w="540" w:type="dxa"/>
            <w:tcBorders>
              <w:top w:val="single" w:sz="4" w:space="0" w:color="000000"/>
              <w:left w:val="single" w:sz="4" w:space="0" w:color="000000"/>
              <w:bottom w:val="single" w:sz="4" w:space="0" w:color="000000"/>
            </w:tcBorders>
            <w:shd w:val="clear" w:color="auto" w:fill="auto"/>
            <w:vAlign w:val="center"/>
          </w:tcPr>
          <w:p w14:paraId="4349164D" w14:textId="77777777" w:rsidR="00834708" w:rsidRDefault="00834708" w:rsidP="002B5C67">
            <w:pPr>
              <w:tabs>
                <w:tab w:val="left" w:pos="643"/>
              </w:tabs>
              <w:jc w:val="center"/>
              <w:rPr>
                <w:sz w:val="24"/>
                <w:szCs w:val="24"/>
              </w:rPr>
            </w:pPr>
            <w:r>
              <w:rPr>
                <w:sz w:val="24"/>
                <w:szCs w:val="24"/>
              </w:rPr>
              <w:t>10</w:t>
            </w:r>
          </w:p>
        </w:tc>
        <w:tc>
          <w:tcPr>
            <w:tcW w:w="538" w:type="dxa"/>
            <w:tcBorders>
              <w:top w:val="single" w:sz="4" w:space="0" w:color="000000"/>
              <w:left w:val="single" w:sz="4" w:space="0" w:color="000000"/>
              <w:bottom w:val="single" w:sz="4" w:space="0" w:color="000000"/>
            </w:tcBorders>
            <w:shd w:val="clear" w:color="auto" w:fill="auto"/>
            <w:vAlign w:val="center"/>
          </w:tcPr>
          <w:p w14:paraId="65E965DB" w14:textId="77777777" w:rsidR="00834708" w:rsidRDefault="00834708" w:rsidP="002B5C67">
            <w:pPr>
              <w:tabs>
                <w:tab w:val="left" w:pos="643"/>
              </w:tabs>
              <w:snapToGrid w:val="0"/>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45F57340" w14:textId="77777777" w:rsidR="00834708" w:rsidRDefault="00834708" w:rsidP="002B5C67">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74533F47" w14:textId="77777777" w:rsidR="00834708" w:rsidRDefault="00834708" w:rsidP="002B5C67">
            <w:pPr>
              <w:tabs>
                <w:tab w:val="left" w:pos="643"/>
              </w:tabs>
              <w:snapToGrid w:val="0"/>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38AF8F9D" w14:textId="77777777" w:rsidR="00834708" w:rsidRDefault="00834708" w:rsidP="002B5C67">
            <w:pPr>
              <w:jc w:val="center"/>
              <w:rPr>
                <w:sz w:val="24"/>
                <w:szCs w:val="24"/>
              </w:rPr>
            </w:pPr>
            <w:r>
              <w:rPr>
                <w:sz w:val="24"/>
                <w:szCs w:val="24"/>
              </w:rPr>
              <w:t>9</w:t>
            </w:r>
          </w:p>
        </w:tc>
        <w:tc>
          <w:tcPr>
            <w:tcW w:w="538" w:type="dxa"/>
            <w:tcBorders>
              <w:top w:val="single" w:sz="4" w:space="0" w:color="000000"/>
              <w:left w:val="single" w:sz="4" w:space="0" w:color="000000"/>
              <w:bottom w:val="single" w:sz="4" w:space="0" w:color="000000"/>
            </w:tcBorders>
            <w:shd w:val="clear" w:color="auto" w:fill="auto"/>
            <w:vAlign w:val="center"/>
          </w:tcPr>
          <w:p w14:paraId="42254796" w14:textId="77777777" w:rsidR="00834708" w:rsidRDefault="00834708" w:rsidP="002B5C6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2B381F42" w14:textId="77777777" w:rsidR="00834708" w:rsidRDefault="00834708" w:rsidP="002B5C67">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F1AF" w14:textId="77777777" w:rsidR="00125AFF" w:rsidRPr="00125AFF" w:rsidRDefault="00125AFF" w:rsidP="00125AFF">
            <w:pPr>
              <w:tabs>
                <w:tab w:val="left" w:pos="643"/>
              </w:tabs>
              <w:snapToGrid w:val="0"/>
              <w:jc w:val="center"/>
              <w:rPr>
                <w:sz w:val="24"/>
                <w:szCs w:val="24"/>
              </w:rPr>
            </w:pPr>
            <w:r>
              <w:rPr>
                <w:sz w:val="24"/>
                <w:szCs w:val="24"/>
              </w:rPr>
              <w:t>Тестирование</w:t>
            </w:r>
          </w:p>
        </w:tc>
      </w:tr>
      <w:tr w:rsidR="00834708" w14:paraId="290C3F50"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5282F00F" w14:textId="77777777" w:rsidR="00834708" w:rsidRDefault="00834708" w:rsidP="002B5C67">
            <w:pPr>
              <w:snapToGrid w:val="0"/>
              <w:rPr>
                <w:sz w:val="24"/>
                <w:szCs w:val="24"/>
              </w:rPr>
            </w:pPr>
            <w:r>
              <w:rPr>
                <w:sz w:val="24"/>
                <w:szCs w:val="24"/>
              </w:rPr>
              <w:lastRenderedPageBreak/>
              <w:t>7.</w:t>
            </w:r>
          </w:p>
        </w:tc>
        <w:tc>
          <w:tcPr>
            <w:tcW w:w="3770" w:type="dxa"/>
            <w:tcBorders>
              <w:top w:val="single" w:sz="4" w:space="0" w:color="000000"/>
              <w:left w:val="single" w:sz="4" w:space="0" w:color="000000"/>
              <w:bottom w:val="single" w:sz="4" w:space="0" w:color="000000"/>
            </w:tcBorders>
            <w:shd w:val="clear" w:color="auto" w:fill="auto"/>
            <w:vAlign w:val="center"/>
          </w:tcPr>
          <w:p w14:paraId="04403EBA" w14:textId="77777777" w:rsidR="00834708" w:rsidRPr="00D92269" w:rsidRDefault="00834708" w:rsidP="002B5C67">
            <w:pPr>
              <w:jc w:val="both"/>
              <w:rPr>
                <w:bCs/>
                <w:sz w:val="24"/>
                <w:szCs w:val="24"/>
              </w:rPr>
            </w:pPr>
            <w:r w:rsidRPr="00D92269">
              <w:rPr>
                <w:bCs/>
                <w:sz w:val="24"/>
                <w:szCs w:val="24"/>
              </w:rPr>
              <w:t>Зарубежный и отечественный опыт по противодействию коррупции в органах государственной власти</w:t>
            </w:r>
          </w:p>
        </w:tc>
        <w:tc>
          <w:tcPr>
            <w:tcW w:w="538" w:type="dxa"/>
            <w:tcBorders>
              <w:top w:val="single" w:sz="4" w:space="0" w:color="000000"/>
              <w:left w:val="single" w:sz="4" w:space="0" w:color="000000"/>
              <w:bottom w:val="single" w:sz="4" w:space="0" w:color="000000"/>
            </w:tcBorders>
            <w:shd w:val="clear" w:color="auto" w:fill="auto"/>
            <w:vAlign w:val="center"/>
          </w:tcPr>
          <w:p w14:paraId="2FB31FCA" w14:textId="77777777" w:rsidR="00834708" w:rsidRDefault="00834708" w:rsidP="002B5C67">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05D76765" w14:textId="77777777" w:rsidR="00834708" w:rsidRDefault="00834708" w:rsidP="002B5C67">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33A64D75" w14:textId="77777777" w:rsidR="00834708" w:rsidRDefault="00834708" w:rsidP="002B5C67">
            <w:pPr>
              <w:tabs>
                <w:tab w:val="left" w:pos="643"/>
              </w:tabs>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0DF64B16" w14:textId="77777777" w:rsidR="00834708" w:rsidRDefault="00834708" w:rsidP="002B5C67">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3CAB4CB4" w14:textId="77777777" w:rsidR="00834708" w:rsidRDefault="00834708" w:rsidP="002B5C67">
            <w:pPr>
              <w:tabs>
                <w:tab w:val="left" w:pos="643"/>
              </w:tabs>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12AA7AB2" w14:textId="77777777" w:rsidR="00834708" w:rsidRDefault="00834708" w:rsidP="002B5C67">
            <w:pPr>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3131C852" w14:textId="77777777" w:rsidR="00834708" w:rsidRDefault="00834708" w:rsidP="002B5C6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5DDEBA78" w14:textId="77777777" w:rsidR="00834708" w:rsidRDefault="00834708" w:rsidP="002B5C67">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46EC7" w14:textId="77777777" w:rsidR="00834708" w:rsidRDefault="00834708" w:rsidP="002B5C67">
            <w:pPr>
              <w:tabs>
                <w:tab w:val="left" w:pos="643"/>
              </w:tabs>
              <w:snapToGrid w:val="0"/>
              <w:jc w:val="center"/>
              <w:rPr>
                <w:sz w:val="24"/>
                <w:szCs w:val="24"/>
              </w:rPr>
            </w:pPr>
            <w:r>
              <w:rPr>
                <w:sz w:val="24"/>
                <w:szCs w:val="24"/>
              </w:rPr>
              <w:t>Опрос</w:t>
            </w:r>
          </w:p>
          <w:p w14:paraId="733A9252" w14:textId="77777777" w:rsidR="00834708" w:rsidRDefault="00834708" w:rsidP="002B5C67">
            <w:pPr>
              <w:tabs>
                <w:tab w:val="left" w:pos="643"/>
              </w:tabs>
              <w:snapToGrid w:val="0"/>
              <w:jc w:val="center"/>
              <w:rPr>
                <w:sz w:val="24"/>
                <w:szCs w:val="24"/>
                <w:highlight w:val="yellow"/>
              </w:rPr>
            </w:pPr>
          </w:p>
        </w:tc>
      </w:tr>
      <w:tr w:rsidR="00834708" w14:paraId="1FF304B7"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55E5ACB7" w14:textId="77777777" w:rsidR="00834708" w:rsidRDefault="00834708" w:rsidP="002B5C67">
            <w:pPr>
              <w:snapToGrid w:val="0"/>
              <w:rPr>
                <w:sz w:val="24"/>
                <w:szCs w:val="24"/>
              </w:rPr>
            </w:pPr>
          </w:p>
        </w:tc>
        <w:tc>
          <w:tcPr>
            <w:tcW w:w="3770" w:type="dxa"/>
            <w:tcBorders>
              <w:top w:val="single" w:sz="4" w:space="0" w:color="000000"/>
              <w:left w:val="single" w:sz="4" w:space="0" w:color="000000"/>
              <w:bottom w:val="single" w:sz="4" w:space="0" w:color="000000"/>
            </w:tcBorders>
            <w:shd w:val="clear" w:color="auto" w:fill="auto"/>
          </w:tcPr>
          <w:p w14:paraId="671FBB59" w14:textId="77777777" w:rsidR="00834708" w:rsidRDefault="00834708" w:rsidP="002B5C67">
            <w:r>
              <w:rPr>
                <w:sz w:val="24"/>
                <w:szCs w:val="24"/>
              </w:rPr>
              <w:t>Вид промежуточной аттестации обучающегося (зачет)</w:t>
            </w:r>
          </w:p>
        </w:tc>
        <w:tc>
          <w:tcPr>
            <w:tcW w:w="538" w:type="dxa"/>
            <w:tcBorders>
              <w:top w:val="single" w:sz="4" w:space="0" w:color="000000"/>
              <w:left w:val="single" w:sz="4" w:space="0" w:color="000000"/>
              <w:bottom w:val="single" w:sz="4" w:space="0" w:color="000000"/>
            </w:tcBorders>
            <w:shd w:val="clear" w:color="auto" w:fill="auto"/>
            <w:vAlign w:val="center"/>
          </w:tcPr>
          <w:p w14:paraId="4763417D" w14:textId="77777777" w:rsidR="00834708" w:rsidRDefault="00834708" w:rsidP="002B5C67">
            <w:pPr>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45D4316D" w14:textId="77777777" w:rsidR="00834708" w:rsidRDefault="00834708" w:rsidP="002B5C67">
            <w:pPr>
              <w:tabs>
                <w:tab w:val="left" w:pos="643"/>
              </w:tabs>
              <w:jc w:val="center"/>
              <w:rPr>
                <w:sz w:val="24"/>
                <w:szCs w:val="24"/>
              </w:rPr>
            </w:pPr>
            <w:r>
              <w:rPr>
                <w:sz w:val="24"/>
                <w:szCs w:val="24"/>
              </w:rPr>
              <w:t>4</w:t>
            </w:r>
          </w:p>
        </w:tc>
        <w:tc>
          <w:tcPr>
            <w:tcW w:w="538" w:type="dxa"/>
            <w:tcBorders>
              <w:top w:val="single" w:sz="4" w:space="0" w:color="000000"/>
              <w:left w:val="single" w:sz="4" w:space="0" w:color="000000"/>
              <w:bottom w:val="single" w:sz="4" w:space="0" w:color="000000"/>
            </w:tcBorders>
            <w:shd w:val="clear" w:color="auto" w:fill="auto"/>
            <w:vAlign w:val="center"/>
          </w:tcPr>
          <w:p w14:paraId="7878F457" w14:textId="77777777" w:rsidR="00834708" w:rsidRDefault="00834708" w:rsidP="002B5C67">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5342B453" w14:textId="77777777" w:rsidR="00834708" w:rsidRDefault="00834708" w:rsidP="002B5C67">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410CC4C5" w14:textId="77777777" w:rsidR="00834708" w:rsidRDefault="00834708" w:rsidP="002B5C67">
            <w:pPr>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21E593A2" w14:textId="77777777" w:rsidR="00834708" w:rsidRDefault="00834708" w:rsidP="002B5C67">
            <w:pPr>
              <w:snapToGrid w:val="0"/>
              <w:jc w:val="center"/>
              <w:rPr>
                <w:sz w:val="24"/>
                <w:szCs w:val="24"/>
              </w:rPr>
            </w:pPr>
          </w:p>
        </w:tc>
        <w:tc>
          <w:tcPr>
            <w:tcW w:w="538" w:type="dxa"/>
            <w:tcBorders>
              <w:top w:val="single" w:sz="4" w:space="0" w:color="000000"/>
              <w:left w:val="single" w:sz="4" w:space="0" w:color="000000"/>
              <w:bottom w:val="single" w:sz="4" w:space="0" w:color="000000"/>
            </w:tcBorders>
            <w:shd w:val="clear" w:color="auto" w:fill="auto"/>
            <w:vAlign w:val="center"/>
          </w:tcPr>
          <w:p w14:paraId="7F5D6E10" w14:textId="77777777" w:rsidR="00834708" w:rsidRDefault="00834708" w:rsidP="002B5C67">
            <w:pPr>
              <w:tabs>
                <w:tab w:val="left" w:pos="643"/>
              </w:tabs>
              <w:snapToGrid w:val="0"/>
              <w:jc w:val="center"/>
              <w:rPr>
                <w:sz w:val="24"/>
                <w:szCs w:val="24"/>
              </w:rPr>
            </w:pPr>
            <w:r>
              <w:rPr>
                <w:sz w:val="24"/>
                <w:szCs w:val="24"/>
              </w:rPr>
              <w:t>4</w:t>
            </w:r>
          </w:p>
        </w:tc>
        <w:tc>
          <w:tcPr>
            <w:tcW w:w="443" w:type="dxa"/>
            <w:tcBorders>
              <w:top w:val="single" w:sz="4" w:space="0" w:color="000000"/>
              <w:left w:val="single" w:sz="4" w:space="0" w:color="000000"/>
              <w:bottom w:val="single" w:sz="4" w:space="0" w:color="000000"/>
            </w:tcBorders>
            <w:shd w:val="clear" w:color="auto" w:fill="auto"/>
            <w:vAlign w:val="center"/>
          </w:tcPr>
          <w:p w14:paraId="3E544F34" w14:textId="77777777" w:rsidR="00834708" w:rsidRDefault="00834708" w:rsidP="002B5C67">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F4D3D" w14:textId="77777777" w:rsidR="00834708" w:rsidRDefault="00834708" w:rsidP="002B5C67">
            <w:pPr>
              <w:tabs>
                <w:tab w:val="left" w:pos="643"/>
              </w:tabs>
              <w:snapToGrid w:val="0"/>
              <w:jc w:val="center"/>
              <w:rPr>
                <w:sz w:val="24"/>
                <w:szCs w:val="24"/>
              </w:rPr>
            </w:pPr>
            <w:r>
              <w:rPr>
                <w:sz w:val="24"/>
                <w:szCs w:val="24"/>
              </w:rPr>
              <w:t>Вопросы</w:t>
            </w:r>
          </w:p>
        </w:tc>
      </w:tr>
      <w:tr w:rsidR="00834708" w14:paraId="43C5F0FC"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49089501" w14:textId="77777777" w:rsidR="00834708" w:rsidRDefault="00834708" w:rsidP="002B5C67">
            <w:pPr>
              <w:snapToGrid w:val="0"/>
              <w:rPr>
                <w:sz w:val="24"/>
                <w:szCs w:val="24"/>
              </w:rPr>
            </w:pPr>
          </w:p>
        </w:tc>
        <w:tc>
          <w:tcPr>
            <w:tcW w:w="3770" w:type="dxa"/>
            <w:tcBorders>
              <w:top w:val="single" w:sz="4" w:space="0" w:color="000000"/>
              <w:left w:val="single" w:sz="4" w:space="0" w:color="000000"/>
              <w:bottom w:val="single" w:sz="4" w:space="0" w:color="000000"/>
            </w:tcBorders>
            <w:shd w:val="clear" w:color="auto" w:fill="auto"/>
          </w:tcPr>
          <w:p w14:paraId="69492DDD" w14:textId="77777777" w:rsidR="00834708" w:rsidRDefault="00834708" w:rsidP="002B5C67">
            <w:pPr>
              <w:rPr>
                <w:sz w:val="24"/>
                <w:szCs w:val="24"/>
              </w:rPr>
            </w:pPr>
            <w:r>
              <w:rPr>
                <w:sz w:val="24"/>
                <w:szCs w:val="24"/>
              </w:rPr>
              <w:t>Всего:</w:t>
            </w:r>
          </w:p>
        </w:tc>
        <w:tc>
          <w:tcPr>
            <w:tcW w:w="538" w:type="dxa"/>
            <w:tcBorders>
              <w:top w:val="single" w:sz="4" w:space="0" w:color="000000"/>
              <w:left w:val="single" w:sz="4" w:space="0" w:color="000000"/>
              <w:bottom w:val="single" w:sz="4" w:space="0" w:color="000000"/>
            </w:tcBorders>
            <w:shd w:val="clear" w:color="auto" w:fill="auto"/>
            <w:vAlign w:val="center"/>
          </w:tcPr>
          <w:p w14:paraId="377163B5" w14:textId="77777777" w:rsidR="00834708" w:rsidRDefault="00834708" w:rsidP="002B5C67">
            <w:pPr>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140AEA3A" w14:textId="77777777" w:rsidR="00834708" w:rsidRDefault="00834708" w:rsidP="002B5C67">
            <w:pPr>
              <w:tabs>
                <w:tab w:val="left" w:pos="643"/>
              </w:tabs>
              <w:rPr>
                <w:sz w:val="24"/>
                <w:szCs w:val="24"/>
              </w:rPr>
            </w:pPr>
            <w:r>
              <w:rPr>
                <w:sz w:val="24"/>
                <w:szCs w:val="24"/>
              </w:rPr>
              <w:t>72</w:t>
            </w:r>
          </w:p>
        </w:tc>
        <w:tc>
          <w:tcPr>
            <w:tcW w:w="538" w:type="dxa"/>
            <w:tcBorders>
              <w:top w:val="single" w:sz="4" w:space="0" w:color="000000"/>
              <w:left w:val="single" w:sz="4" w:space="0" w:color="000000"/>
              <w:bottom w:val="single" w:sz="4" w:space="0" w:color="000000"/>
            </w:tcBorders>
            <w:shd w:val="clear" w:color="auto" w:fill="auto"/>
            <w:vAlign w:val="center"/>
          </w:tcPr>
          <w:p w14:paraId="01C873E3" w14:textId="77777777" w:rsidR="00834708" w:rsidRDefault="00834708" w:rsidP="002B5C67">
            <w:pPr>
              <w:tabs>
                <w:tab w:val="left" w:pos="643"/>
              </w:tabs>
              <w:jc w:val="center"/>
              <w:rPr>
                <w:sz w:val="24"/>
                <w:szCs w:val="24"/>
              </w:rPr>
            </w:pPr>
            <w:r>
              <w:rPr>
                <w:sz w:val="24"/>
                <w:szCs w:val="24"/>
              </w:rPr>
              <w:t>4</w:t>
            </w:r>
          </w:p>
        </w:tc>
        <w:tc>
          <w:tcPr>
            <w:tcW w:w="664" w:type="dxa"/>
            <w:tcBorders>
              <w:top w:val="single" w:sz="4" w:space="0" w:color="000000"/>
              <w:left w:val="single" w:sz="4" w:space="0" w:color="000000"/>
              <w:bottom w:val="single" w:sz="4" w:space="0" w:color="000000"/>
            </w:tcBorders>
            <w:shd w:val="clear" w:color="auto" w:fill="auto"/>
            <w:vAlign w:val="center"/>
          </w:tcPr>
          <w:p w14:paraId="02128384" w14:textId="77777777" w:rsidR="00834708" w:rsidRDefault="00834708" w:rsidP="002B5C67">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1B4C0D57" w14:textId="77777777" w:rsidR="00834708" w:rsidRDefault="00834708" w:rsidP="002B5C67">
            <w:pPr>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tcBorders>
            <w:shd w:val="clear" w:color="auto" w:fill="auto"/>
            <w:vAlign w:val="center"/>
          </w:tcPr>
          <w:p w14:paraId="4FA8776D" w14:textId="77777777" w:rsidR="00834708" w:rsidRDefault="00834708" w:rsidP="002B5C67">
            <w:pPr>
              <w:jc w:val="center"/>
              <w:rPr>
                <w:sz w:val="24"/>
                <w:szCs w:val="24"/>
              </w:rPr>
            </w:pPr>
            <w:r>
              <w:rPr>
                <w:sz w:val="24"/>
                <w:szCs w:val="24"/>
              </w:rPr>
              <w:t>60</w:t>
            </w:r>
          </w:p>
        </w:tc>
        <w:tc>
          <w:tcPr>
            <w:tcW w:w="538" w:type="dxa"/>
            <w:tcBorders>
              <w:top w:val="single" w:sz="4" w:space="0" w:color="000000"/>
              <w:left w:val="single" w:sz="4" w:space="0" w:color="000000"/>
              <w:bottom w:val="single" w:sz="4" w:space="0" w:color="000000"/>
            </w:tcBorders>
            <w:shd w:val="clear" w:color="auto" w:fill="auto"/>
            <w:vAlign w:val="center"/>
          </w:tcPr>
          <w:p w14:paraId="0CFA64F8" w14:textId="77777777" w:rsidR="00834708" w:rsidRDefault="00834708" w:rsidP="002B5C67">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7D0045CC" w14:textId="77777777" w:rsidR="00834708" w:rsidRDefault="00834708" w:rsidP="002B5C67">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9CCC" w14:textId="77777777" w:rsidR="00834708" w:rsidRDefault="00834708" w:rsidP="002B5C67">
            <w:pPr>
              <w:tabs>
                <w:tab w:val="left" w:pos="643"/>
              </w:tabs>
              <w:snapToGrid w:val="0"/>
              <w:jc w:val="center"/>
              <w:rPr>
                <w:sz w:val="24"/>
                <w:szCs w:val="24"/>
              </w:rPr>
            </w:pPr>
            <w:r>
              <w:rPr>
                <w:sz w:val="24"/>
                <w:szCs w:val="24"/>
              </w:rPr>
              <w:t>зачёт</w:t>
            </w:r>
          </w:p>
        </w:tc>
      </w:tr>
    </w:tbl>
    <w:p w14:paraId="1BBADA34" w14:textId="77777777" w:rsidR="00E31D39" w:rsidRDefault="00E31D39">
      <w:pPr>
        <w:ind w:left="860" w:right="813"/>
        <w:jc w:val="center"/>
        <w:rPr>
          <w:b/>
          <w:sz w:val="24"/>
          <w:szCs w:val="24"/>
        </w:rPr>
      </w:pPr>
    </w:p>
    <w:p w14:paraId="6A51AA85" w14:textId="77777777" w:rsidR="00834708" w:rsidRDefault="00834708">
      <w:pPr>
        <w:ind w:left="860" w:right="813"/>
        <w:jc w:val="center"/>
        <w:rPr>
          <w:b/>
          <w:sz w:val="24"/>
          <w:szCs w:val="24"/>
        </w:rPr>
      </w:pPr>
    </w:p>
    <w:p w14:paraId="5A07A1E8" w14:textId="77777777" w:rsidR="00834708" w:rsidRDefault="00834708">
      <w:pPr>
        <w:ind w:left="860" w:right="813"/>
        <w:jc w:val="center"/>
        <w:rPr>
          <w:b/>
          <w:sz w:val="24"/>
          <w:szCs w:val="24"/>
        </w:rPr>
      </w:pPr>
    </w:p>
    <w:p w14:paraId="71DB2934" w14:textId="77777777" w:rsidR="00E31D39" w:rsidRDefault="008B725F">
      <w:pPr>
        <w:pStyle w:val="2"/>
        <w:keepNext w:val="0"/>
        <w:spacing w:before="0" w:after="0"/>
        <w:ind w:firstLine="709"/>
        <w:rPr>
          <w:rFonts w:ascii="Times New Roman" w:hAnsi="Times New Roman" w:cs="Times New Roman"/>
          <w:i w:val="0"/>
          <w:sz w:val="24"/>
          <w:szCs w:val="24"/>
          <w:lang w:val="ru-RU"/>
        </w:rPr>
      </w:pPr>
      <w:r w:rsidRPr="008B725F">
        <w:rPr>
          <w:rFonts w:ascii="Times New Roman" w:hAnsi="Times New Roman" w:cs="Times New Roman"/>
          <w:i w:val="0"/>
          <w:sz w:val="24"/>
          <w:szCs w:val="24"/>
          <w:lang w:val="ru-RU"/>
        </w:rPr>
        <w:t>4.2. Содержание дисциплины, структурированное по</w:t>
      </w:r>
      <w:r w:rsidRPr="008B725F">
        <w:rPr>
          <w:rFonts w:ascii="Times New Roman" w:hAnsi="Times New Roman" w:cs="Times New Roman"/>
          <w:i w:val="0"/>
          <w:spacing w:val="-20"/>
          <w:sz w:val="24"/>
          <w:szCs w:val="24"/>
          <w:lang w:val="ru-RU"/>
        </w:rPr>
        <w:t xml:space="preserve"> </w:t>
      </w:r>
      <w:r w:rsidRPr="008B725F">
        <w:rPr>
          <w:rFonts w:ascii="Times New Roman" w:hAnsi="Times New Roman" w:cs="Times New Roman"/>
          <w:i w:val="0"/>
          <w:sz w:val="24"/>
          <w:szCs w:val="24"/>
          <w:lang w:val="ru-RU"/>
        </w:rPr>
        <w:t>разделам (темам)</w:t>
      </w:r>
    </w:p>
    <w:p w14:paraId="7FC8AD9E" w14:textId="77777777" w:rsidR="00E31D39" w:rsidRDefault="00E31D39">
      <w:pPr>
        <w:rPr>
          <w:i/>
          <w:sz w:val="24"/>
          <w:szCs w:val="24"/>
        </w:rPr>
      </w:pPr>
    </w:p>
    <w:p w14:paraId="50B97ECF" w14:textId="77777777" w:rsidR="00E31D39" w:rsidRDefault="008B725F" w:rsidP="00B62AA8">
      <w:pPr>
        <w:pStyle w:val="TableParagraph"/>
        <w:ind w:left="0" w:firstLine="709"/>
        <w:jc w:val="both"/>
        <w:rPr>
          <w:sz w:val="24"/>
          <w:szCs w:val="24"/>
        </w:rPr>
      </w:pPr>
      <w:r>
        <w:rPr>
          <w:b/>
          <w:sz w:val="24"/>
          <w:szCs w:val="24"/>
        </w:rPr>
        <w:t xml:space="preserve">Тема 1. </w:t>
      </w:r>
      <w:r w:rsidR="00B62AA8" w:rsidRPr="00B62AA8">
        <w:rPr>
          <w:b/>
          <w:sz w:val="24"/>
          <w:szCs w:val="24"/>
        </w:rPr>
        <w:t>Понятие, признаки, сущность коррупции, как социально-правового явления</w:t>
      </w:r>
      <w:r>
        <w:rPr>
          <w:b/>
          <w:sz w:val="24"/>
          <w:szCs w:val="24"/>
        </w:rPr>
        <w:t>.</w:t>
      </w:r>
    </w:p>
    <w:p w14:paraId="7742A124" w14:textId="77777777" w:rsidR="00E31D39" w:rsidRDefault="008B725F">
      <w:pPr>
        <w:pStyle w:val="TableParagraph"/>
        <w:ind w:left="0" w:firstLine="709"/>
        <w:jc w:val="both"/>
        <w:rPr>
          <w:i/>
          <w:sz w:val="24"/>
          <w:szCs w:val="24"/>
        </w:rPr>
      </w:pPr>
      <w:r>
        <w:rPr>
          <w:i/>
          <w:sz w:val="24"/>
          <w:szCs w:val="24"/>
        </w:rPr>
        <w:t>Содержание лекционных занятий</w:t>
      </w:r>
    </w:p>
    <w:p w14:paraId="522CC907" w14:textId="77777777" w:rsidR="00B62AA8" w:rsidRDefault="00B62AA8">
      <w:pPr>
        <w:pStyle w:val="TableParagraph"/>
        <w:ind w:left="0" w:firstLine="709"/>
        <w:jc w:val="both"/>
        <w:rPr>
          <w:sz w:val="24"/>
          <w:szCs w:val="24"/>
        </w:rPr>
      </w:pPr>
      <w:r w:rsidRPr="00B62AA8">
        <w:rPr>
          <w:sz w:val="24"/>
          <w:szCs w:val="24"/>
        </w:rPr>
        <w:t xml:space="preserve">Понятие коррупции в российском законодательстве: системообразующие элементы коррупции. Определение сущности и характерных черт коррупции как социально-правового явления. Основные концепции к определению понятия коррупция. Система противодействия коррупции в Российской Федерации. Роль антикоррупционных технологий в создании правового государства. Система государственных органов, осуществляющих противодействие коррупции и их правовое регулирование.  </w:t>
      </w:r>
    </w:p>
    <w:p w14:paraId="1B290190" w14:textId="77777777" w:rsidR="00E31D39" w:rsidRDefault="008B725F">
      <w:pPr>
        <w:pStyle w:val="TableParagraph"/>
        <w:ind w:left="0" w:firstLine="709"/>
        <w:jc w:val="both"/>
        <w:rPr>
          <w:i/>
          <w:sz w:val="24"/>
          <w:szCs w:val="24"/>
        </w:rPr>
      </w:pPr>
      <w:r>
        <w:rPr>
          <w:i/>
          <w:sz w:val="24"/>
          <w:szCs w:val="24"/>
        </w:rPr>
        <w:t>Содержание практических занятий</w:t>
      </w:r>
    </w:p>
    <w:p w14:paraId="0F2DB9FF" w14:textId="77777777" w:rsidR="00E31D39" w:rsidRPr="0011259E" w:rsidRDefault="0011259E" w:rsidP="0011259E">
      <w:pPr>
        <w:ind w:firstLine="709"/>
        <w:rPr>
          <w:bCs/>
          <w:sz w:val="24"/>
          <w:szCs w:val="24"/>
        </w:rPr>
      </w:pPr>
      <w:r w:rsidRPr="0011259E">
        <w:rPr>
          <w:bCs/>
          <w:sz w:val="24"/>
          <w:szCs w:val="24"/>
        </w:rPr>
        <w:t>Общественная опасность коррупции. Проблемы определения понятия коррупция</w:t>
      </w:r>
    </w:p>
    <w:p w14:paraId="68452674" w14:textId="77777777" w:rsidR="00B62AA8" w:rsidRDefault="00B62AA8">
      <w:pPr>
        <w:ind w:firstLine="709"/>
        <w:jc w:val="both"/>
        <w:rPr>
          <w:b/>
          <w:sz w:val="24"/>
          <w:szCs w:val="24"/>
        </w:rPr>
      </w:pPr>
    </w:p>
    <w:p w14:paraId="3FE12089" w14:textId="77777777" w:rsidR="00E31D39" w:rsidRDefault="008B725F" w:rsidP="00B62AA8">
      <w:pPr>
        <w:ind w:firstLine="709"/>
        <w:rPr>
          <w:sz w:val="24"/>
          <w:szCs w:val="24"/>
        </w:rPr>
      </w:pPr>
      <w:r>
        <w:rPr>
          <w:b/>
          <w:sz w:val="24"/>
          <w:szCs w:val="24"/>
        </w:rPr>
        <w:t xml:space="preserve">Тема 2. </w:t>
      </w:r>
      <w:r w:rsidR="00B62AA8" w:rsidRPr="00B62AA8">
        <w:rPr>
          <w:b/>
          <w:sz w:val="24"/>
          <w:szCs w:val="24"/>
        </w:rPr>
        <w:t>Источники права, регулирующие отношения в сфере противодействия коррупции</w:t>
      </w:r>
      <w:r>
        <w:rPr>
          <w:b/>
          <w:sz w:val="24"/>
          <w:szCs w:val="24"/>
        </w:rPr>
        <w:t>.</w:t>
      </w:r>
    </w:p>
    <w:p w14:paraId="3AA9ECEE" w14:textId="77777777" w:rsidR="00E31D39" w:rsidRDefault="008B725F">
      <w:pPr>
        <w:pStyle w:val="TableParagraph"/>
        <w:ind w:left="0" w:firstLine="709"/>
        <w:jc w:val="both"/>
        <w:rPr>
          <w:i/>
          <w:sz w:val="24"/>
          <w:szCs w:val="24"/>
        </w:rPr>
      </w:pPr>
      <w:r>
        <w:rPr>
          <w:i/>
          <w:sz w:val="24"/>
          <w:szCs w:val="24"/>
        </w:rPr>
        <w:t>Содержание лекционных занятий:</w:t>
      </w:r>
    </w:p>
    <w:p w14:paraId="23F3330A" w14:textId="77777777" w:rsidR="00B62AA8" w:rsidRDefault="00B62AA8">
      <w:pPr>
        <w:pStyle w:val="TableParagraph"/>
        <w:ind w:left="0" w:firstLine="709"/>
        <w:jc w:val="both"/>
        <w:rPr>
          <w:sz w:val="24"/>
          <w:szCs w:val="24"/>
        </w:rPr>
      </w:pPr>
      <w:r w:rsidRPr="00B62AA8">
        <w:rPr>
          <w:sz w:val="24"/>
          <w:szCs w:val="24"/>
        </w:rPr>
        <w:t>Конституция Российской Федерации как источник права, регулирующий вопросы противодействия коррупции. Международные нормативные правовые акты как источники права, регулирующие вопросы противодействия коррупции. Федеральные законы как источники права, регулирующие вопросы противодействия коррупции. Нормативные правовые акты федеральных органов государственной власти, регулирующие вопросы противодействия коррупции.  Конституции (уставы), законы и иные нормативные правовые акты субъектов Российской Федерации, регулирующие вопросы противодействия коррупции. Муниципальные нормативные правовые акты, регулирующие вопросы противодействия коррупции на муниципальной службе.</w:t>
      </w:r>
    </w:p>
    <w:p w14:paraId="43F9D289" w14:textId="77777777" w:rsidR="00E31D39" w:rsidRDefault="008B725F">
      <w:pPr>
        <w:pStyle w:val="TableParagraph"/>
        <w:ind w:left="0" w:firstLine="709"/>
        <w:jc w:val="both"/>
        <w:rPr>
          <w:i/>
          <w:sz w:val="24"/>
          <w:szCs w:val="24"/>
        </w:rPr>
      </w:pPr>
      <w:r>
        <w:rPr>
          <w:i/>
          <w:sz w:val="24"/>
          <w:szCs w:val="24"/>
        </w:rPr>
        <w:t>Содержание практических занятий:</w:t>
      </w:r>
    </w:p>
    <w:p w14:paraId="620EABAF" w14:textId="77777777" w:rsidR="0011259E" w:rsidRPr="0011259E" w:rsidRDefault="0011259E" w:rsidP="0011259E">
      <w:pPr>
        <w:pStyle w:val="TableParagraph"/>
        <w:ind w:firstLine="709"/>
        <w:jc w:val="both"/>
        <w:rPr>
          <w:sz w:val="24"/>
          <w:szCs w:val="24"/>
        </w:rPr>
      </w:pPr>
      <w:r w:rsidRPr="0011259E">
        <w:rPr>
          <w:sz w:val="24"/>
          <w:szCs w:val="24"/>
        </w:rPr>
        <w:t>Система законодательства в сфере противодействия коррупции.</w:t>
      </w:r>
      <w:r>
        <w:rPr>
          <w:sz w:val="24"/>
          <w:szCs w:val="24"/>
        </w:rPr>
        <w:t xml:space="preserve"> </w:t>
      </w:r>
      <w:r w:rsidRPr="0011259E">
        <w:rPr>
          <w:sz w:val="24"/>
          <w:szCs w:val="24"/>
        </w:rPr>
        <w:t>Место международных правовых актов в системе законодательства о противодействии коррупции.</w:t>
      </w:r>
    </w:p>
    <w:p w14:paraId="67DD3136" w14:textId="77777777" w:rsidR="00E31D39" w:rsidRDefault="0011259E" w:rsidP="0011259E">
      <w:pPr>
        <w:pStyle w:val="TableParagraph"/>
        <w:ind w:left="0" w:firstLine="709"/>
        <w:jc w:val="both"/>
        <w:rPr>
          <w:sz w:val="24"/>
          <w:szCs w:val="24"/>
        </w:rPr>
      </w:pPr>
      <w:r w:rsidRPr="0011259E">
        <w:rPr>
          <w:sz w:val="24"/>
          <w:szCs w:val="24"/>
        </w:rPr>
        <w:t>Указ Президента Российской Федерации от 29.06.2018 № 378 «О Национальном плане противодействия коррупции на 2018 - 2020 годы»</w:t>
      </w:r>
    </w:p>
    <w:p w14:paraId="2BB5E040" w14:textId="77777777" w:rsidR="00B62AA8" w:rsidRDefault="00B62AA8">
      <w:pPr>
        <w:pStyle w:val="TableParagraph"/>
        <w:ind w:left="0" w:firstLine="709"/>
        <w:jc w:val="both"/>
        <w:rPr>
          <w:sz w:val="24"/>
          <w:szCs w:val="24"/>
        </w:rPr>
      </w:pPr>
    </w:p>
    <w:p w14:paraId="7B68C5D9" w14:textId="77777777" w:rsidR="00E31D39" w:rsidRDefault="008B725F" w:rsidP="00B62AA8">
      <w:pPr>
        <w:ind w:firstLine="709"/>
        <w:jc w:val="both"/>
        <w:rPr>
          <w:sz w:val="24"/>
          <w:szCs w:val="24"/>
        </w:rPr>
      </w:pPr>
      <w:r>
        <w:rPr>
          <w:b/>
          <w:sz w:val="24"/>
          <w:szCs w:val="24"/>
        </w:rPr>
        <w:t xml:space="preserve">Тема 3. </w:t>
      </w:r>
      <w:r w:rsidR="00B62AA8" w:rsidRPr="00B62AA8">
        <w:rPr>
          <w:b/>
          <w:sz w:val="24"/>
          <w:szCs w:val="24"/>
        </w:rPr>
        <w:t>Причины и формы проявления коррупции. Последствия коррупции.</w:t>
      </w:r>
    </w:p>
    <w:p w14:paraId="7D7B046C" w14:textId="77777777" w:rsidR="00E31D39" w:rsidRDefault="008B725F">
      <w:pPr>
        <w:pStyle w:val="TableParagraph"/>
        <w:ind w:left="0" w:firstLine="709"/>
        <w:jc w:val="both"/>
        <w:rPr>
          <w:i/>
          <w:sz w:val="24"/>
          <w:szCs w:val="24"/>
        </w:rPr>
      </w:pPr>
      <w:r>
        <w:rPr>
          <w:i/>
          <w:sz w:val="24"/>
          <w:szCs w:val="24"/>
        </w:rPr>
        <w:t>Содержание лекционных занятий:</w:t>
      </w:r>
    </w:p>
    <w:p w14:paraId="7365A755" w14:textId="77777777" w:rsidR="00E31D39" w:rsidRDefault="008B725F" w:rsidP="00894BF5">
      <w:pPr>
        <w:widowControl/>
        <w:ind w:firstLine="709"/>
        <w:jc w:val="both"/>
        <w:rPr>
          <w:sz w:val="24"/>
          <w:szCs w:val="24"/>
        </w:rPr>
      </w:pPr>
      <w:r>
        <w:rPr>
          <w:sz w:val="24"/>
          <w:szCs w:val="24"/>
        </w:rPr>
        <w:t>Научно-исследовательская деятельность, ее основные характеристики и составляющие.  Общее представление о науке. Специфика научного метода познания.  Объект и предмет науки. Классификация наук. Естественные и гуманитарные науки. Фундаментальные и прикладные науки.  Общее представление о теории, ее генезисе и функциях. Соотношение теории и эмпирики в науке.</w:t>
      </w:r>
    </w:p>
    <w:p w14:paraId="1DD14AB6" w14:textId="77777777" w:rsidR="00E31D39" w:rsidRDefault="008B725F" w:rsidP="00894BF5">
      <w:pPr>
        <w:widowControl/>
        <w:ind w:firstLine="709"/>
        <w:jc w:val="both"/>
        <w:rPr>
          <w:sz w:val="24"/>
          <w:szCs w:val="24"/>
        </w:rPr>
      </w:pPr>
      <w:r>
        <w:rPr>
          <w:sz w:val="24"/>
          <w:szCs w:val="24"/>
        </w:rPr>
        <w:lastRenderedPageBreak/>
        <w:t>Объект и предмет психологии, их специфика сравнительно с другими науками. Место психологии в системе наук.  Особенности естественнонаучного и гуманитарного подходов в психологии. Фундаментальное и прикладное психологическое знание. Основные школы зарубежной и отечественной психологии в их становлении (научно-теоретический и прикладной аспекты): психология сознания, психоанализ, поведенческая психология, гештальтпсихология, культурно-историческая психология, теория деятельности, субъектно-деятельностный подход, теория установки, экзистенциально-гуманистическая психоло</w:t>
      </w:r>
      <w:r w:rsidR="00894BF5">
        <w:rPr>
          <w:sz w:val="24"/>
          <w:szCs w:val="24"/>
        </w:rPr>
        <w:t xml:space="preserve">гия, когнитивная психология, </w:t>
      </w:r>
      <w:r>
        <w:rPr>
          <w:sz w:val="24"/>
          <w:szCs w:val="24"/>
        </w:rPr>
        <w:t xml:space="preserve">трансперсональная психология). </w:t>
      </w:r>
    </w:p>
    <w:p w14:paraId="012BF213" w14:textId="77777777" w:rsidR="00E31D39" w:rsidRDefault="008B725F">
      <w:pPr>
        <w:widowControl/>
        <w:ind w:firstLine="709"/>
        <w:jc w:val="both"/>
        <w:rPr>
          <w:sz w:val="24"/>
          <w:szCs w:val="24"/>
        </w:rPr>
      </w:pPr>
      <w:r>
        <w:rPr>
          <w:sz w:val="24"/>
          <w:szCs w:val="24"/>
        </w:rPr>
        <w:t>Построение научно-исследовательской деятельности. Фундаментальные и прикладные научные исследования, их специфика. Особенности теоретического и эмпирического исследования.  Формулировка проблемы</w:t>
      </w:r>
      <w:r w:rsidR="00894BF5">
        <w:rPr>
          <w:sz w:val="24"/>
          <w:szCs w:val="24"/>
        </w:rPr>
        <w:t xml:space="preserve">, </w:t>
      </w:r>
      <w:r>
        <w:rPr>
          <w:sz w:val="24"/>
          <w:szCs w:val="24"/>
        </w:rPr>
        <w:t>выдвижение гипотезы, осуществление проверки гипотезы, обработка и интерпретация данных как составляющие научного исследования.  Основные методы психологического исследования и их характеристика. Требования к личности психолога-исследователя. Этика психологического исследования.  Востребованность фундаментальных и прикладных психологических исследований в настоящее время. Основные научно-исследовательские психологические учреждения и главные направления исследований. Система подготовки и повышения квалификации научно-исследовательских кадров.</w:t>
      </w:r>
    </w:p>
    <w:p w14:paraId="0DF28119" w14:textId="09BE74C6" w:rsidR="00E31D39" w:rsidRDefault="008B725F">
      <w:pPr>
        <w:pStyle w:val="TableParagraph"/>
        <w:ind w:left="0" w:firstLine="709"/>
        <w:jc w:val="both"/>
        <w:rPr>
          <w:i/>
          <w:sz w:val="24"/>
          <w:szCs w:val="24"/>
        </w:rPr>
      </w:pPr>
      <w:r>
        <w:rPr>
          <w:i/>
          <w:sz w:val="24"/>
          <w:szCs w:val="24"/>
        </w:rPr>
        <w:t>Содержание практических занятий:</w:t>
      </w:r>
    </w:p>
    <w:p w14:paraId="6A9273E5" w14:textId="47D660E9" w:rsidR="00D40C9C" w:rsidRPr="00D40C9C" w:rsidRDefault="00D40C9C" w:rsidP="00D40C9C">
      <w:pPr>
        <w:pStyle w:val="TableParagraph"/>
        <w:ind w:left="102" w:firstLine="709"/>
        <w:jc w:val="both"/>
        <w:rPr>
          <w:sz w:val="24"/>
          <w:szCs w:val="24"/>
        </w:rPr>
      </w:pPr>
      <w:r w:rsidRPr="00D40C9C">
        <w:rPr>
          <w:sz w:val="24"/>
          <w:szCs w:val="24"/>
        </w:rPr>
        <w:t>Понятие причин проявления коррупции. Понятие условий проявления коррупции. Соотношение причин и условий противодействия коррупции</w:t>
      </w:r>
      <w:r>
        <w:rPr>
          <w:sz w:val="24"/>
          <w:szCs w:val="24"/>
        </w:rPr>
        <w:t>.</w:t>
      </w:r>
    </w:p>
    <w:p w14:paraId="21D8804B" w14:textId="77777777" w:rsidR="00D40C9C" w:rsidRPr="00D40C9C" w:rsidRDefault="00D40C9C" w:rsidP="00D40C9C"/>
    <w:p w14:paraId="1B4D4DE7" w14:textId="77777777" w:rsidR="00201656" w:rsidRDefault="00201656" w:rsidP="00201656">
      <w:pPr>
        <w:ind w:firstLine="709"/>
        <w:jc w:val="both"/>
        <w:rPr>
          <w:sz w:val="24"/>
          <w:szCs w:val="24"/>
        </w:rPr>
      </w:pPr>
      <w:r>
        <w:rPr>
          <w:b/>
          <w:sz w:val="24"/>
          <w:szCs w:val="24"/>
        </w:rPr>
        <w:t xml:space="preserve">Тема 4. </w:t>
      </w:r>
      <w:r w:rsidRPr="00201656">
        <w:rPr>
          <w:b/>
          <w:sz w:val="24"/>
          <w:szCs w:val="24"/>
        </w:rPr>
        <w:t>Основные направления гос</w:t>
      </w:r>
      <w:r>
        <w:rPr>
          <w:b/>
          <w:sz w:val="24"/>
          <w:szCs w:val="24"/>
        </w:rPr>
        <w:t xml:space="preserve">ударственной политики в области </w:t>
      </w:r>
      <w:r w:rsidRPr="00201656">
        <w:rPr>
          <w:b/>
          <w:sz w:val="24"/>
          <w:szCs w:val="24"/>
        </w:rPr>
        <w:t>противодействия коррупции на современном этапе</w:t>
      </w:r>
      <w:r>
        <w:rPr>
          <w:b/>
          <w:sz w:val="24"/>
          <w:szCs w:val="24"/>
        </w:rPr>
        <w:t xml:space="preserve">. Пути и методы противодействия </w:t>
      </w:r>
      <w:r w:rsidRPr="00201656">
        <w:rPr>
          <w:b/>
          <w:sz w:val="24"/>
          <w:szCs w:val="24"/>
        </w:rPr>
        <w:t>коррупции в современных условиях</w:t>
      </w:r>
      <w:r>
        <w:rPr>
          <w:b/>
          <w:sz w:val="24"/>
          <w:szCs w:val="24"/>
        </w:rPr>
        <w:t>.</w:t>
      </w:r>
    </w:p>
    <w:p w14:paraId="7FB25CA3" w14:textId="77777777" w:rsidR="00201656" w:rsidRDefault="00201656" w:rsidP="00201656">
      <w:pPr>
        <w:pStyle w:val="TableParagraph"/>
        <w:ind w:left="0" w:firstLine="709"/>
        <w:jc w:val="both"/>
        <w:rPr>
          <w:i/>
          <w:sz w:val="24"/>
          <w:szCs w:val="24"/>
        </w:rPr>
      </w:pPr>
      <w:r>
        <w:rPr>
          <w:i/>
          <w:sz w:val="24"/>
          <w:szCs w:val="24"/>
        </w:rPr>
        <w:t>Содержание лекционных занятий:</w:t>
      </w:r>
    </w:p>
    <w:p w14:paraId="7898C6DF" w14:textId="77777777" w:rsidR="00201656" w:rsidRDefault="00201656" w:rsidP="00201656">
      <w:pPr>
        <w:pStyle w:val="TableParagraph"/>
        <w:ind w:left="0" w:firstLine="709"/>
        <w:jc w:val="both"/>
        <w:rPr>
          <w:sz w:val="24"/>
          <w:szCs w:val="24"/>
        </w:rPr>
      </w:pPr>
      <w:r w:rsidRPr="00201656">
        <w:rPr>
          <w:sz w:val="24"/>
          <w:szCs w:val="24"/>
        </w:rPr>
        <w:t>Основные этапы борьбы с коррупцией в современной России. Понятие антикоррупционной политики как функции государства. Сущность, содержание, элементы российской антикоррупционной политики. Проблемы эффективности антикоррупционной политики в современной России. Антикоррупционная экспертиза   нормативно-правовых актов, как форма противодействия коррупции. Комиссии по соблюдению требований к служебному поведению и урегулированию конфликта интересов. Проверки по вопросам противодействия коррупции. Информационные технологии в профилактике коррупционных правонарушений.</w:t>
      </w:r>
    </w:p>
    <w:p w14:paraId="18123F97" w14:textId="77777777" w:rsidR="00201656" w:rsidRDefault="00201656" w:rsidP="00201656">
      <w:pPr>
        <w:pStyle w:val="TableParagraph"/>
        <w:ind w:left="0" w:firstLine="709"/>
        <w:jc w:val="both"/>
        <w:rPr>
          <w:i/>
          <w:sz w:val="24"/>
          <w:szCs w:val="24"/>
        </w:rPr>
      </w:pPr>
      <w:r>
        <w:rPr>
          <w:i/>
          <w:sz w:val="24"/>
          <w:szCs w:val="24"/>
        </w:rPr>
        <w:t>Содержание практических занятий:</w:t>
      </w:r>
    </w:p>
    <w:p w14:paraId="0F1E50F6" w14:textId="3DCA5D7A" w:rsidR="00201656" w:rsidRDefault="00D40C9C" w:rsidP="00D40C9C">
      <w:pPr>
        <w:pStyle w:val="TableParagraph"/>
        <w:ind w:firstLine="709"/>
        <w:rPr>
          <w:sz w:val="24"/>
          <w:szCs w:val="24"/>
        </w:rPr>
      </w:pPr>
      <w:r w:rsidRPr="00D40C9C">
        <w:rPr>
          <w:sz w:val="24"/>
          <w:szCs w:val="24"/>
        </w:rPr>
        <w:t>Правовые и организационные основы реализации направлений государственной политики противодействия коррупции.</w:t>
      </w:r>
      <w:r>
        <w:rPr>
          <w:sz w:val="24"/>
          <w:szCs w:val="24"/>
        </w:rPr>
        <w:t xml:space="preserve"> </w:t>
      </w:r>
      <w:r w:rsidRPr="00D40C9C">
        <w:rPr>
          <w:sz w:val="24"/>
          <w:szCs w:val="24"/>
        </w:rPr>
        <w:t>Проблемы реализации путей и методов противодействия коррупции в современных условиях</w:t>
      </w:r>
      <w:r>
        <w:rPr>
          <w:sz w:val="24"/>
          <w:szCs w:val="24"/>
        </w:rPr>
        <w:t>.</w:t>
      </w:r>
    </w:p>
    <w:p w14:paraId="19149D53" w14:textId="77777777" w:rsidR="00201656" w:rsidRDefault="00201656" w:rsidP="00201656">
      <w:pPr>
        <w:pStyle w:val="1"/>
        <w:keepNext w:val="0"/>
        <w:spacing w:before="0" w:after="0"/>
        <w:ind w:firstLine="709"/>
        <w:jc w:val="both"/>
        <w:rPr>
          <w:rFonts w:ascii="Times New Roman" w:hAnsi="Times New Roman" w:cs="Times New Roman"/>
          <w:sz w:val="24"/>
          <w:szCs w:val="24"/>
          <w:lang w:val="ru-RU"/>
        </w:rPr>
      </w:pPr>
    </w:p>
    <w:p w14:paraId="46E43638" w14:textId="77777777" w:rsidR="00201656" w:rsidRDefault="00201656" w:rsidP="00201656">
      <w:pPr>
        <w:ind w:firstLine="709"/>
        <w:jc w:val="both"/>
        <w:rPr>
          <w:sz w:val="24"/>
          <w:szCs w:val="24"/>
        </w:rPr>
      </w:pPr>
      <w:r>
        <w:rPr>
          <w:b/>
          <w:sz w:val="24"/>
          <w:szCs w:val="24"/>
        </w:rPr>
        <w:t xml:space="preserve">Тема 5. </w:t>
      </w:r>
      <w:r w:rsidRPr="00201656">
        <w:rPr>
          <w:b/>
          <w:sz w:val="24"/>
          <w:szCs w:val="24"/>
        </w:rPr>
        <w:t>Система государственных органов, осуществляющих противодействие коррупции и их правовое регулирование</w:t>
      </w:r>
      <w:r>
        <w:rPr>
          <w:b/>
          <w:sz w:val="24"/>
          <w:szCs w:val="24"/>
        </w:rPr>
        <w:t>.</w:t>
      </w:r>
    </w:p>
    <w:p w14:paraId="3C00DD9B" w14:textId="77777777" w:rsidR="00201656" w:rsidRDefault="00201656" w:rsidP="00201656">
      <w:pPr>
        <w:pStyle w:val="TableParagraph"/>
        <w:ind w:left="0" w:firstLine="709"/>
        <w:jc w:val="both"/>
        <w:rPr>
          <w:i/>
          <w:sz w:val="24"/>
          <w:szCs w:val="24"/>
        </w:rPr>
      </w:pPr>
      <w:r>
        <w:rPr>
          <w:i/>
          <w:sz w:val="24"/>
          <w:szCs w:val="24"/>
        </w:rPr>
        <w:t>Содержание лекционных занятий:</w:t>
      </w:r>
    </w:p>
    <w:p w14:paraId="0842664B" w14:textId="77777777" w:rsidR="00201656" w:rsidRDefault="00201656" w:rsidP="00201656">
      <w:pPr>
        <w:pStyle w:val="TableParagraph"/>
        <w:ind w:left="0" w:firstLine="709"/>
        <w:jc w:val="both"/>
        <w:rPr>
          <w:sz w:val="24"/>
          <w:szCs w:val="24"/>
        </w:rPr>
      </w:pPr>
      <w:r w:rsidRPr="00201656">
        <w:rPr>
          <w:sz w:val="24"/>
          <w:szCs w:val="24"/>
        </w:rPr>
        <w:t>Система государственных органов, осуществляющих противодействие коррупции в России. Полномочия Президента Российской Федерации в сфере противодействия коррупции. Совет при Президенте Российской Федерации по противодействию коррупции. Полномочия высших федеральных органов законодательной и исполнительной власти в сфере противодействия коррупции. Полномочия правоохранительных органов в сфере противодействия коррупции. Координация работы по противодействию коррупции.</w:t>
      </w:r>
    </w:p>
    <w:p w14:paraId="765AFCB2" w14:textId="77777777" w:rsidR="00201656" w:rsidRDefault="00201656" w:rsidP="00201656">
      <w:pPr>
        <w:pStyle w:val="TableParagraph"/>
        <w:ind w:left="0" w:firstLine="709"/>
        <w:jc w:val="both"/>
        <w:rPr>
          <w:i/>
          <w:sz w:val="24"/>
          <w:szCs w:val="24"/>
        </w:rPr>
      </w:pPr>
      <w:r>
        <w:rPr>
          <w:i/>
          <w:sz w:val="24"/>
          <w:szCs w:val="24"/>
        </w:rPr>
        <w:t>Содержание практических занятий:</w:t>
      </w:r>
    </w:p>
    <w:p w14:paraId="1B9D3460" w14:textId="40D01CE7" w:rsidR="00201656" w:rsidRDefault="00D40C9C" w:rsidP="00D40C9C">
      <w:pPr>
        <w:pStyle w:val="TableParagraph"/>
        <w:ind w:firstLine="709"/>
        <w:rPr>
          <w:sz w:val="24"/>
          <w:szCs w:val="24"/>
        </w:rPr>
      </w:pPr>
      <w:r w:rsidRPr="00D40C9C">
        <w:rPr>
          <w:sz w:val="24"/>
          <w:szCs w:val="24"/>
        </w:rPr>
        <w:t>Распределение полномочий в сфере противодействия коррупции</w:t>
      </w:r>
      <w:r>
        <w:rPr>
          <w:sz w:val="24"/>
          <w:szCs w:val="24"/>
        </w:rPr>
        <w:t>.</w:t>
      </w:r>
      <w:r w:rsidRPr="00D40C9C">
        <w:rPr>
          <w:sz w:val="24"/>
          <w:szCs w:val="24"/>
        </w:rPr>
        <w:t xml:space="preserve"> Проблемы взаимодействия государственных органов в сфере противодействия коррупции.</w:t>
      </w:r>
    </w:p>
    <w:p w14:paraId="0266279D" w14:textId="77777777" w:rsidR="00201656" w:rsidRDefault="00201656" w:rsidP="00201656">
      <w:pPr>
        <w:pStyle w:val="1"/>
        <w:keepNext w:val="0"/>
        <w:spacing w:before="0" w:after="0"/>
        <w:ind w:firstLine="709"/>
        <w:jc w:val="both"/>
        <w:rPr>
          <w:rFonts w:ascii="Times New Roman" w:hAnsi="Times New Roman" w:cs="Times New Roman"/>
          <w:sz w:val="24"/>
          <w:szCs w:val="24"/>
          <w:lang w:val="ru-RU"/>
        </w:rPr>
      </w:pPr>
    </w:p>
    <w:p w14:paraId="240A65D0" w14:textId="77777777" w:rsidR="00201656" w:rsidRDefault="00201656" w:rsidP="00201656">
      <w:pPr>
        <w:ind w:firstLine="709"/>
        <w:jc w:val="both"/>
        <w:rPr>
          <w:sz w:val="24"/>
          <w:szCs w:val="24"/>
        </w:rPr>
      </w:pPr>
      <w:r>
        <w:rPr>
          <w:b/>
          <w:sz w:val="24"/>
          <w:szCs w:val="24"/>
        </w:rPr>
        <w:t xml:space="preserve">Тема 6. Юридическая ответственность за коррупционные </w:t>
      </w:r>
      <w:r w:rsidRPr="00201656">
        <w:rPr>
          <w:b/>
          <w:sz w:val="24"/>
          <w:szCs w:val="24"/>
        </w:rPr>
        <w:t>преступления и правонарушения</w:t>
      </w:r>
      <w:r>
        <w:rPr>
          <w:b/>
          <w:sz w:val="24"/>
          <w:szCs w:val="24"/>
        </w:rPr>
        <w:t>.</w:t>
      </w:r>
    </w:p>
    <w:p w14:paraId="3DF0A3BF" w14:textId="77777777" w:rsidR="00201656" w:rsidRDefault="00201656" w:rsidP="00201656">
      <w:pPr>
        <w:pStyle w:val="TableParagraph"/>
        <w:ind w:left="0" w:firstLine="709"/>
        <w:jc w:val="both"/>
        <w:rPr>
          <w:i/>
          <w:sz w:val="24"/>
          <w:szCs w:val="24"/>
        </w:rPr>
      </w:pPr>
      <w:r>
        <w:rPr>
          <w:i/>
          <w:sz w:val="24"/>
          <w:szCs w:val="24"/>
        </w:rPr>
        <w:t>Содержание лекционных занятий:</w:t>
      </w:r>
    </w:p>
    <w:p w14:paraId="53C6B64B" w14:textId="77777777" w:rsidR="00201656" w:rsidRDefault="00201656" w:rsidP="00201656">
      <w:pPr>
        <w:pStyle w:val="TableParagraph"/>
        <w:ind w:left="0" w:firstLine="709"/>
        <w:jc w:val="both"/>
        <w:rPr>
          <w:sz w:val="24"/>
          <w:szCs w:val="24"/>
        </w:rPr>
      </w:pPr>
      <w:r w:rsidRPr="00201656">
        <w:rPr>
          <w:sz w:val="24"/>
          <w:szCs w:val="24"/>
        </w:rPr>
        <w:lastRenderedPageBreak/>
        <w:t>Понятие, виды и основания юридической ответственности. Соотношение понятий коррупции и коррупционного правонарушения в законодательстве Российской Федерации.  Дисциплинарная ответственность за коррупционные правонарушения. Административная ответственность за коррупционные правонарушения. Гражданско-правовая ответственность за коррупционные правонарушения. Уголовная ответственность за коррупционные преступления.</w:t>
      </w:r>
    </w:p>
    <w:p w14:paraId="094C4845" w14:textId="77777777" w:rsidR="00201656" w:rsidRDefault="00201656" w:rsidP="00201656">
      <w:pPr>
        <w:pStyle w:val="TableParagraph"/>
        <w:ind w:left="0" w:firstLine="709"/>
        <w:jc w:val="both"/>
        <w:rPr>
          <w:i/>
          <w:sz w:val="24"/>
          <w:szCs w:val="24"/>
        </w:rPr>
      </w:pPr>
      <w:r>
        <w:rPr>
          <w:i/>
          <w:sz w:val="24"/>
          <w:szCs w:val="24"/>
        </w:rPr>
        <w:t>Содержание практических занятий:</w:t>
      </w:r>
    </w:p>
    <w:p w14:paraId="4E7D3D8E" w14:textId="22F3C140" w:rsidR="00201656" w:rsidRDefault="00D40C9C" w:rsidP="00D40C9C">
      <w:pPr>
        <w:pStyle w:val="TableParagraph"/>
        <w:ind w:firstLine="709"/>
        <w:jc w:val="both"/>
        <w:rPr>
          <w:sz w:val="24"/>
          <w:szCs w:val="24"/>
        </w:rPr>
      </w:pPr>
      <w:r w:rsidRPr="00D40C9C">
        <w:rPr>
          <w:sz w:val="24"/>
          <w:szCs w:val="24"/>
        </w:rPr>
        <w:t>Проблемы определения видов коррупционных правонарушений и преступлений.</w:t>
      </w:r>
      <w:r>
        <w:rPr>
          <w:sz w:val="24"/>
          <w:szCs w:val="24"/>
        </w:rPr>
        <w:t xml:space="preserve"> </w:t>
      </w:r>
      <w:r w:rsidRPr="00D40C9C">
        <w:rPr>
          <w:sz w:val="24"/>
          <w:szCs w:val="24"/>
        </w:rPr>
        <w:t>Проблемы теории и практики в сфере противодействия коррупции.</w:t>
      </w:r>
    </w:p>
    <w:p w14:paraId="35AF5D28" w14:textId="77777777" w:rsidR="00201656" w:rsidRDefault="00201656" w:rsidP="00201656">
      <w:pPr>
        <w:pStyle w:val="TableParagraph"/>
        <w:ind w:left="0" w:firstLine="709"/>
        <w:jc w:val="both"/>
        <w:rPr>
          <w:sz w:val="24"/>
          <w:szCs w:val="24"/>
        </w:rPr>
      </w:pPr>
    </w:p>
    <w:p w14:paraId="3F7EDE1F" w14:textId="77777777" w:rsidR="00201656" w:rsidRDefault="00201656" w:rsidP="00201656">
      <w:pPr>
        <w:ind w:firstLine="709"/>
        <w:jc w:val="both"/>
        <w:rPr>
          <w:sz w:val="24"/>
          <w:szCs w:val="24"/>
        </w:rPr>
      </w:pPr>
      <w:r>
        <w:rPr>
          <w:b/>
          <w:sz w:val="24"/>
          <w:szCs w:val="24"/>
        </w:rPr>
        <w:t xml:space="preserve">Тема 7. </w:t>
      </w:r>
      <w:r w:rsidRPr="00201656">
        <w:rPr>
          <w:b/>
          <w:sz w:val="24"/>
          <w:szCs w:val="24"/>
        </w:rPr>
        <w:t>Зарубежный и отечественный опыт по противодействию коррупции в органах государственной власти</w:t>
      </w:r>
      <w:r>
        <w:rPr>
          <w:b/>
          <w:sz w:val="24"/>
          <w:szCs w:val="24"/>
        </w:rPr>
        <w:t>.</w:t>
      </w:r>
    </w:p>
    <w:p w14:paraId="011C2A6D" w14:textId="77777777" w:rsidR="00201656" w:rsidRDefault="00201656" w:rsidP="00201656">
      <w:pPr>
        <w:pStyle w:val="TableParagraph"/>
        <w:ind w:left="0" w:firstLine="709"/>
        <w:jc w:val="both"/>
        <w:rPr>
          <w:i/>
          <w:sz w:val="24"/>
          <w:szCs w:val="24"/>
        </w:rPr>
      </w:pPr>
      <w:r>
        <w:rPr>
          <w:i/>
          <w:sz w:val="24"/>
          <w:szCs w:val="24"/>
        </w:rPr>
        <w:t>Содержание лекционных занятий:</w:t>
      </w:r>
    </w:p>
    <w:p w14:paraId="30943EF0" w14:textId="77777777" w:rsidR="00201656" w:rsidRDefault="00201656" w:rsidP="00201656">
      <w:pPr>
        <w:pStyle w:val="TableParagraph"/>
        <w:ind w:left="0" w:firstLine="709"/>
        <w:jc w:val="both"/>
        <w:rPr>
          <w:sz w:val="24"/>
          <w:szCs w:val="24"/>
        </w:rPr>
      </w:pPr>
      <w:r w:rsidRPr="00201656">
        <w:rPr>
          <w:sz w:val="24"/>
          <w:szCs w:val="24"/>
        </w:rPr>
        <w:t>Международные стандарты государственного управления в области противодействия коррупции. Опыт ведущих иностранных государств по профилактике и противодействию коррупции.</w:t>
      </w:r>
    </w:p>
    <w:p w14:paraId="423F3E87" w14:textId="77777777" w:rsidR="00201656" w:rsidRDefault="00201656" w:rsidP="00201656">
      <w:pPr>
        <w:pStyle w:val="TableParagraph"/>
        <w:ind w:left="0" w:firstLine="709"/>
        <w:jc w:val="both"/>
        <w:rPr>
          <w:i/>
          <w:sz w:val="24"/>
          <w:szCs w:val="24"/>
        </w:rPr>
      </w:pPr>
      <w:r>
        <w:rPr>
          <w:i/>
          <w:sz w:val="24"/>
          <w:szCs w:val="24"/>
        </w:rPr>
        <w:t>Содержание практических занятий:</w:t>
      </w:r>
    </w:p>
    <w:p w14:paraId="0F4E8F02" w14:textId="79CFEC72" w:rsidR="00201656" w:rsidRDefault="00D40C9C" w:rsidP="00201656">
      <w:pPr>
        <w:pStyle w:val="TableParagraph"/>
        <w:ind w:left="0" w:firstLine="709"/>
        <w:jc w:val="both"/>
        <w:rPr>
          <w:sz w:val="24"/>
          <w:szCs w:val="24"/>
        </w:rPr>
      </w:pPr>
      <w:r w:rsidRPr="00D40C9C">
        <w:rPr>
          <w:sz w:val="24"/>
          <w:szCs w:val="24"/>
        </w:rPr>
        <w:t>Учет зарубежного опыта в сфере противодействия коррупции в России</w:t>
      </w:r>
      <w:r>
        <w:rPr>
          <w:sz w:val="24"/>
          <w:szCs w:val="24"/>
        </w:rPr>
        <w:t>.</w:t>
      </w:r>
    </w:p>
    <w:p w14:paraId="14EBE296" w14:textId="77777777" w:rsidR="00201656" w:rsidRPr="00201656" w:rsidRDefault="00201656" w:rsidP="00201656"/>
    <w:p w14:paraId="38605ED2" w14:textId="77777777" w:rsidR="00E31D39" w:rsidRPr="008B725F" w:rsidRDefault="008B725F">
      <w:pPr>
        <w:pStyle w:val="1"/>
        <w:keepNext w:val="0"/>
        <w:spacing w:before="0"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Pr="008B725F">
        <w:rPr>
          <w:rFonts w:ascii="Times New Roman" w:hAnsi="Times New Roman" w:cs="Times New Roman"/>
          <w:sz w:val="24"/>
          <w:szCs w:val="24"/>
          <w:lang w:val="ru-RU"/>
        </w:rPr>
        <w:t>Перечень учебно-методического обеспечения для самостоятельной работы обучающихся по дисциплине</w:t>
      </w:r>
      <w:r w:rsidRPr="008B725F">
        <w:rPr>
          <w:rFonts w:ascii="Times New Roman" w:hAnsi="Times New Roman" w:cs="Times New Roman"/>
          <w:spacing w:val="-12"/>
          <w:sz w:val="24"/>
          <w:szCs w:val="24"/>
          <w:lang w:val="ru-RU"/>
        </w:rPr>
        <w:t xml:space="preserve"> </w:t>
      </w:r>
    </w:p>
    <w:p w14:paraId="64227F52" w14:textId="77777777" w:rsidR="00E31D39" w:rsidRDefault="008B725F" w:rsidP="00894BF5">
      <w:pPr>
        <w:ind w:firstLine="709"/>
        <w:jc w:val="both"/>
      </w:pPr>
      <w:r>
        <w:rPr>
          <w:sz w:val="24"/>
          <w:szCs w:val="24"/>
        </w:rPr>
        <w:t>Самостоятельная р</w:t>
      </w:r>
      <w:r w:rsidR="00894BF5">
        <w:rPr>
          <w:sz w:val="24"/>
          <w:szCs w:val="24"/>
        </w:rPr>
        <w:t xml:space="preserve">абота обучающихся при изучении </w:t>
      </w:r>
      <w:r>
        <w:rPr>
          <w:sz w:val="24"/>
          <w:szCs w:val="24"/>
        </w:rPr>
        <w:t>курса «</w:t>
      </w:r>
      <w:r w:rsidR="00894BF5" w:rsidRPr="00894BF5">
        <w:rPr>
          <w:rFonts w:eastAsia="Calibri"/>
          <w:sz w:val="24"/>
          <w:szCs w:val="24"/>
        </w:rPr>
        <w:t>Основы антикоррупционной деятельности</w:t>
      </w:r>
      <w:r>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w:t>
      </w:r>
      <w:r w:rsidR="00894BF5">
        <w:rPr>
          <w:sz w:val="24"/>
          <w:szCs w:val="24"/>
        </w:rPr>
        <w:t>занятиях, участие в обсуждении.</w:t>
      </w:r>
    </w:p>
    <w:p w14:paraId="1A7B4F3F" w14:textId="77777777" w:rsidR="00E31D39" w:rsidRPr="008B725F" w:rsidRDefault="008B725F">
      <w:pPr>
        <w:pStyle w:val="a1"/>
        <w:ind w:firstLine="709"/>
        <w:jc w:val="both"/>
        <w:rPr>
          <w:lang w:val="ru-RU"/>
        </w:rPr>
      </w:pPr>
      <w:r w:rsidRPr="008B725F">
        <w:rPr>
          <w:lang w:val="ru-RU"/>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079BF14B" w14:textId="77777777" w:rsidR="00E31D39" w:rsidRPr="008B725F" w:rsidRDefault="008B725F" w:rsidP="00894BF5">
      <w:pPr>
        <w:pStyle w:val="a1"/>
        <w:ind w:firstLine="709"/>
        <w:jc w:val="both"/>
        <w:rPr>
          <w:lang w:val="ru-RU"/>
        </w:rPr>
      </w:pPr>
      <w:r w:rsidRPr="008B725F">
        <w:rPr>
          <w:lang w:val="ru-RU"/>
        </w:rPr>
        <w:t>Самостоятельную работу над дисциплиной следует начинать с изучения рабочей программы «</w:t>
      </w:r>
      <w:r w:rsidR="00894BF5" w:rsidRPr="00894BF5">
        <w:rPr>
          <w:rFonts w:eastAsia="Calibri"/>
          <w:lang w:val="ru-RU"/>
        </w:rPr>
        <w:t>Основы антикоррупционной деятельности</w:t>
      </w:r>
      <w:r w:rsidRPr="008B725F">
        <w:rPr>
          <w:lang w:val="ru-RU"/>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04846FB7" w14:textId="77777777" w:rsidR="00E31D39" w:rsidRDefault="008B725F" w:rsidP="00894BF5">
      <w:pPr>
        <w:pStyle w:val="a1"/>
        <w:ind w:firstLine="709"/>
        <w:jc w:val="both"/>
        <w:rPr>
          <w:lang w:val="ru-RU"/>
        </w:rPr>
      </w:pPr>
      <w:r w:rsidRPr="008B725F">
        <w:rPr>
          <w:lang w:val="ru-RU"/>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67BE6C10" w14:textId="77777777" w:rsidR="00E31D39" w:rsidRDefault="00E31D39">
      <w:pPr>
        <w:pStyle w:val="a1"/>
        <w:ind w:firstLine="709"/>
        <w:jc w:val="both"/>
        <w:rPr>
          <w:lang w:val="ru-RU"/>
        </w:rPr>
      </w:pPr>
    </w:p>
    <w:tbl>
      <w:tblPr>
        <w:tblW w:w="1014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348"/>
        <w:gridCol w:w="2126"/>
        <w:gridCol w:w="1984"/>
        <w:gridCol w:w="1985"/>
        <w:gridCol w:w="1704"/>
      </w:tblGrid>
      <w:tr w:rsidR="00E31D39" w14:paraId="5FE71194" w14:textId="77777777" w:rsidTr="00BB4341">
        <w:tc>
          <w:tcPr>
            <w:tcW w:w="2348" w:type="dxa"/>
            <w:tcBorders>
              <w:top w:val="single" w:sz="4" w:space="0" w:color="000000"/>
              <w:left w:val="single" w:sz="4" w:space="0" w:color="000000"/>
              <w:bottom w:val="single" w:sz="4" w:space="0" w:color="000000"/>
            </w:tcBorders>
            <w:shd w:val="clear" w:color="auto" w:fill="auto"/>
          </w:tcPr>
          <w:p w14:paraId="0F447E94" w14:textId="77777777" w:rsidR="00E31D39" w:rsidRDefault="008B725F">
            <w:pPr>
              <w:keepNext/>
              <w:ind w:left="-113" w:right="-113"/>
              <w:jc w:val="center"/>
              <w:rPr>
                <w:b/>
                <w:color w:val="000000"/>
                <w:sz w:val="22"/>
                <w:szCs w:val="22"/>
              </w:rPr>
            </w:pPr>
            <w:r>
              <w:rPr>
                <w:b/>
                <w:bCs/>
                <w:color w:val="000000"/>
                <w:sz w:val="22"/>
                <w:szCs w:val="22"/>
              </w:rPr>
              <w:t>Наименование темы</w:t>
            </w:r>
          </w:p>
        </w:tc>
        <w:tc>
          <w:tcPr>
            <w:tcW w:w="2126" w:type="dxa"/>
            <w:tcBorders>
              <w:top w:val="single" w:sz="4" w:space="0" w:color="000000"/>
              <w:left w:val="single" w:sz="4" w:space="0" w:color="000000"/>
              <w:bottom w:val="single" w:sz="4" w:space="0" w:color="000000"/>
            </w:tcBorders>
            <w:shd w:val="clear" w:color="auto" w:fill="auto"/>
          </w:tcPr>
          <w:p w14:paraId="51B8A24C" w14:textId="77777777" w:rsidR="00E31D39" w:rsidRDefault="008B725F">
            <w:pPr>
              <w:keepNext/>
              <w:ind w:left="-113" w:right="-113"/>
              <w:jc w:val="center"/>
              <w:rPr>
                <w:b/>
                <w:color w:val="000000"/>
                <w:sz w:val="22"/>
                <w:szCs w:val="22"/>
              </w:rPr>
            </w:pPr>
            <w:r>
              <w:rPr>
                <w:b/>
                <w:color w:val="000000"/>
                <w:sz w:val="22"/>
                <w:szCs w:val="22"/>
              </w:rPr>
              <w:t>Вопросы, вынесенные на самостоятельное изучение</w:t>
            </w:r>
          </w:p>
        </w:tc>
        <w:tc>
          <w:tcPr>
            <w:tcW w:w="1984" w:type="dxa"/>
            <w:tcBorders>
              <w:top w:val="single" w:sz="4" w:space="0" w:color="000000"/>
              <w:left w:val="single" w:sz="4" w:space="0" w:color="000000"/>
              <w:bottom w:val="single" w:sz="4" w:space="0" w:color="000000"/>
            </w:tcBorders>
            <w:shd w:val="clear" w:color="auto" w:fill="auto"/>
          </w:tcPr>
          <w:p w14:paraId="33370FBB" w14:textId="77777777" w:rsidR="00E31D39" w:rsidRDefault="008B725F">
            <w:pPr>
              <w:keepNext/>
              <w:ind w:left="-113" w:right="-113"/>
              <w:jc w:val="center"/>
              <w:rPr>
                <w:b/>
                <w:color w:val="000000"/>
                <w:sz w:val="22"/>
                <w:szCs w:val="22"/>
              </w:rPr>
            </w:pPr>
            <w:r>
              <w:rPr>
                <w:b/>
                <w:color w:val="000000"/>
                <w:sz w:val="22"/>
                <w:szCs w:val="22"/>
              </w:rPr>
              <w:t>Формы самостоятельной работы</w:t>
            </w:r>
          </w:p>
        </w:tc>
        <w:tc>
          <w:tcPr>
            <w:tcW w:w="1985" w:type="dxa"/>
            <w:tcBorders>
              <w:top w:val="single" w:sz="4" w:space="0" w:color="000000"/>
              <w:left w:val="single" w:sz="4" w:space="0" w:color="000000"/>
              <w:bottom w:val="single" w:sz="4" w:space="0" w:color="000000"/>
            </w:tcBorders>
            <w:shd w:val="clear" w:color="auto" w:fill="auto"/>
          </w:tcPr>
          <w:p w14:paraId="626355C5" w14:textId="77777777" w:rsidR="00E31D39" w:rsidRDefault="008B725F">
            <w:pPr>
              <w:keepNext/>
              <w:ind w:left="-113" w:right="-113"/>
              <w:jc w:val="center"/>
              <w:rPr>
                <w:b/>
                <w:color w:val="000000"/>
                <w:sz w:val="22"/>
                <w:szCs w:val="22"/>
              </w:rPr>
            </w:pPr>
            <w:r>
              <w:rPr>
                <w:b/>
                <w:color w:val="000000"/>
                <w:sz w:val="22"/>
                <w:szCs w:val="22"/>
              </w:rPr>
              <w:t>Учебно-методическое</w:t>
            </w:r>
          </w:p>
          <w:p w14:paraId="17DE426E" w14:textId="77777777" w:rsidR="00E31D39" w:rsidRDefault="008B725F">
            <w:pPr>
              <w:keepNext/>
              <w:ind w:left="-113" w:right="-113"/>
              <w:jc w:val="center"/>
              <w:rPr>
                <w:b/>
                <w:color w:val="000000"/>
                <w:sz w:val="22"/>
                <w:szCs w:val="22"/>
              </w:rPr>
            </w:pPr>
            <w:r>
              <w:rPr>
                <w:b/>
                <w:color w:val="000000"/>
                <w:sz w:val="22"/>
                <w:szCs w:val="22"/>
              </w:rPr>
              <w:t>обеспечение</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44A743F6" w14:textId="77777777" w:rsidR="00E31D39" w:rsidRDefault="008B725F">
            <w:pPr>
              <w:keepNext/>
              <w:ind w:left="-113" w:right="-113"/>
              <w:jc w:val="center"/>
              <w:rPr>
                <w:b/>
                <w:color w:val="000000"/>
                <w:sz w:val="22"/>
                <w:szCs w:val="22"/>
              </w:rPr>
            </w:pPr>
            <w:r>
              <w:rPr>
                <w:b/>
                <w:color w:val="000000"/>
                <w:sz w:val="22"/>
                <w:szCs w:val="22"/>
              </w:rPr>
              <w:t>Форма контроля</w:t>
            </w:r>
          </w:p>
        </w:tc>
      </w:tr>
      <w:tr w:rsidR="00BB4341" w14:paraId="1109ADF4" w14:textId="77777777" w:rsidTr="00BB4341">
        <w:tc>
          <w:tcPr>
            <w:tcW w:w="2348" w:type="dxa"/>
            <w:tcBorders>
              <w:top w:val="single" w:sz="4" w:space="0" w:color="000000"/>
              <w:left w:val="single" w:sz="4" w:space="0" w:color="000000"/>
              <w:bottom w:val="single" w:sz="4" w:space="0" w:color="000000"/>
            </w:tcBorders>
            <w:shd w:val="clear" w:color="auto" w:fill="auto"/>
            <w:vAlign w:val="center"/>
          </w:tcPr>
          <w:p w14:paraId="3E9A331B" w14:textId="77777777" w:rsidR="00BB4341" w:rsidRPr="00BB4341" w:rsidRDefault="00BB4341" w:rsidP="00BB4341">
            <w:pPr>
              <w:jc w:val="both"/>
              <w:rPr>
                <w:sz w:val="24"/>
                <w:szCs w:val="24"/>
              </w:rPr>
            </w:pPr>
            <w:r>
              <w:rPr>
                <w:bCs/>
                <w:sz w:val="24"/>
                <w:szCs w:val="24"/>
              </w:rPr>
              <w:t xml:space="preserve">Тема 1. </w:t>
            </w:r>
            <w:r w:rsidRPr="00BB4341">
              <w:rPr>
                <w:bCs/>
                <w:sz w:val="24"/>
                <w:szCs w:val="24"/>
              </w:rPr>
              <w:t>Понятие, признаки, сущность коррупции, как социально-правового явления</w:t>
            </w:r>
          </w:p>
        </w:tc>
        <w:tc>
          <w:tcPr>
            <w:tcW w:w="2126" w:type="dxa"/>
            <w:tcBorders>
              <w:top w:val="single" w:sz="4" w:space="0" w:color="000000"/>
              <w:left w:val="single" w:sz="4" w:space="0" w:color="000000"/>
              <w:bottom w:val="single" w:sz="4" w:space="0" w:color="000000"/>
            </w:tcBorders>
            <w:shd w:val="clear" w:color="auto" w:fill="auto"/>
          </w:tcPr>
          <w:p w14:paraId="3CA77291" w14:textId="77777777" w:rsidR="00BB4341" w:rsidRPr="00BB4341" w:rsidRDefault="00BB4341" w:rsidP="00BB4341">
            <w:pPr>
              <w:keepNext/>
              <w:tabs>
                <w:tab w:val="left" w:pos="161"/>
              </w:tabs>
              <w:rPr>
                <w:sz w:val="22"/>
                <w:szCs w:val="22"/>
              </w:rPr>
            </w:pPr>
            <w:r w:rsidRPr="00BB4341">
              <w:rPr>
                <w:sz w:val="22"/>
                <w:szCs w:val="22"/>
              </w:rPr>
              <w:t>•</w:t>
            </w:r>
            <w:r w:rsidRPr="00BB4341">
              <w:rPr>
                <w:sz w:val="22"/>
                <w:szCs w:val="22"/>
              </w:rPr>
              <w:tab/>
              <w:t>Общественная опасность коррупции</w:t>
            </w:r>
          </w:p>
          <w:p w14:paraId="7EE303C2" w14:textId="77777777" w:rsidR="00BB4341" w:rsidRDefault="00BB4341" w:rsidP="00BB4341">
            <w:pPr>
              <w:keepNext/>
              <w:tabs>
                <w:tab w:val="left" w:pos="161"/>
              </w:tabs>
              <w:rPr>
                <w:sz w:val="22"/>
                <w:szCs w:val="22"/>
              </w:rPr>
            </w:pPr>
            <w:r w:rsidRPr="00BB4341">
              <w:rPr>
                <w:sz w:val="22"/>
                <w:szCs w:val="22"/>
              </w:rPr>
              <w:t>•</w:t>
            </w:r>
            <w:r w:rsidRPr="00BB4341">
              <w:rPr>
                <w:sz w:val="22"/>
                <w:szCs w:val="22"/>
              </w:rPr>
              <w:tab/>
              <w:t>Проблемы определения понятия коррупция</w:t>
            </w:r>
          </w:p>
        </w:tc>
        <w:tc>
          <w:tcPr>
            <w:tcW w:w="1984" w:type="dxa"/>
            <w:tcBorders>
              <w:top w:val="single" w:sz="4" w:space="0" w:color="000000"/>
              <w:left w:val="single" w:sz="4" w:space="0" w:color="000000"/>
              <w:bottom w:val="single" w:sz="4" w:space="0" w:color="000000"/>
            </w:tcBorders>
            <w:shd w:val="clear" w:color="auto" w:fill="auto"/>
          </w:tcPr>
          <w:p w14:paraId="66141692" w14:textId="77777777" w:rsidR="00BB4341" w:rsidRDefault="00BB4341" w:rsidP="00BB4341">
            <w:pPr>
              <w:keepNext/>
              <w:rPr>
                <w:sz w:val="22"/>
                <w:szCs w:val="22"/>
              </w:rPr>
            </w:pPr>
            <w:r>
              <w:rPr>
                <w:sz w:val="22"/>
                <w:szCs w:val="22"/>
              </w:rPr>
              <w:t>Работа в библиотеке, включая ЭБС.</w:t>
            </w:r>
          </w:p>
          <w:p w14:paraId="2BB2CADD" w14:textId="77777777" w:rsidR="00BB4341" w:rsidRDefault="00BB4341" w:rsidP="00BB4341">
            <w:pPr>
              <w:keepNext/>
              <w:rPr>
                <w:sz w:val="22"/>
                <w:szCs w:val="22"/>
              </w:rPr>
            </w:pPr>
          </w:p>
        </w:tc>
        <w:tc>
          <w:tcPr>
            <w:tcW w:w="1985" w:type="dxa"/>
            <w:tcBorders>
              <w:top w:val="single" w:sz="4" w:space="0" w:color="000000"/>
              <w:left w:val="single" w:sz="4" w:space="0" w:color="000000"/>
              <w:bottom w:val="single" w:sz="4" w:space="0" w:color="000000"/>
            </w:tcBorders>
            <w:shd w:val="clear" w:color="auto" w:fill="auto"/>
          </w:tcPr>
          <w:p w14:paraId="051D4260" w14:textId="77777777" w:rsidR="00BB4341" w:rsidRDefault="00BB4341" w:rsidP="00BB4341">
            <w:pPr>
              <w:keepNext/>
              <w:rPr>
                <w:sz w:val="22"/>
                <w:szCs w:val="22"/>
              </w:rPr>
            </w:pPr>
            <w:r>
              <w:rPr>
                <w:sz w:val="22"/>
                <w:szCs w:val="22"/>
              </w:rPr>
              <w:t>Литература к теме 1, работа с интернет источниками</w:t>
            </w:r>
          </w:p>
          <w:p w14:paraId="4E88184B" w14:textId="77777777" w:rsidR="00BB4341" w:rsidRDefault="00BB4341" w:rsidP="00BB4341">
            <w:pPr>
              <w:keepNext/>
              <w:rPr>
                <w:sz w:val="22"/>
                <w:szCs w:val="22"/>
                <w:u w:val="single"/>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5618D0A8" w14:textId="77777777" w:rsidR="00BB4341" w:rsidRDefault="00205D5B" w:rsidP="00BB4341">
            <w:pPr>
              <w:keepNext/>
              <w:rPr>
                <w:sz w:val="22"/>
                <w:szCs w:val="22"/>
              </w:rPr>
            </w:pPr>
            <w:r>
              <w:rPr>
                <w:sz w:val="22"/>
                <w:szCs w:val="22"/>
              </w:rPr>
              <w:t>Опрос</w:t>
            </w:r>
          </w:p>
        </w:tc>
      </w:tr>
      <w:tr w:rsidR="00BB4341" w14:paraId="69F5D281" w14:textId="77777777" w:rsidTr="00BB4341">
        <w:tc>
          <w:tcPr>
            <w:tcW w:w="2348" w:type="dxa"/>
            <w:tcBorders>
              <w:top w:val="single" w:sz="4" w:space="0" w:color="000000"/>
              <w:left w:val="single" w:sz="4" w:space="0" w:color="000000"/>
              <w:bottom w:val="single" w:sz="4" w:space="0" w:color="000000"/>
            </w:tcBorders>
            <w:shd w:val="clear" w:color="auto" w:fill="auto"/>
            <w:vAlign w:val="center"/>
          </w:tcPr>
          <w:p w14:paraId="3B6312DA" w14:textId="77777777" w:rsidR="00BB4341" w:rsidRPr="00BB4341" w:rsidRDefault="00BB4341" w:rsidP="00BB4341">
            <w:pPr>
              <w:jc w:val="both"/>
              <w:rPr>
                <w:bCs/>
                <w:sz w:val="24"/>
                <w:szCs w:val="24"/>
              </w:rPr>
            </w:pPr>
            <w:r>
              <w:rPr>
                <w:bCs/>
                <w:sz w:val="24"/>
                <w:szCs w:val="24"/>
              </w:rPr>
              <w:t xml:space="preserve">Тема 2. </w:t>
            </w:r>
            <w:r w:rsidRPr="00BB4341">
              <w:rPr>
                <w:bCs/>
                <w:sz w:val="24"/>
                <w:szCs w:val="24"/>
              </w:rPr>
              <w:t xml:space="preserve">Источники права, </w:t>
            </w:r>
            <w:r w:rsidRPr="00BB4341">
              <w:rPr>
                <w:bCs/>
                <w:sz w:val="24"/>
                <w:szCs w:val="24"/>
              </w:rPr>
              <w:lastRenderedPageBreak/>
              <w:t>регулирующие отношения в сфере противодействия коррупции</w:t>
            </w:r>
          </w:p>
        </w:tc>
        <w:tc>
          <w:tcPr>
            <w:tcW w:w="2126" w:type="dxa"/>
            <w:tcBorders>
              <w:top w:val="single" w:sz="4" w:space="0" w:color="000000"/>
              <w:left w:val="single" w:sz="4" w:space="0" w:color="000000"/>
              <w:bottom w:val="single" w:sz="4" w:space="0" w:color="000000"/>
            </w:tcBorders>
            <w:shd w:val="clear" w:color="auto" w:fill="auto"/>
          </w:tcPr>
          <w:p w14:paraId="62D70B49" w14:textId="77777777" w:rsidR="00BB4341" w:rsidRPr="00BB4341" w:rsidRDefault="00BB4341" w:rsidP="00BB4341">
            <w:pPr>
              <w:keepNext/>
              <w:tabs>
                <w:tab w:val="left" w:pos="161"/>
                <w:tab w:val="left" w:pos="191"/>
              </w:tabs>
              <w:rPr>
                <w:bCs/>
                <w:iCs/>
                <w:sz w:val="22"/>
                <w:szCs w:val="22"/>
              </w:rPr>
            </w:pPr>
            <w:r w:rsidRPr="00BB4341">
              <w:rPr>
                <w:bCs/>
                <w:iCs/>
                <w:sz w:val="22"/>
                <w:szCs w:val="22"/>
              </w:rPr>
              <w:lastRenderedPageBreak/>
              <w:t>•</w:t>
            </w:r>
            <w:r w:rsidRPr="00BB4341">
              <w:rPr>
                <w:bCs/>
                <w:iCs/>
                <w:sz w:val="22"/>
                <w:szCs w:val="22"/>
              </w:rPr>
              <w:tab/>
              <w:t xml:space="preserve">Система законодательства в сфере </w:t>
            </w:r>
            <w:r w:rsidRPr="00BB4341">
              <w:rPr>
                <w:bCs/>
                <w:iCs/>
                <w:sz w:val="22"/>
                <w:szCs w:val="22"/>
              </w:rPr>
              <w:lastRenderedPageBreak/>
              <w:t>противодействия коррупции.</w:t>
            </w:r>
          </w:p>
          <w:p w14:paraId="6ED8E468" w14:textId="77777777" w:rsidR="00BB4341" w:rsidRPr="00BB4341" w:rsidRDefault="00BB4341" w:rsidP="00BB4341">
            <w:pPr>
              <w:keepNext/>
              <w:tabs>
                <w:tab w:val="left" w:pos="161"/>
                <w:tab w:val="left" w:pos="191"/>
              </w:tabs>
              <w:rPr>
                <w:bCs/>
                <w:iCs/>
                <w:sz w:val="22"/>
                <w:szCs w:val="22"/>
              </w:rPr>
            </w:pPr>
            <w:r w:rsidRPr="00BB4341">
              <w:rPr>
                <w:bCs/>
                <w:iCs/>
                <w:sz w:val="22"/>
                <w:szCs w:val="22"/>
              </w:rPr>
              <w:t>•</w:t>
            </w:r>
            <w:r w:rsidRPr="00BB4341">
              <w:rPr>
                <w:bCs/>
                <w:iCs/>
                <w:sz w:val="22"/>
                <w:szCs w:val="22"/>
              </w:rPr>
              <w:tab/>
              <w:t>Место международных правовых актов в системе законодательства о противодействии коррупции.</w:t>
            </w:r>
          </w:p>
          <w:p w14:paraId="11BF5169" w14:textId="77777777" w:rsidR="00BB4341" w:rsidRDefault="00BB4341" w:rsidP="00BB4341">
            <w:pPr>
              <w:keepNext/>
              <w:tabs>
                <w:tab w:val="left" w:pos="161"/>
                <w:tab w:val="left" w:pos="191"/>
              </w:tabs>
              <w:rPr>
                <w:bCs/>
                <w:iCs/>
                <w:sz w:val="22"/>
                <w:szCs w:val="22"/>
              </w:rPr>
            </w:pPr>
            <w:r w:rsidRPr="00BB4341">
              <w:rPr>
                <w:bCs/>
                <w:iCs/>
                <w:sz w:val="22"/>
                <w:szCs w:val="22"/>
              </w:rPr>
              <w:t>•</w:t>
            </w:r>
            <w:r w:rsidRPr="00BB4341">
              <w:rPr>
                <w:bCs/>
                <w:iCs/>
                <w:sz w:val="22"/>
                <w:szCs w:val="22"/>
              </w:rPr>
              <w:tab/>
              <w:t>Указ Президента Российской Федерации от 29.06.2018 № 378 «О Национальном плане противодействия коррупции на 2018 - 2020 годы»</w:t>
            </w:r>
          </w:p>
        </w:tc>
        <w:tc>
          <w:tcPr>
            <w:tcW w:w="1984" w:type="dxa"/>
            <w:tcBorders>
              <w:top w:val="single" w:sz="4" w:space="0" w:color="000000"/>
              <w:left w:val="single" w:sz="4" w:space="0" w:color="000000"/>
              <w:bottom w:val="single" w:sz="4" w:space="0" w:color="000000"/>
            </w:tcBorders>
            <w:shd w:val="clear" w:color="auto" w:fill="auto"/>
          </w:tcPr>
          <w:p w14:paraId="73A2E4B6" w14:textId="77777777" w:rsidR="00BB4341" w:rsidRDefault="00BB4341" w:rsidP="00BB4341">
            <w:pPr>
              <w:keepNext/>
              <w:rPr>
                <w:sz w:val="22"/>
                <w:szCs w:val="22"/>
              </w:rPr>
            </w:pPr>
            <w:r>
              <w:rPr>
                <w:sz w:val="22"/>
                <w:szCs w:val="22"/>
              </w:rPr>
              <w:lastRenderedPageBreak/>
              <w:t>Работа в библиотеке, включая ЭБС.</w:t>
            </w:r>
          </w:p>
          <w:p w14:paraId="4B2D0377" w14:textId="77777777" w:rsidR="00BB4341" w:rsidRDefault="00BB4341" w:rsidP="00BB4341">
            <w:pPr>
              <w:keepNext/>
              <w:rPr>
                <w:sz w:val="22"/>
                <w:szCs w:val="22"/>
              </w:rPr>
            </w:pPr>
          </w:p>
        </w:tc>
        <w:tc>
          <w:tcPr>
            <w:tcW w:w="1985" w:type="dxa"/>
            <w:tcBorders>
              <w:top w:val="single" w:sz="4" w:space="0" w:color="000000"/>
              <w:left w:val="single" w:sz="4" w:space="0" w:color="000000"/>
              <w:bottom w:val="single" w:sz="4" w:space="0" w:color="000000"/>
            </w:tcBorders>
            <w:shd w:val="clear" w:color="auto" w:fill="auto"/>
          </w:tcPr>
          <w:p w14:paraId="18EAD50F" w14:textId="77777777" w:rsidR="00BB4341" w:rsidRDefault="00BB4341" w:rsidP="00205D5B">
            <w:pPr>
              <w:keepNext/>
              <w:rPr>
                <w:sz w:val="22"/>
                <w:szCs w:val="22"/>
              </w:rPr>
            </w:pPr>
            <w:r>
              <w:rPr>
                <w:sz w:val="22"/>
                <w:szCs w:val="22"/>
              </w:rPr>
              <w:lastRenderedPageBreak/>
              <w:t xml:space="preserve">Литература к теме </w:t>
            </w:r>
            <w:r w:rsidR="00205D5B">
              <w:rPr>
                <w:sz w:val="22"/>
                <w:szCs w:val="22"/>
              </w:rPr>
              <w:t>2</w:t>
            </w:r>
            <w:r>
              <w:rPr>
                <w:sz w:val="22"/>
                <w:szCs w:val="22"/>
              </w:rPr>
              <w:t xml:space="preserve">, работа с интернет </w:t>
            </w:r>
            <w:r>
              <w:rPr>
                <w:sz w:val="22"/>
                <w:szCs w:val="22"/>
              </w:rPr>
              <w:lastRenderedPageBreak/>
              <w:t>источниками</w:t>
            </w:r>
          </w:p>
          <w:p w14:paraId="03FC585A" w14:textId="77777777" w:rsidR="00BB4341" w:rsidRDefault="00BB4341" w:rsidP="00BB4341">
            <w:pPr>
              <w:keepNext/>
              <w:rPr>
                <w:sz w:val="22"/>
                <w:szCs w:val="22"/>
                <w:u w:val="single"/>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02D61525" w14:textId="77777777" w:rsidR="00BB4341" w:rsidRDefault="00205D5B" w:rsidP="00BB4341">
            <w:pPr>
              <w:keepNext/>
              <w:rPr>
                <w:sz w:val="22"/>
                <w:szCs w:val="22"/>
              </w:rPr>
            </w:pPr>
            <w:r>
              <w:rPr>
                <w:sz w:val="22"/>
                <w:szCs w:val="22"/>
              </w:rPr>
              <w:lastRenderedPageBreak/>
              <w:t>Опрос</w:t>
            </w:r>
          </w:p>
        </w:tc>
      </w:tr>
      <w:tr w:rsidR="00BB4341" w14:paraId="75108B0E" w14:textId="77777777" w:rsidTr="00BB4341">
        <w:tc>
          <w:tcPr>
            <w:tcW w:w="2348" w:type="dxa"/>
            <w:tcBorders>
              <w:top w:val="single" w:sz="4" w:space="0" w:color="000000"/>
              <w:left w:val="single" w:sz="4" w:space="0" w:color="000000"/>
              <w:bottom w:val="single" w:sz="4" w:space="0" w:color="000000"/>
            </w:tcBorders>
            <w:shd w:val="clear" w:color="auto" w:fill="auto"/>
            <w:vAlign w:val="center"/>
          </w:tcPr>
          <w:p w14:paraId="16998333" w14:textId="77777777" w:rsidR="00BB4341" w:rsidRPr="00BB4341" w:rsidRDefault="00BB4341" w:rsidP="00BB4341">
            <w:pPr>
              <w:jc w:val="both"/>
              <w:rPr>
                <w:sz w:val="24"/>
                <w:szCs w:val="24"/>
                <w:highlight w:val="lightGray"/>
              </w:rPr>
            </w:pPr>
            <w:r>
              <w:rPr>
                <w:bCs/>
                <w:sz w:val="24"/>
                <w:szCs w:val="24"/>
              </w:rPr>
              <w:lastRenderedPageBreak/>
              <w:t xml:space="preserve">Тема 3. </w:t>
            </w:r>
            <w:r w:rsidRPr="00BB4341">
              <w:rPr>
                <w:bCs/>
                <w:sz w:val="24"/>
                <w:szCs w:val="24"/>
              </w:rPr>
              <w:t>Причины и формы проявления коррупции. Последствия коррупции.</w:t>
            </w:r>
          </w:p>
        </w:tc>
        <w:tc>
          <w:tcPr>
            <w:tcW w:w="2126" w:type="dxa"/>
            <w:tcBorders>
              <w:top w:val="single" w:sz="4" w:space="0" w:color="000000"/>
              <w:left w:val="single" w:sz="4" w:space="0" w:color="000000"/>
              <w:bottom w:val="single" w:sz="4" w:space="0" w:color="000000"/>
            </w:tcBorders>
            <w:shd w:val="clear" w:color="auto" w:fill="auto"/>
          </w:tcPr>
          <w:p w14:paraId="1A4AE7F6" w14:textId="77777777" w:rsidR="00BB4341" w:rsidRPr="00BB4341" w:rsidRDefault="00BB4341" w:rsidP="00BB4341">
            <w:pPr>
              <w:keepNext/>
              <w:tabs>
                <w:tab w:val="left" w:pos="161"/>
                <w:tab w:val="left" w:pos="191"/>
              </w:tabs>
              <w:rPr>
                <w:bCs/>
                <w:iCs/>
                <w:sz w:val="22"/>
                <w:szCs w:val="22"/>
              </w:rPr>
            </w:pPr>
            <w:r w:rsidRPr="00BB4341">
              <w:rPr>
                <w:bCs/>
                <w:iCs/>
                <w:sz w:val="22"/>
                <w:szCs w:val="22"/>
              </w:rPr>
              <w:t>•</w:t>
            </w:r>
            <w:r w:rsidRPr="00BB4341">
              <w:rPr>
                <w:bCs/>
                <w:iCs/>
                <w:sz w:val="22"/>
                <w:szCs w:val="22"/>
              </w:rPr>
              <w:tab/>
              <w:t xml:space="preserve"> Понятие причин проявления коррупции</w:t>
            </w:r>
          </w:p>
          <w:p w14:paraId="46B19731" w14:textId="77777777" w:rsidR="00BB4341" w:rsidRPr="00BB4341" w:rsidRDefault="00BB4341" w:rsidP="00BB4341">
            <w:pPr>
              <w:keepNext/>
              <w:tabs>
                <w:tab w:val="left" w:pos="161"/>
                <w:tab w:val="left" w:pos="191"/>
              </w:tabs>
              <w:rPr>
                <w:bCs/>
                <w:iCs/>
                <w:sz w:val="22"/>
                <w:szCs w:val="22"/>
              </w:rPr>
            </w:pPr>
            <w:r w:rsidRPr="00BB4341">
              <w:rPr>
                <w:bCs/>
                <w:iCs/>
                <w:sz w:val="22"/>
                <w:szCs w:val="22"/>
              </w:rPr>
              <w:t>•</w:t>
            </w:r>
            <w:r w:rsidRPr="00BB4341">
              <w:rPr>
                <w:bCs/>
                <w:iCs/>
                <w:sz w:val="22"/>
                <w:szCs w:val="22"/>
              </w:rPr>
              <w:tab/>
              <w:t xml:space="preserve"> Понятие условий проявления кор</w:t>
            </w:r>
            <w:r>
              <w:rPr>
                <w:bCs/>
                <w:iCs/>
                <w:sz w:val="22"/>
                <w:szCs w:val="22"/>
              </w:rPr>
              <w:t>р</w:t>
            </w:r>
            <w:r w:rsidRPr="00BB4341">
              <w:rPr>
                <w:bCs/>
                <w:iCs/>
                <w:sz w:val="22"/>
                <w:szCs w:val="22"/>
              </w:rPr>
              <w:t>упции</w:t>
            </w:r>
          </w:p>
          <w:p w14:paraId="26020FF0" w14:textId="77777777" w:rsidR="00BB4341" w:rsidRDefault="00BB4341" w:rsidP="00BB4341">
            <w:pPr>
              <w:keepNext/>
              <w:tabs>
                <w:tab w:val="left" w:pos="161"/>
                <w:tab w:val="left" w:pos="191"/>
              </w:tabs>
              <w:rPr>
                <w:bCs/>
                <w:iCs/>
                <w:sz w:val="22"/>
                <w:szCs w:val="22"/>
              </w:rPr>
            </w:pPr>
            <w:r w:rsidRPr="00BB4341">
              <w:rPr>
                <w:bCs/>
                <w:iCs/>
                <w:sz w:val="22"/>
                <w:szCs w:val="22"/>
              </w:rPr>
              <w:t>•</w:t>
            </w:r>
            <w:r w:rsidRPr="00BB4341">
              <w:rPr>
                <w:bCs/>
                <w:iCs/>
                <w:sz w:val="22"/>
                <w:szCs w:val="22"/>
              </w:rPr>
              <w:tab/>
              <w:t xml:space="preserve"> Соотношение причин и условий противодействия коррупции</w:t>
            </w:r>
          </w:p>
        </w:tc>
        <w:tc>
          <w:tcPr>
            <w:tcW w:w="1984" w:type="dxa"/>
            <w:tcBorders>
              <w:top w:val="single" w:sz="4" w:space="0" w:color="000000"/>
              <w:left w:val="single" w:sz="4" w:space="0" w:color="000000"/>
              <w:bottom w:val="single" w:sz="4" w:space="0" w:color="000000"/>
            </w:tcBorders>
            <w:shd w:val="clear" w:color="auto" w:fill="auto"/>
          </w:tcPr>
          <w:p w14:paraId="382A3B8F" w14:textId="77777777" w:rsidR="00205D5B" w:rsidRDefault="00205D5B" w:rsidP="00205D5B">
            <w:pPr>
              <w:keepNext/>
              <w:rPr>
                <w:sz w:val="22"/>
                <w:szCs w:val="22"/>
              </w:rPr>
            </w:pPr>
            <w:r>
              <w:rPr>
                <w:sz w:val="22"/>
                <w:szCs w:val="22"/>
              </w:rPr>
              <w:t>Работа в библиотеке, включая ЭБС.</w:t>
            </w:r>
          </w:p>
          <w:p w14:paraId="473BC0D4" w14:textId="77777777" w:rsidR="00BB4341" w:rsidRDefault="00205D5B" w:rsidP="00BB4341">
            <w:pPr>
              <w:keepNext/>
              <w:rPr>
                <w:sz w:val="22"/>
                <w:szCs w:val="22"/>
              </w:rPr>
            </w:pPr>
            <w:r>
              <w:rPr>
                <w:sz w:val="22"/>
                <w:szCs w:val="22"/>
              </w:rPr>
              <w:t>Подготовка эссе</w:t>
            </w:r>
          </w:p>
        </w:tc>
        <w:tc>
          <w:tcPr>
            <w:tcW w:w="1985" w:type="dxa"/>
            <w:tcBorders>
              <w:top w:val="single" w:sz="4" w:space="0" w:color="000000"/>
              <w:left w:val="single" w:sz="4" w:space="0" w:color="000000"/>
              <w:bottom w:val="single" w:sz="4" w:space="0" w:color="000000"/>
            </w:tcBorders>
            <w:shd w:val="clear" w:color="auto" w:fill="auto"/>
          </w:tcPr>
          <w:p w14:paraId="5A6163B9" w14:textId="77777777" w:rsidR="00205D5B" w:rsidRDefault="00205D5B" w:rsidP="00205D5B">
            <w:pPr>
              <w:keepNext/>
              <w:rPr>
                <w:sz w:val="22"/>
                <w:szCs w:val="22"/>
              </w:rPr>
            </w:pPr>
            <w:r>
              <w:rPr>
                <w:sz w:val="22"/>
                <w:szCs w:val="22"/>
              </w:rPr>
              <w:t>Литература к теме 3, работа с интернет источниками</w:t>
            </w:r>
          </w:p>
          <w:p w14:paraId="653BA0D3" w14:textId="77777777" w:rsidR="00BB4341" w:rsidRDefault="00BB4341" w:rsidP="00BB4341">
            <w:pPr>
              <w:keepNext/>
              <w:rPr>
                <w:sz w:val="22"/>
                <w:szCs w:val="22"/>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3B9598B7" w14:textId="77777777" w:rsidR="00BB4341" w:rsidRDefault="00205D5B" w:rsidP="00BB4341">
            <w:pPr>
              <w:keepNext/>
              <w:rPr>
                <w:sz w:val="22"/>
                <w:szCs w:val="22"/>
              </w:rPr>
            </w:pPr>
            <w:r>
              <w:rPr>
                <w:sz w:val="22"/>
                <w:szCs w:val="22"/>
              </w:rPr>
              <w:t>Эссе</w:t>
            </w:r>
          </w:p>
        </w:tc>
      </w:tr>
      <w:tr w:rsidR="00205D5B" w14:paraId="0150E1CF" w14:textId="77777777" w:rsidTr="00BB4341">
        <w:tc>
          <w:tcPr>
            <w:tcW w:w="2348" w:type="dxa"/>
            <w:tcBorders>
              <w:top w:val="single" w:sz="4" w:space="0" w:color="000000"/>
              <w:left w:val="single" w:sz="4" w:space="0" w:color="000000"/>
              <w:bottom w:val="single" w:sz="4" w:space="0" w:color="000000"/>
            </w:tcBorders>
            <w:shd w:val="clear" w:color="auto" w:fill="auto"/>
            <w:vAlign w:val="center"/>
          </w:tcPr>
          <w:p w14:paraId="16B38B7A" w14:textId="77777777" w:rsidR="00205D5B" w:rsidRPr="00BB4341" w:rsidRDefault="00205D5B" w:rsidP="00205D5B">
            <w:pPr>
              <w:jc w:val="both"/>
              <w:rPr>
                <w:sz w:val="24"/>
                <w:szCs w:val="24"/>
              </w:rPr>
            </w:pPr>
            <w:r>
              <w:rPr>
                <w:bCs/>
                <w:sz w:val="24"/>
                <w:szCs w:val="24"/>
              </w:rPr>
              <w:t xml:space="preserve">Тема 4. </w:t>
            </w:r>
            <w:r w:rsidRPr="00BB4341">
              <w:rPr>
                <w:bCs/>
                <w:sz w:val="24"/>
                <w:szCs w:val="24"/>
              </w:rPr>
              <w:t>Основные направления государственной политики в области противодействия коррупции на современном этапе. Пути и методы противодействия коррупции в современных условиях</w:t>
            </w:r>
          </w:p>
        </w:tc>
        <w:tc>
          <w:tcPr>
            <w:tcW w:w="2126" w:type="dxa"/>
            <w:tcBorders>
              <w:top w:val="single" w:sz="4" w:space="0" w:color="000000"/>
              <w:left w:val="single" w:sz="4" w:space="0" w:color="000000"/>
              <w:bottom w:val="single" w:sz="4" w:space="0" w:color="000000"/>
            </w:tcBorders>
            <w:shd w:val="clear" w:color="auto" w:fill="auto"/>
          </w:tcPr>
          <w:p w14:paraId="00FA96AC" w14:textId="77777777" w:rsidR="00205D5B" w:rsidRPr="00BB4341" w:rsidRDefault="00205D5B" w:rsidP="00205D5B">
            <w:pPr>
              <w:keepNext/>
              <w:tabs>
                <w:tab w:val="left" w:pos="161"/>
                <w:tab w:val="left" w:pos="191"/>
              </w:tabs>
              <w:rPr>
                <w:bCs/>
                <w:iCs/>
                <w:sz w:val="22"/>
                <w:szCs w:val="22"/>
              </w:rPr>
            </w:pPr>
            <w:r w:rsidRPr="00BB4341">
              <w:rPr>
                <w:bCs/>
                <w:iCs/>
                <w:sz w:val="22"/>
                <w:szCs w:val="22"/>
              </w:rPr>
              <w:t>•</w:t>
            </w:r>
            <w:r w:rsidRPr="00BB4341">
              <w:rPr>
                <w:bCs/>
                <w:iCs/>
                <w:sz w:val="22"/>
                <w:szCs w:val="22"/>
              </w:rPr>
              <w:tab/>
              <w:t>Правовые и организационные основы реализации направлений государственной политики противодействия коррупции.</w:t>
            </w:r>
          </w:p>
          <w:p w14:paraId="287305AC" w14:textId="77777777" w:rsidR="00205D5B" w:rsidRDefault="00205D5B" w:rsidP="00205D5B">
            <w:pPr>
              <w:keepNext/>
              <w:tabs>
                <w:tab w:val="left" w:pos="161"/>
                <w:tab w:val="left" w:pos="191"/>
              </w:tabs>
              <w:rPr>
                <w:bCs/>
                <w:iCs/>
                <w:sz w:val="22"/>
                <w:szCs w:val="22"/>
              </w:rPr>
            </w:pPr>
            <w:r w:rsidRPr="00BB4341">
              <w:rPr>
                <w:bCs/>
                <w:iCs/>
                <w:sz w:val="22"/>
                <w:szCs w:val="22"/>
              </w:rPr>
              <w:t>•</w:t>
            </w:r>
            <w:r w:rsidRPr="00BB4341">
              <w:rPr>
                <w:bCs/>
                <w:iCs/>
                <w:sz w:val="22"/>
                <w:szCs w:val="22"/>
              </w:rPr>
              <w:tab/>
              <w:t>Проблемы реализации путей и методов противодействия коррупции в современных условиях</w:t>
            </w:r>
          </w:p>
        </w:tc>
        <w:tc>
          <w:tcPr>
            <w:tcW w:w="1984" w:type="dxa"/>
            <w:tcBorders>
              <w:top w:val="single" w:sz="4" w:space="0" w:color="000000"/>
              <w:left w:val="single" w:sz="4" w:space="0" w:color="000000"/>
              <w:bottom w:val="single" w:sz="4" w:space="0" w:color="000000"/>
            </w:tcBorders>
            <w:shd w:val="clear" w:color="auto" w:fill="auto"/>
          </w:tcPr>
          <w:p w14:paraId="5FAD725F" w14:textId="77777777" w:rsidR="00205D5B" w:rsidRDefault="00205D5B" w:rsidP="00205D5B">
            <w:r w:rsidRPr="0086605B">
              <w:rPr>
                <w:sz w:val="22"/>
                <w:szCs w:val="22"/>
              </w:rPr>
              <w:t>Работа в библиотеке, включая ЭБС.</w:t>
            </w:r>
          </w:p>
        </w:tc>
        <w:tc>
          <w:tcPr>
            <w:tcW w:w="1985" w:type="dxa"/>
            <w:tcBorders>
              <w:top w:val="single" w:sz="4" w:space="0" w:color="000000"/>
              <w:left w:val="single" w:sz="4" w:space="0" w:color="000000"/>
              <w:bottom w:val="single" w:sz="4" w:space="0" w:color="000000"/>
            </w:tcBorders>
            <w:shd w:val="clear" w:color="auto" w:fill="auto"/>
          </w:tcPr>
          <w:p w14:paraId="1C099885" w14:textId="77777777" w:rsidR="00205D5B" w:rsidRDefault="00205D5B" w:rsidP="00205D5B">
            <w:pPr>
              <w:keepNext/>
              <w:rPr>
                <w:sz w:val="22"/>
                <w:szCs w:val="22"/>
              </w:rPr>
            </w:pPr>
            <w:r>
              <w:rPr>
                <w:sz w:val="22"/>
                <w:szCs w:val="22"/>
              </w:rPr>
              <w:t>Литература к теме 4, работа с интернет источниками</w:t>
            </w:r>
          </w:p>
          <w:p w14:paraId="372CD49F" w14:textId="77777777" w:rsidR="00205D5B" w:rsidRDefault="00205D5B" w:rsidP="00205D5B">
            <w:pPr>
              <w:keepNext/>
              <w:rPr>
                <w:sz w:val="22"/>
                <w:szCs w:val="22"/>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4DE5BB57" w14:textId="77777777" w:rsidR="00205D5B" w:rsidRDefault="00205D5B" w:rsidP="00205D5B">
            <w:pPr>
              <w:keepNext/>
              <w:rPr>
                <w:sz w:val="22"/>
                <w:szCs w:val="22"/>
              </w:rPr>
            </w:pPr>
            <w:r>
              <w:rPr>
                <w:sz w:val="22"/>
                <w:szCs w:val="22"/>
              </w:rPr>
              <w:t>Опрос</w:t>
            </w:r>
          </w:p>
        </w:tc>
      </w:tr>
      <w:tr w:rsidR="00205D5B" w14:paraId="186C98FE" w14:textId="77777777" w:rsidTr="00BB4341">
        <w:tc>
          <w:tcPr>
            <w:tcW w:w="2348" w:type="dxa"/>
            <w:tcBorders>
              <w:top w:val="single" w:sz="4" w:space="0" w:color="000000"/>
              <w:left w:val="single" w:sz="4" w:space="0" w:color="000000"/>
              <w:bottom w:val="single" w:sz="4" w:space="0" w:color="000000"/>
            </w:tcBorders>
            <w:shd w:val="clear" w:color="auto" w:fill="auto"/>
            <w:vAlign w:val="center"/>
          </w:tcPr>
          <w:p w14:paraId="16F37694" w14:textId="77777777" w:rsidR="00205D5B" w:rsidRPr="00BB4341" w:rsidRDefault="00205D5B" w:rsidP="00205D5B">
            <w:pPr>
              <w:jc w:val="both"/>
              <w:rPr>
                <w:sz w:val="24"/>
                <w:szCs w:val="24"/>
              </w:rPr>
            </w:pPr>
            <w:r>
              <w:rPr>
                <w:bCs/>
                <w:sz w:val="24"/>
                <w:szCs w:val="24"/>
              </w:rPr>
              <w:t xml:space="preserve">Тема 5. </w:t>
            </w:r>
            <w:r w:rsidRPr="00BB4341">
              <w:rPr>
                <w:bCs/>
                <w:sz w:val="24"/>
                <w:szCs w:val="24"/>
              </w:rPr>
              <w:t>Система государственных органов, осуществляющих противодействие коррупции и их правовое регулирование</w:t>
            </w:r>
          </w:p>
        </w:tc>
        <w:tc>
          <w:tcPr>
            <w:tcW w:w="2126" w:type="dxa"/>
            <w:tcBorders>
              <w:top w:val="single" w:sz="4" w:space="0" w:color="000000"/>
              <w:left w:val="single" w:sz="4" w:space="0" w:color="000000"/>
              <w:bottom w:val="single" w:sz="4" w:space="0" w:color="000000"/>
            </w:tcBorders>
            <w:shd w:val="clear" w:color="auto" w:fill="auto"/>
          </w:tcPr>
          <w:p w14:paraId="1518BDF9" w14:textId="77777777" w:rsidR="00205D5B" w:rsidRPr="00BB4341" w:rsidRDefault="00205D5B" w:rsidP="00205D5B">
            <w:pPr>
              <w:keepNext/>
              <w:tabs>
                <w:tab w:val="left" w:pos="161"/>
                <w:tab w:val="left" w:pos="191"/>
              </w:tabs>
              <w:rPr>
                <w:bCs/>
                <w:iCs/>
                <w:sz w:val="22"/>
                <w:szCs w:val="22"/>
              </w:rPr>
            </w:pPr>
            <w:r w:rsidRPr="00BB4341">
              <w:rPr>
                <w:bCs/>
                <w:iCs/>
                <w:sz w:val="22"/>
                <w:szCs w:val="22"/>
              </w:rPr>
              <w:t>•</w:t>
            </w:r>
            <w:r w:rsidRPr="00BB4341">
              <w:rPr>
                <w:bCs/>
                <w:iCs/>
                <w:sz w:val="22"/>
                <w:szCs w:val="22"/>
              </w:rPr>
              <w:tab/>
              <w:t>Распределение полномочий в сфере противодействия коррупции</w:t>
            </w:r>
          </w:p>
          <w:p w14:paraId="713CACE5" w14:textId="77777777" w:rsidR="00205D5B" w:rsidRDefault="00205D5B" w:rsidP="00205D5B">
            <w:pPr>
              <w:keepNext/>
              <w:tabs>
                <w:tab w:val="left" w:pos="161"/>
                <w:tab w:val="left" w:pos="191"/>
              </w:tabs>
              <w:rPr>
                <w:bCs/>
                <w:iCs/>
                <w:sz w:val="22"/>
                <w:szCs w:val="22"/>
              </w:rPr>
            </w:pPr>
            <w:r w:rsidRPr="00BB4341">
              <w:rPr>
                <w:bCs/>
                <w:iCs/>
                <w:sz w:val="22"/>
                <w:szCs w:val="22"/>
              </w:rPr>
              <w:t>•</w:t>
            </w:r>
            <w:r w:rsidRPr="00BB4341">
              <w:rPr>
                <w:bCs/>
                <w:iCs/>
                <w:sz w:val="22"/>
                <w:szCs w:val="22"/>
              </w:rPr>
              <w:tab/>
              <w:t xml:space="preserve"> Проблемы взаимодействия государственных органов в сфере противодействия коррупции.</w:t>
            </w:r>
          </w:p>
        </w:tc>
        <w:tc>
          <w:tcPr>
            <w:tcW w:w="1984" w:type="dxa"/>
            <w:tcBorders>
              <w:top w:val="single" w:sz="4" w:space="0" w:color="000000"/>
              <w:left w:val="single" w:sz="4" w:space="0" w:color="000000"/>
              <w:bottom w:val="single" w:sz="4" w:space="0" w:color="000000"/>
            </w:tcBorders>
            <w:shd w:val="clear" w:color="auto" w:fill="auto"/>
          </w:tcPr>
          <w:p w14:paraId="3FC1AE90" w14:textId="77777777" w:rsidR="00205D5B" w:rsidRDefault="00205D5B" w:rsidP="00205D5B">
            <w:r w:rsidRPr="0086605B">
              <w:rPr>
                <w:sz w:val="22"/>
                <w:szCs w:val="22"/>
              </w:rPr>
              <w:t>Работа в библиотеке, включая ЭБС.</w:t>
            </w:r>
          </w:p>
        </w:tc>
        <w:tc>
          <w:tcPr>
            <w:tcW w:w="1985" w:type="dxa"/>
            <w:tcBorders>
              <w:top w:val="single" w:sz="4" w:space="0" w:color="000000"/>
              <w:left w:val="single" w:sz="4" w:space="0" w:color="000000"/>
              <w:bottom w:val="single" w:sz="4" w:space="0" w:color="000000"/>
            </w:tcBorders>
            <w:shd w:val="clear" w:color="auto" w:fill="auto"/>
          </w:tcPr>
          <w:p w14:paraId="0452929F" w14:textId="77777777" w:rsidR="00205D5B" w:rsidRDefault="00205D5B" w:rsidP="00205D5B">
            <w:pPr>
              <w:keepNext/>
              <w:rPr>
                <w:sz w:val="22"/>
                <w:szCs w:val="22"/>
              </w:rPr>
            </w:pPr>
            <w:r>
              <w:rPr>
                <w:sz w:val="22"/>
                <w:szCs w:val="22"/>
              </w:rPr>
              <w:t>Литература к теме 5, работа с интернет источниками</w:t>
            </w:r>
          </w:p>
          <w:p w14:paraId="6ECF9C19" w14:textId="77777777" w:rsidR="00205D5B" w:rsidRDefault="00205D5B" w:rsidP="00205D5B">
            <w:pPr>
              <w:keepNext/>
              <w:rPr>
                <w:sz w:val="22"/>
                <w:szCs w:val="22"/>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2DA47015" w14:textId="77777777" w:rsidR="00205D5B" w:rsidRDefault="00205D5B" w:rsidP="00205D5B">
            <w:pPr>
              <w:keepNext/>
              <w:rPr>
                <w:sz w:val="22"/>
                <w:szCs w:val="22"/>
              </w:rPr>
            </w:pPr>
            <w:r>
              <w:rPr>
                <w:sz w:val="22"/>
                <w:szCs w:val="22"/>
              </w:rPr>
              <w:t>Опрос</w:t>
            </w:r>
          </w:p>
        </w:tc>
      </w:tr>
      <w:tr w:rsidR="00205D5B" w14:paraId="56D9E753" w14:textId="77777777" w:rsidTr="00BB4341">
        <w:tc>
          <w:tcPr>
            <w:tcW w:w="2348" w:type="dxa"/>
            <w:tcBorders>
              <w:top w:val="single" w:sz="4" w:space="0" w:color="000000"/>
              <w:left w:val="single" w:sz="4" w:space="0" w:color="000000"/>
              <w:bottom w:val="single" w:sz="4" w:space="0" w:color="000000"/>
            </w:tcBorders>
            <w:shd w:val="clear" w:color="auto" w:fill="auto"/>
            <w:vAlign w:val="center"/>
          </w:tcPr>
          <w:p w14:paraId="19360711" w14:textId="77777777" w:rsidR="00205D5B" w:rsidRPr="00BB4341" w:rsidRDefault="00205D5B" w:rsidP="00205D5B">
            <w:pPr>
              <w:jc w:val="both"/>
              <w:rPr>
                <w:bCs/>
                <w:sz w:val="24"/>
                <w:szCs w:val="24"/>
              </w:rPr>
            </w:pPr>
            <w:r>
              <w:rPr>
                <w:bCs/>
                <w:sz w:val="24"/>
                <w:szCs w:val="24"/>
              </w:rPr>
              <w:t xml:space="preserve">Тема 6. </w:t>
            </w:r>
            <w:r w:rsidRPr="00BB4341">
              <w:rPr>
                <w:bCs/>
                <w:sz w:val="24"/>
                <w:szCs w:val="24"/>
              </w:rPr>
              <w:t xml:space="preserve">Юридическая ответственность  за </w:t>
            </w:r>
            <w:r w:rsidRPr="00BB4341">
              <w:rPr>
                <w:bCs/>
                <w:sz w:val="24"/>
                <w:szCs w:val="24"/>
              </w:rPr>
              <w:lastRenderedPageBreak/>
              <w:t>коррупционные  преступления и правонарушения</w:t>
            </w:r>
          </w:p>
        </w:tc>
        <w:tc>
          <w:tcPr>
            <w:tcW w:w="2126" w:type="dxa"/>
            <w:tcBorders>
              <w:top w:val="single" w:sz="4" w:space="0" w:color="000000"/>
              <w:left w:val="single" w:sz="4" w:space="0" w:color="000000"/>
              <w:bottom w:val="single" w:sz="4" w:space="0" w:color="000000"/>
            </w:tcBorders>
            <w:shd w:val="clear" w:color="auto" w:fill="auto"/>
          </w:tcPr>
          <w:p w14:paraId="48B9D2E5" w14:textId="77777777" w:rsidR="00205D5B" w:rsidRPr="00BB4341" w:rsidRDefault="00205D5B" w:rsidP="00205D5B">
            <w:pPr>
              <w:keepNext/>
              <w:tabs>
                <w:tab w:val="left" w:pos="161"/>
                <w:tab w:val="left" w:pos="191"/>
              </w:tabs>
              <w:rPr>
                <w:bCs/>
                <w:iCs/>
                <w:sz w:val="22"/>
                <w:szCs w:val="22"/>
              </w:rPr>
            </w:pPr>
            <w:r w:rsidRPr="00BB4341">
              <w:rPr>
                <w:bCs/>
                <w:iCs/>
                <w:sz w:val="22"/>
                <w:szCs w:val="22"/>
              </w:rPr>
              <w:lastRenderedPageBreak/>
              <w:t>•</w:t>
            </w:r>
            <w:r w:rsidRPr="00BB4341">
              <w:rPr>
                <w:bCs/>
                <w:iCs/>
                <w:sz w:val="22"/>
                <w:szCs w:val="22"/>
              </w:rPr>
              <w:tab/>
              <w:t xml:space="preserve">Проблемы определения видов коррупционных </w:t>
            </w:r>
            <w:r w:rsidRPr="00BB4341">
              <w:rPr>
                <w:bCs/>
                <w:iCs/>
                <w:sz w:val="22"/>
                <w:szCs w:val="22"/>
              </w:rPr>
              <w:lastRenderedPageBreak/>
              <w:t xml:space="preserve">правонарушений и преступлений. </w:t>
            </w:r>
          </w:p>
          <w:p w14:paraId="1BDC6C1E" w14:textId="77777777" w:rsidR="00205D5B" w:rsidRDefault="00205D5B" w:rsidP="00205D5B">
            <w:pPr>
              <w:keepNext/>
              <w:tabs>
                <w:tab w:val="left" w:pos="161"/>
                <w:tab w:val="left" w:pos="191"/>
              </w:tabs>
              <w:rPr>
                <w:bCs/>
                <w:iCs/>
                <w:sz w:val="22"/>
                <w:szCs w:val="22"/>
              </w:rPr>
            </w:pPr>
            <w:r w:rsidRPr="00BB4341">
              <w:rPr>
                <w:bCs/>
                <w:iCs/>
                <w:sz w:val="22"/>
                <w:szCs w:val="22"/>
              </w:rPr>
              <w:t>•</w:t>
            </w:r>
            <w:r w:rsidRPr="00BB4341">
              <w:rPr>
                <w:bCs/>
                <w:iCs/>
                <w:sz w:val="22"/>
                <w:szCs w:val="22"/>
              </w:rPr>
              <w:tab/>
              <w:t xml:space="preserve"> Проблемы теории и практики в сфере противодействия коррупции.</w:t>
            </w:r>
          </w:p>
        </w:tc>
        <w:tc>
          <w:tcPr>
            <w:tcW w:w="1984" w:type="dxa"/>
            <w:tcBorders>
              <w:top w:val="single" w:sz="4" w:space="0" w:color="000000"/>
              <w:left w:val="single" w:sz="4" w:space="0" w:color="000000"/>
              <w:bottom w:val="single" w:sz="4" w:space="0" w:color="000000"/>
            </w:tcBorders>
            <w:shd w:val="clear" w:color="auto" w:fill="auto"/>
          </w:tcPr>
          <w:p w14:paraId="722C74F7" w14:textId="77777777" w:rsidR="00205D5B" w:rsidRDefault="00205D5B" w:rsidP="00205D5B">
            <w:r w:rsidRPr="0086605B">
              <w:rPr>
                <w:sz w:val="22"/>
                <w:szCs w:val="22"/>
              </w:rPr>
              <w:lastRenderedPageBreak/>
              <w:t>Работа в библиотеке, включая ЭБС.</w:t>
            </w:r>
          </w:p>
        </w:tc>
        <w:tc>
          <w:tcPr>
            <w:tcW w:w="1985" w:type="dxa"/>
            <w:tcBorders>
              <w:top w:val="single" w:sz="4" w:space="0" w:color="000000"/>
              <w:left w:val="single" w:sz="4" w:space="0" w:color="000000"/>
              <w:bottom w:val="single" w:sz="4" w:space="0" w:color="000000"/>
            </w:tcBorders>
            <w:shd w:val="clear" w:color="auto" w:fill="auto"/>
          </w:tcPr>
          <w:p w14:paraId="2E901F2B" w14:textId="77777777" w:rsidR="00205D5B" w:rsidRDefault="00205D5B" w:rsidP="00205D5B">
            <w:pPr>
              <w:keepNext/>
              <w:rPr>
                <w:sz w:val="22"/>
                <w:szCs w:val="22"/>
              </w:rPr>
            </w:pPr>
            <w:r>
              <w:rPr>
                <w:sz w:val="22"/>
                <w:szCs w:val="22"/>
              </w:rPr>
              <w:t xml:space="preserve">Литература к теме 6, работа с интернет </w:t>
            </w:r>
            <w:r>
              <w:rPr>
                <w:sz w:val="22"/>
                <w:szCs w:val="22"/>
              </w:rPr>
              <w:lastRenderedPageBreak/>
              <w:t>источниками</w:t>
            </w:r>
          </w:p>
          <w:p w14:paraId="6A087CC6" w14:textId="77777777" w:rsidR="00205D5B" w:rsidRDefault="00205D5B" w:rsidP="00205D5B">
            <w:pPr>
              <w:keepNext/>
              <w:rPr>
                <w:sz w:val="22"/>
                <w:szCs w:val="22"/>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62A7B50F" w14:textId="77777777" w:rsidR="00205D5B" w:rsidRDefault="00125AFF" w:rsidP="00205D5B">
            <w:pPr>
              <w:keepNext/>
              <w:rPr>
                <w:sz w:val="22"/>
                <w:szCs w:val="22"/>
              </w:rPr>
            </w:pPr>
            <w:r w:rsidRPr="00125AFF">
              <w:rPr>
                <w:sz w:val="22"/>
                <w:szCs w:val="22"/>
              </w:rPr>
              <w:lastRenderedPageBreak/>
              <w:t>Тестирование</w:t>
            </w:r>
          </w:p>
        </w:tc>
      </w:tr>
      <w:tr w:rsidR="00205D5B" w14:paraId="2938C02B" w14:textId="77777777" w:rsidTr="00BB4341">
        <w:tc>
          <w:tcPr>
            <w:tcW w:w="2348" w:type="dxa"/>
            <w:tcBorders>
              <w:top w:val="single" w:sz="4" w:space="0" w:color="000000"/>
              <w:left w:val="single" w:sz="4" w:space="0" w:color="000000"/>
              <w:bottom w:val="single" w:sz="4" w:space="0" w:color="000000"/>
            </w:tcBorders>
            <w:shd w:val="clear" w:color="auto" w:fill="auto"/>
            <w:vAlign w:val="center"/>
          </w:tcPr>
          <w:p w14:paraId="008C440E" w14:textId="77777777" w:rsidR="00205D5B" w:rsidRPr="00BB4341" w:rsidRDefault="00205D5B" w:rsidP="00205D5B">
            <w:pPr>
              <w:jc w:val="both"/>
              <w:rPr>
                <w:bCs/>
                <w:sz w:val="24"/>
                <w:szCs w:val="24"/>
              </w:rPr>
            </w:pPr>
            <w:r>
              <w:rPr>
                <w:bCs/>
                <w:sz w:val="24"/>
                <w:szCs w:val="24"/>
              </w:rPr>
              <w:lastRenderedPageBreak/>
              <w:t xml:space="preserve">Тема 7. </w:t>
            </w:r>
            <w:r w:rsidRPr="00BB4341">
              <w:rPr>
                <w:bCs/>
                <w:sz w:val="24"/>
                <w:szCs w:val="24"/>
              </w:rPr>
              <w:t>Зарубежный и отечественный опыт по противодействию коррупции в органах государственной власти</w:t>
            </w:r>
          </w:p>
        </w:tc>
        <w:tc>
          <w:tcPr>
            <w:tcW w:w="2126" w:type="dxa"/>
            <w:tcBorders>
              <w:top w:val="single" w:sz="4" w:space="0" w:color="000000"/>
              <w:left w:val="single" w:sz="4" w:space="0" w:color="000000"/>
              <w:bottom w:val="single" w:sz="4" w:space="0" w:color="000000"/>
            </w:tcBorders>
            <w:shd w:val="clear" w:color="auto" w:fill="auto"/>
          </w:tcPr>
          <w:p w14:paraId="201B8BF4" w14:textId="77777777" w:rsidR="00205D5B" w:rsidRDefault="00205D5B" w:rsidP="00205D5B">
            <w:pPr>
              <w:keepNext/>
              <w:tabs>
                <w:tab w:val="left" w:pos="161"/>
                <w:tab w:val="left" w:pos="191"/>
              </w:tabs>
              <w:rPr>
                <w:bCs/>
                <w:iCs/>
                <w:sz w:val="22"/>
                <w:szCs w:val="22"/>
              </w:rPr>
            </w:pPr>
            <w:r w:rsidRPr="00BB4341">
              <w:rPr>
                <w:bCs/>
                <w:iCs/>
                <w:sz w:val="22"/>
                <w:szCs w:val="22"/>
              </w:rPr>
              <w:t>•</w:t>
            </w:r>
            <w:r w:rsidRPr="00BB4341">
              <w:rPr>
                <w:bCs/>
                <w:iCs/>
                <w:sz w:val="22"/>
                <w:szCs w:val="22"/>
              </w:rPr>
              <w:tab/>
              <w:t>Учет зарубежного опыта в сфере противодействия коррупции в России</w:t>
            </w:r>
          </w:p>
        </w:tc>
        <w:tc>
          <w:tcPr>
            <w:tcW w:w="1984" w:type="dxa"/>
            <w:tcBorders>
              <w:top w:val="single" w:sz="4" w:space="0" w:color="000000"/>
              <w:left w:val="single" w:sz="4" w:space="0" w:color="000000"/>
              <w:bottom w:val="single" w:sz="4" w:space="0" w:color="000000"/>
            </w:tcBorders>
            <w:shd w:val="clear" w:color="auto" w:fill="auto"/>
          </w:tcPr>
          <w:p w14:paraId="5BD4D254" w14:textId="77777777" w:rsidR="00205D5B" w:rsidRDefault="00205D5B" w:rsidP="00205D5B">
            <w:r w:rsidRPr="0086605B">
              <w:rPr>
                <w:sz w:val="22"/>
                <w:szCs w:val="22"/>
              </w:rPr>
              <w:t>Работа в библиотеке, включая ЭБС.</w:t>
            </w:r>
          </w:p>
        </w:tc>
        <w:tc>
          <w:tcPr>
            <w:tcW w:w="1985" w:type="dxa"/>
            <w:tcBorders>
              <w:top w:val="single" w:sz="4" w:space="0" w:color="000000"/>
              <w:left w:val="single" w:sz="4" w:space="0" w:color="000000"/>
              <w:bottom w:val="single" w:sz="4" w:space="0" w:color="000000"/>
            </w:tcBorders>
            <w:shd w:val="clear" w:color="auto" w:fill="auto"/>
          </w:tcPr>
          <w:p w14:paraId="0E95B8D2" w14:textId="77777777" w:rsidR="00205D5B" w:rsidRDefault="00205D5B" w:rsidP="00205D5B">
            <w:pPr>
              <w:keepNext/>
              <w:rPr>
                <w:sz w:val="22"/>
                <w:szCs w:val="22"/>
              </w:rPr>
            </w:pPr>
            <w:r>
              <w:rPr>
                <w:sz w:val="22"/>
                <w:szCs w:val="22"/>
              </w:rPr>
              <w:t>Литература к теме 7, работа с интернет источниками</w:t>
            </w:r>
          </w:p>
          <w:p w14:paraId="20E0196C" w14:textId="77777777" w:rsidR="00205D5B" w:rsidRDefault="00205D5B" w:rsidP="00205D5B">
            <w:pPr>
              <w:keepNext/>
              <w:rPr>
                <w:sz w:val="22"/>
                <w:szCs w:val="22"/>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503C0280" w14:textId="77777777" w:rsidR="00205D5B" w:rsidRDefault="00205D5B" w:rsidP="00205D5B">
            <w:pPr>
              <w:keepNext/>
              <w:rPr>
                <w:sz w:val="22"/>
                <w:szCs w:val="22"/>
              </w:rPr>
            </w:pPr>
            <w:r>
              <w:rPr>
                <w:sz w:val="22"/>
                <w:szCs w:val="22"/>
              </w:rPr>
              <w:t>Опрос</w:t>
            </w:r>
          </w:p>
        </w:tc>
      </w:tr>
      <w:tr w:rsidR="00E31D39" w14:paraId="123337B0" w14:textId="77777777" w:rsidTr="00BB4341">
        <w:tc>
          <w:tcPr>
            <w:tcW w:w="2348" w:type="dxa"/>
            <w:tcBorders>
              <w:top w:val="single" w:sz="4" w:space="0" w:color="000000"/>
              <w:left w:val="single" w:sz="4" w:space="0" w:color="000000"/>
              <w:bottom w:val="single" w:sz="4" w:space="0" w:color="000000"/>
            </w:tcBorders>
            <w:shd w:val="clear" w:color="auto" w:fill="auto"/>
          </w:tcPr>
          <w:p w14:paraId="0130F908" w14:textId="77777777" w:rsidR="00E31D39" w:rsidRPr="00BB4341" w:rsidRDefault="00BB4341" w:rsidP="00BB4341">
            <w:pPr>
              <w:jc w:val="both"/>
              <w:rPr>
                <w:bCs/>
                <w:sz w:val="24"/>
                <w:szCs w:val="24"/>
              </w:rPr>
            </w:pPr>
            <w:r w:rsidRPr="00BB4341">
              <w:rPr>
                <w:bCs/>
                <w:sz w:val="24"/>
                <w:szCs w:val="24"/>
              </w:rPr>
              <w:t>Зачет</w:t>
            </w:r>
          </w:p>
        </w:tc>
        <w:tc>
          <w:tcPr>
            <w:tcW w:w="2126" w:type="dxa"/>
            <w:tcBorders>
              <w:top w:val="single" w:sz="4" w:space="0" w:color="000000"/>
              <w:left w:val="single" w:sz="4" w:space="0" w:color="000000"/>
              <w:bottom w:val="single" w:sz="4" w:space="0" w:color="000000"/>
            </w:tcBorders>
            <w:shd w:val="clear" w:color="auto" w:fill="auto"/>
          </w:tcPr>
          <w:p w14:paraId="4ECE5F5A" w14:textId="77777777" w:rsidR="00E31D39" w:rsidRPr="00BB4341" w:rsidRDefault="00E31D39" w:rsidP="00BB4341">
            <w:pPr>
              <w:tabs>
                <w:tab w:val="left" w:pos="161"/>
                <w:tab w:val="left" w:pos="191"/>
              </w:tabs>
              <w:snapToGrid w:val="0"/>
              <w:jc w:val="both"/>
              <w:rPr>
                <w:b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5E2CE96B" w14:textId="77777777" w:rsidR="00E31D39" w:rsidRPr="00BB4341" w:rsidRDefault="00E31D39" w:rsidP="00BB4341">
            <w:pPr>
              <w:snapToGrid w:val="0"/>
              <w:jc w:val="both"/>
              <w:rPr>
                <w:bCs/>
                <w:sz w:val="24"/>
                <w:szCs w:val="24"/>
              </w:rPr>
            </w:pPr>
          </w:p>
        </w:tc>
        <w:tc>
          <w:tcPr>
            <w:tcW w:w="1985" w:type="dxa"/>
            <w:tcBorders>
              <w:top w:val="single" w:sz="4" w:space="0" w:color="000000"/>
              <w:left w:val="single" w:sz="4" w:space="0" w:color="000000"/>
              <w:bottom w:val="single" w:sz="4" w:space="0" w:color="000000"/>
            </w:tcBorders>
            <w:shd w:val="clear" w:color="auto" w:fill="auto"/>
          </w:tcPr>
          <w:p w14:paraId="7C039E7C" w14:textId="77777777" w:rsidR="00E31D39" w:rsidRPr="00BB4341" w:rsidRDefault="00E31D39" w:rsidP="00BB4341">
            <w:pPr>
              <w:snapToGrid w:val="0"/>
              <w:jc w:val="both"/>
              <w:rPr>
                <w:bCs/>
                <w:sz w:val="24"/>
                <w:szCs w:val="24"/>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31E3FB7A" w14:textId="77777777" w:rsidR="00E31D39" w:rsidRPr="00BB4341" w:rsidRDefault="00BB4341" w:rsidP="00BB4341">
            <w:pPr>
              <w:snapToGrid w:val="0"/>
              <w:jc w:val="both"/>
              <w:rPr>
                <w:bCs/>
                <w:sz w:val="24"/>
                <w:szCs w:val="24"/>
              </w:rPr>
            </w:pPr>
            <w:r>
              <w:rPr>
                <w:bCs/>
                <w:sz w:val="24"/>
                <w:szCs w:val="24"/>
              </w:rPr>
              <w:t>Вопросы</w:t>
            </w:r>
          </w:p>
        </w:tc>
      </w:tr>
    </w:tbl>
    <w:p w14:paraId="51EC0F89" w14:textId="77777777" w:rsidR="00E31D39" w:rsidRDefault="00E31D39">
      <w:pPr>
        <w:pStyle w:val="a1"/>
        <w:ind w:firstLine="709"/>
        <w:jc w:val="both"/>
        <w:rPr>
          <w:lang w:val="ru-RU"/>
        </w:rPr>
      </w:pPr>
    </w:p>
    <w:p w14:paraId="681CE83D" w14:textId="77777777" w:rsidR="00E31D39" w:rsidRDefault="00E31D39">
      <w:pPr>
        <w:spacing w:line="276" w:lineRule="auto"/>
        <w:jc w:val="both"/>
        <w:rPr>
          <w:sz w:val="24"/>
          <w:szCs w:val="24"/>
        </w:rPr>
      </w:pPr>
    </w:p>
    <w:p w14:paraId="38065476" w14:textId="2F25BDA5" w:rsidR="00E31D39" w:rsidRPr="0027381A" w:rsidRDefault="008B725F">
      <w:pPr>
        <w:pStyle w:val="1"/>
        <w:keepNext w:val="0"/>
        <w:tabs>
          <w:tab w:val="left" w:pos="1134"/>
        </w:tabs>
        <w:spacing w:before="0" w:after="0"/>
        <w:ind w:firstLine="709"/>
        <w:jc w:val="both"/>
        <w:rPr>
          <w:rFonts w:ascii="Times New Roman" w:hAnsi="Times New Roman" w:cs="Times New Roman"/>
          <w:sz w:val="24"/>
          <w:szCs w:val="24"/>
          <w:lang w:val="ru-RU" w:eastAsia="ar-SA"/>
        </w:rPr>
      </w:pPr>
      <w:r>
        <w:rPr>
          <w:rFonts w:ascii="Times New Roman" w:hAnsi="Times New Roman" w:cs="Times New Roman"/>
          <w:sz w:val="24"/>
          <w:szCs w:val="24"/>
          <w:lang w:val="ru-RU"/>
        </w:rPr>
        <w:t xml:space="preserve">6. </w:t>
      </w:r>
      <w:r w:rsidRPr="008B725F">
        <w:rPr>
          <w:rFonts w:ascii="Times New Roman" w:hAnsi="Times New Roman" w:cs="Times New Roman"/>
          <w:sz w:val="24"/>
          <w:szCs w:val="24"/>
          <w:lang w:val="ru-RU" w:eastAsia="ar-SA"/>
        </w:rPr>
        <w:t xml:space="preserve">Оценочные материалы для проведения промежуточной аттестации обучающихся </w:t>
      </w:r>
      <w:r w:rsidRPr="0027381A">
        <w:rPr>
          <w:rFonts w:ascii="Times New Roman" w:hAnsi="Times New Roman" w:cs="Times New Roman"/>
          <w:sz w:val="24"/>
          <w:szCs w:val="24"/>
          <w:lang w:val="ru-RU" w:eastAsia="ar-SA"/>
        </w:rPr>
        <w:t>по дисциплине «</w:t>
      </w:r>
      <w:r w:rsidR="0027381A" w:rsidRPr="0027381A">
        <w:rPr>
          <w:rFonts w:ascii="Times New Roman" w:hAnsi="Times New Roman" w:cs="Times New Roman"/>
          <w:sz w:val="24"/>
          <w:szCs w:val="24"/>
          <w:lang w:val="ru-RU" w:eastAsia="ar-SA"/>
        </w:rPr>
        <w:t>Основы антикоррупционной деятельности</w:t>
      </w:r>
      <w:r w:rsidRPr="0027381A">
        <w:rPr>
          <w:rFonts w:ascii="Times New Roman" w:hAnsi="Times New Roman" w:cs="Times New Roman"/>
          <w:sz w:val="24"/>
          <w:szCs w:val="24"/>
          <w:lang w:val="ru-RU" w:eastAsia="ar-SA"/>
        </w:rPr>
        <w:t>».</w:t>
      </w:r>
    </w:p>
    <w:p w14:paraId="65E306B6" w14:textId="77777777" w:rsidR="00E31D39" w:rsidRDefault="008B725F">
      <w:pPr>
        <w:pStyle w:val="1"/>
        <w:keepNext w:val="0"/>
        <w:tabs>
          <w:tab w:val="left" w:pos="1134"/>
        </w:tabs>
        <w:spacing w:before="0" w:after="0"/>
        <w:ind w:firstLine="709"/>
        <w:jc w:val="both"/>
        <w:rPr>
          <w:rFonts w:ascii="Times New Roman" w:hAnsi="Times New Roman" w:cs="Times New Roman"/>
          <w:b w:val="0"/>
          <w:color w:val="FF0000"/>
          <w:sz w:val="24"/>
          <w:szCs w:val="24"/>
          <w:lang w:val="ru-RU" w:eastAsia="ar-SA"/>
        </w:rPr>
      </w:pPr>
      <w:r w:rsidRPr="008B725F">
        <w:rPr>
          <w:rFonts w:ascii="Times New Roman" w:hAnsi="Times New Roman" w:cs="Times New Roman"/>
          <w:b w:val="0"/>
          <w:color w:val="000000"/>
          <w:sz w:val="24"/>
          <w:szCs w:val="24"/>
          <w:lang w:val="ru-RU"/>
        </w:rPr>
        <w:t>Промежуточная аттестация по дисциплине проводится в форме зачета.</w:t>
      </w:r>
    </w:p>
    <w:p w14:paraId="518557C5" w14:textId="77777777" w:rsidR="00E31D39" w:rsidRDefault="008B725F">
      <w:pPr>
        <w:pStyle w:val="1"/>
        <w:keepNext w:val="0"/>
        <w:tabs>
          <w:tab w:val="left" w:pos="1134"/>
        </w:tabs>
        <w:spacing w:before="0" w:after="0"/>
        <w:ind w:firstLine="709"/>
        <w:jc w:val="both"/>
        <w:rPr>
          <w:rFonts w:ascii="Times New Roman" w:hAnsi="Times New Roman" w:cs="Times New Roman"/>
          <w:color w:val="000000"/>
          <w:sz w:val="24"/>
          <w:szCs w:val="24"/>
          <w:lang w:val="ru-RU"/>
        </w:rPr>
      </w:pPr>
      <w:r w:rsidRPr="008B725F">
        <w:rPr>
          <w:rFonts w:ascii="Times New Roman" w:hAnsi="Times New Roman" w:cs="Times New Roman"/>
          <w:color w:val="000000"/>
          <w:sz w:val="24"/>
          <w:szCs w:val="24"/>
          <w:lang w:val="ru-RU"/>
        </w:rPr>
        <w:t>6.1. Описание показателей и критериев оценивания компетенций, описание шкал оценивания</w:t>
      </w:r>
    </w:p>
    <w:p w14:paraId="038510BD" w14:textId="77777777" w:rsidR="00E31D39" w:rsidRDefault="00E31D39">
      <w:pPr>
        <w:rPr>
          <w:color w:val="000000"/>
          <w:sz w:val="24"/>
          <w:szCs w:val="24"/>
        </w:rPr>
      </w:pPr>
    </w:p>
    <w:tbl>
      <w:tblPr>
        <w:tblW w:w="975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59"/>
        <w:gridCol w:w="2268"/>
        <w:gridCol w:w="1843"/>
        <w:gridCol w:w="3038"/>
        <w:gridCol w:w="1649"/>
      </w:tblGrid>
      <w:tr w:rsidR="00E31D39" w14:paraId="440E021A" w14:textId="77777777">
        <w:tc>
          <w:tcPr>
            <w:tcW w:w="959" w:type="dxa"/>
            <w:tcBorders>
              <w:top w:val="single" w:sz="4" w:space="0" w:color="000000"/>
              <w:left w:val="single" w:sz="4" w:space="0" w:color="000000"/>
              <w:bottom w:val="single" w:sz="4" w:space="0" w:color="000000"/>
            </w:tcBorders>
            <w:shd w:val="clear" w:color="auto" w:fill="auto"/>
          </w:tcPr>
          <w:p w14:paraId="22DFD2EB" w14:textId="77777777" w:rsidR="00E31D39" w:rsidRDefault="008B725F">
            <w:pPr>
              <w:keepNext/>
              <w:ind w:left="-142" w:right="-149"/>
              <w:jc w:val="center"/>
              <w:rPr>
                <w:b/>
                <w:bCs/>
                <w:color w:val="000000"/>
              </w:rPr>
            </w:pPr>
            <w:r>
              <w:rPr>
                <w:b/>
                <w:bCs/>
                <w:color w:val="000000"/>
              </w:rPr>
              <w:lastRenderedPageBreak/>
              <w:t>№</w:t>
            </w:r>
          </w:p>
          <w:p w14:paraId="7FAB33F2" w14:textId="77777777" w:rsidR="00E31D39" w:rsidRDefault="008B725F">
            <w:pPr>
              <w:keepNext/>
              <w:ind w:left="-142" w:right="-149"/>
              <w:jc w:val="center"/>
              <w:rPr>
                <w:bCs/>
                <w:color w:val="000000"/>
              </w:rPr>
            </w:pPr>
            <w:r>
              <w:rPr>
                <w:b/>
                <w:bCs/>
                <w:color w:val="000000"/>
              </w:rPr>
              <w:t>п/п</w:t>
            </w:r>
          </w:p>
        </w:tc>
        <w:tc>
          <w:tcPr>
            <w:tcW w:w="2268" w:type="dxa"/>
            <w:tcBorders>
              <w:top w:val="single" w:sz="4" w:space="0" w:color="000000"/>
              <w:left w:val="single" w:sz="4" w:space="0" w:color="000000"/>
              <w:bottom w:val="single" w:sz="4" w:space="0" w:color="000000"/>
            </w:tcBorders>
            <w:shd w:val="clear" w:color="auto" w:fill="auto"/>
          </w:tcPr>
          <w:p w14:paraId="65F4BC0E" w14:textId="77777777" w:rsidR="00E31D39" w:rsidRDefault="008B725F">
            <w:pPr>
              <w:keepNext/>
              <w:ind w:left="-142" w:right="-149"/>
              <w:jc w:val="center"/>
              <w:rPr>
                <w:b/>
                <w:bCs/>
                <w:color w:val="000000"/>
              </w:rPr>
            </w:pPr>
            <w:r>
              <w:rPr>
                <w:b/>
                <w:bCs/>
                <w:color w:val="000000"/>
              </w:rPr>
              <w:t>Наименование оценочного средства</w:t>
            </w:r>
          </w:p>
        </w:tc>
        <w:tc>
          <w:tcPr>
            <w:tcW w:w="1843" w:type="dxa"/>
            <w:tcBorders>
              <w:top w:val="single" w:sz="4" w:space="0" w:color="000000"/>
              <w:left w:val="single" w:sz="4" w:space="0" w:color="000000"/>
              <w:bottom w:val="single" w:sz="4" w:space="0" w:color="000000"/>
            </w:tcBorders>
            <w:shd w:val="clear" w:color="auto" w:fill="auto"/>
          </w:tcPr>
          <w:p w14:paraId="78DF49B6" w14:textId="77777777" w:rsidR="00E31D39" w:rsidRDefault="008B725F">
            <w:pPr>
              <w:keepNext/>
              <w:ind w:left="-142" w:right="-149"/>
              <w:jc w:val="center"/>
              <w:rPr>
                <w:b/>
                <w:bCs/>
                <w:color w:val="000000"/>
              </w:rPr>
            </w:pPr>
            <w:r>
              <w:rPr>
                <w:b/>
                <w:bCs/>
                <w:color w:val="000000"/>
              </w:rPr>
              <w:t xml:space="preserve">Краткая характеристика </w:t>
            </w:r>
          </w:p>
          <w:p w14:paraId="291BC926" w14:textId="77777777" w:rsidR="00E31D39" w:rsidRDefault="008B725F">
            <w:pPr>
              <w:keepNext/>
              <w:ind w:left="-142" w:right="-149"/>
              <w:jc w:val="center"/>
              <w:rPr>
                <w:b/>
                <w:bCs/>
                <w:color w:val="000000"/>
              </w:rPr>
            </w:pPr>
            <w:r>
              <w:rPr>
                <w:b/>
                <w:bCs/>
                <w:color w:val="000000"/>
              </w:rPr>
              <w:t>оценочного средства</w:t>
            </w:r>
          </w:p>
        </w:tc>
        <w:tc>
          <w:tcPr>
            <w:tcW w:w="3038" w:type="dxa"/>
            <w:tcBorders>
              <w:top w:val="single" w:sz="4" w:space="0" w:color="000000"/>
              <w:left w:val="single" w:sz="4" w:space="0" w:color="000000"/>
              <w:bottom w:val="single" w:sz="4" w:space="0" w:color="000000"/>
            </w:tcBorders>
            <w:shd w:val="clear" w:color="auto" w:fill="auto"/>
          </w:tcPr>
          <w:p w14:paraId="2A007E5D" w14:textId="77777777" w:rsidR="00E31D39" w:rsidRDefault="008B725F">
            <w:pPr>
              <w:keepNext/>
              <w:ind w:left="-142" w:right="-149"/>
              <w:jc w:val="center"/>
              <w:rPr>
                <w:b/>
                <w:bCs/>
                <w:color w:val="000000"/>
              </w:rPr>
            </w:pPr>
            <w:r>
              <w:rPr>
                <w:b/>
                <w:bCs/>
                <w:color w:val="000000"/>
              </w:rPr>
              <w:t>Шкала и критерии оценки, балл</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6FFC7B2B" w14:textId="77777777" w:rsidR="00E31D39" w:rsidRDefault="008B725F">
            <w:pPr>
              <w:keepNext/>
              <w:ind w:left="-142" w:right="-149"/>
              <w:jc w:val="center"/>
              <w:rPr>
                <w:b/>
                <w:bCs/>
                <w:color w:val="000000"/>
              </w:rPr>
            </w:pPr>
            <w:r>
              <w:rPr>
                <w:b/>
                <w:bCs/>
                <w:color w:val="000000"/>
              </w:rPr>
              <w:t>Критерии оценивания компетенции</w:t>
            </w:r>
          </w:p>
        </w:tc>
      </w:tr>
      <w:tr w:rsidR="00E31D39" w14:paraId="792A0E94" w14:textId="77777777">
        <w:tc>
          <w:tcPr>
            <w:tcW w:w="959" w:type="dxa"/>
            <w:tcBorders>
              <w:top w:val="single" w:sz="4" w:space="0" w:color="000000"/>
              <w:left w:val="single" w:sz="4" w:space="0" w:color="000000"/>
              <w:bottom w:val="single" w:sz="4" w:space="0" w:color="000000"/>
            </w:tcBorders>
            <w:shd w:val="clear" w:color="auto" w:fill="auto"/>
          </w:tcPr>
          <w:p w14:paraId="6873856C" w14:textId="77777777" w:rsidR="00E31D39" w:rsidRDefault="008B725F">
            <w:pPr>
              <w:keepNext/>
              <w:ind w:left="-142" w:right="-149"/>
              <w:jc w:val="center"/>
              <w:rPr>
                <w:bCs/>
                <w:color w:val="000000"/>
              </w:rPr>
            </w:pPr>
            <w:r>
              <w:rPr>
                <w:bCs/>
                <w:color w:val="000000"/>
              </w:rPr>
              <w:t>1.</w:t>
            </w:r>
          </w:p>
        </w:tc>
        <w:tc>
          <w:tcPr>
            <w:tcW w:w="2268" w:type="dxa"/>
            <w:tcBorders>
              <w:top w:val="single" w:sz="4" w:space="0" w:color="000000"/>
              <w:left w:val="single" w:sz="4" w:space="0" w:color="000000"/>
              <w:bottom w:val="single" w:sz="4" w:space="0" w:color="000000"/>
            </w:tcBorders>
            <w:shd w:val="clear" w:color="auto" w:fill="auto"/>
          </w:tcPr>
          <w:p w14:paraId="32D2623E" w14:textId="57755F0D" w:rsidR="00E31D39" w:rsidRDefault="00910CC4">
            <w:pPr>
              <w:keepNext/>
              <w:ind w:left="5" w:right="-6"/>
              <w:rPr>
                <w:bCs/>
                <w:color w:val="000000"/>
              </w:rPr>
            </w:pPr>
            <w:r>
              <w:rPr>
                <w:bCs/>
                <w:color w:val="000000"/>
              </w:rPr>
              <w:t>Вопросы к опросам</w:t>
            </w:r>
            <w:r w:rsidR="008B725F">
              <w:rPr>
                <w:bCs/>
                <w:color w:val="000000"/>
              </w:rPr>
              <w:t xml:space="preserve"> </w:t>
            </w:r>
          </w:p>
        </w:tc>
        <w:tc>
          <w:tcPr>
            <w:tcW w:w="1843" w:type="dxa"/>
            <w:tcBorders>
              <w:top w:val="single" w:sz="4" w:space="0" w:color="000000"/>
              <w:left w:val="single" w:sz="4" w:space="0" w:color="000000"/>
              <w:bottom w:val="single" w:sz="4" w:space="0" w:color="000000"/>
            </w:tcBorders>
            <w:shd w:val="clear" w:color="auto" w:fill="auto"/>
          </w:tcPr>
          <w:p w14:paraId="4C0FAE7A" w14:textId="77777777" w:rsidR="00E31D39" w:rsidRDefault="008B725F">
            <w:pPr>
              <w:keepNext/>
              <w:ind w:left="4" w:right="-1"/>
              <w:rPr>
                <w:bCs/>
                <w:color w:val="000000"/>
              </w:rPr>
            </w:pPr>
            <w:r>
              <w:rPr>
                <w:spacing w:val="-2"/>
              </w:rPr>
              <w:t xml:space="preserve">Практическое занятие </w:t>
            </w:r>
          </w:p>
        </w:tc>
        <w:tc>
          <w:tcPr>
            <w:tcW w:w="3038" w:type="dxa"/>
            <w:tcBorders>
              <w:top w:val="single" w:sz="4" w:space="0" w:color="000000"/>
              <w:left w:val="single" w:sz="4" w:space="0" w:color="000000"/>
              <w:bottom w:val="single" w:sz="4" w:space="0" w:color="000000"/>
            </w:tcBorders>
            <w:shd w:val="clear" w:color="auto" w:fill="auto"/>
          </w:tcPr>
          <w:p w14:paraId="43B3C966" w14:textId="20E657BB" w:rsidR="00E31D39" w:rsidRPr="00910CC4" w:rsidRDefault="00A00169">
            <w:pPr>
              <w:keepNext/>
              <w:tabs>
                <w:tab w:val="left" w:pos="373"/>
              </w:tabs>
              <w:ind w:left="90" w:right="-1" w:hanging="142"/>
              <w:rPr>
                <w:bCs/>
                <w:color w:val="000000"/>
                <w:highlight w:val="yellow"/>
              </w:rPr>
            </w:pPr>
            <w:r w:rsidRPr="00A00169">
              <w:rPr>
                <w:bCs/>
                <w:color w:val="000000"/>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практические занятия. Во время проведения опроса студент должен уметь решать стандартные задачи по темам курса.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634214EF" w14:textId="6064647A" w:rsidR="00E31D39" w:rsidRPr="0018718A" w:rsidRDefault="008B725F">
            <w:pPr>
              <w:keepNext/>
              <w:ind w:left="3" w:right="-113"/>
            </w:pPr>
            <w:r w:rsidRPr="0018718A">
              <w:t>УК-</w:t>
            </w:r>
            <w:r w:rsidR="00910CC4" w:rsidRPr="0018718A">
              <w:t>11.1</w:t>
            </w:r>
          </w:p>
        </w:tc>
      </w:tr>
      <w:tr w:rsidR="00A00169" w14:paraId="1C79B337" w14:textId="77777777">
        <w:tc>
          <w:tcPr>
            <w:tcW w:w="959" w:type="dxa"/>
            <w:tcBorders>
              <w:top w:val="single" w:sz="4" w:space="0" w:color="000000"/>
              <w:left w:val="single" w:sz="4" w:space="0" w:color="000000"/>
              <w:bottom w:val="single" w:sz="4" w:space="0" w:color="000000"/>
            </w:tcBorders>
            <w:shd w:val="clear" w:color="auto" w:fill="auto"/>
          </w:tcPr>
          <w:p w14:paraId="5D7E4A56" w14:textId="77777777" w:rsidR="00A00169" w:rsidRDefault="00A00169" w:rsidP="00A00169">
            <w:pPr>
              <w:keepNext/>
              <w:snapToGrid w:val="0"/>
              <w:ind w:left="-142" w:right="-149"/>
              <w:jc w:val="center"/>
              <w:rPr>
                <w:bCs/>
                <w:color w:val="000000"/>
              </w:rPr>
            </w:pPr>
          </w:p>
        </w:tc>
        <w:tc>
          <w:tcPr>
            <w:tcW w:w="2268" w:type="dxa"/>
            <w:tcBorders>
              <w:top w:val="single" w:sz="4" w:space="0" w:color="000000"/>
              <w:left w:val="single" w:sz="4" w:space="0" w:color="000000"/>
              <w:bottom w:val="single" w:sz="4" w:space="0" w:color="000000"/>
            </w:tcBorders>
            <w:shd w:val="clear" w:color="auto" w:fill="auto"/>
          </w:tcPr>
          <w:p w14:paraId="50F6A7C6" w14:textId="73A79464" w:rsidR="00A00169" w:rsidRDefault="00A00169" w:rsidP="00A00169">
            <w:pPr>
              <w:keepNext/>
              <w:ind w:left="5" w:right="-6"/>
              <w:rPr>
                <w:bCs/>
                <w:color w:val="000000"/>
              </w:rPr>
            </w:pPr>
            <w:r>
              <w:rPr>
                <w:bCs/>
                <w:color w:val="000000"/>
              </w:rPr>
              <w:t>Темы эссе</w:t>
            </w:r>
          </w:p>
        </w:tc>
        <w:tc>
          <w:tcPr>
            <w:tcW w:w="1843" w:type="dxa"/>
            <w:tcBorders>
              <w:top w:val="single" w:sz="4" w:space="0" w:color="000000"/>
              <w:left w:val="single" w:sz="4" w:space="0" w:color="000000"/>
              <w:bottom w:val="single" w:sz="4" w:space="0" w:color="000000"/>
            </w:tcBorders>
            <w:shd w:val="clear" w:color="auto" w:fill="auto"/>
          </w:tcPr>
          <w:p w14:paraId="218F2B4D" w14:textId="5C66031A" w:rsidR="00A00169" w:rsidRPr="00A00169" w:rsidRDefault="00A00169" w:rsidP="00A00169">
            <w:pPr>
              <w:keepNext/>
              <w:ind w:left="4" w:right="-1"/>
              <w:rPr>
                <w:spacing w:val="-2"/>
              </w:rPr>
            </w:pPr>
            <w:r w:rsidRPr="00A00169">
              <w:rPr>
                <w:spacing w:val="-2"/>
              </w:rPr>
              <w:t xml:space="preserve">Практическое занятие </w:t>
            </w:r>
          </w:p>
        </w:tc>
        <w:tc>
          <w:tcPr>
            <w:tcW w:w="3038" w:type="dxa"/>
            <w:tcBorders>
              <w:top w:val="single" w:sz="4" w:space="0" w:color="000000"/>
              <w:left w:val="single" w:sz="4" w:space="0" w:color="000000"/>
              <w:bottom w:val="single" w:sz="4" w:space="0" w:color="000000"/>
            </w:tcBorders>
            <w:shd w:val="clear" w:color="auto" w:fill="auto"/>
          </w:tcPr>
          <w:p w14:paraId="0C7CF0AF" w14:textId="0ED7A082" w:rsidR="00A00169" w:rsidRPr="00A00169" w:rsidRDefault="00A00169" w:rsidP="00A00169">
            <w:pPr>
              <w:keepNext/>
              <w:tabs>
                <w:tab w:val="left" w:pos="373"/>
              </w:tabs>
              <w:ind w:left="90" w:hanging="142"/>
              <w:rPr>
                <w:bCs/>
                <w:color w:val="000000"/>
              </w:rPr>
            </w:pPr>
            <w:r w:rsidRPr="00A00169">
              <w:rPr>
                <w:bCs/>
                <w:color w:val="000000"/>
              </w:rPr>
              <w:t>«5» – эссе выполнен в соответствии с заявленной темой, текст легко читаем и ясен для понимания, грамотное использование терминологии, свободное изложение рассматриваемых проблем;</w:t>
            </w:r>
          </w:p>
          <w:p w14:paraId="302A1688" w14:textId="4845C94F" w:rsidR="00A00169" w:rsidRPr="00A00169" w:rsidRDefault="00A00169" w:rsidP="00A00169">
            <w:pPr>
              <w:keepNext/>
              <w:tabs>
                <w:tab w:val="left" w:pos="373"/>
              </w:tabs>
              <w:ind w:left="90" w:hanging="142"/>
              <w:rPr>
                <w:bCs/>
                <w:color w:val="000000"/>
              </w:rPr>
            </w:pPr>
            <w:r w:rsidRPr="00A00169">
              <w:rPr>
                <w:bCs/>
                <w:color w:val="000000"/>
              </w:rPr>
              <w:t>«4» – некорректное оформление эссе, грамотное использование терминологии, в основном свободное изложение рассматриваемых проблем;</w:t>
            </w:r>
          </w:p>
          <w:p w14:paraId="59AF38A5" w14:textId="405049CE" w:rsidR="00A00169" w:rsidRPr="00A00169" w:rsidRDefault="00A00169" w:rsidP="00A00169">
            <w:pPr>
              <w:keepNext/>
              <w:tabs>
                <w:tab w:val="left" w:pos="373"/>
              </w:tabs>
              <w:ind w:left="90" w:hanging="142"/>
              <w:rPr>
                <w:bCs/>
                <w:color w:val="000000"/>
              </w:rPr>
            </w:pPr>
            <w:r w:rsidRPr="00A00169">
              <w:rPr>
                <w:bCs/>
                <w:color w:val="000000"/>
              </w:rPr>
              <w:t>«3» – ошибки при использовании терминологии, нечеткое изложение и логика текста.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321CF898" w14:textId="2D6B3B92" w:rsidR="00A00169" w:rsidRPr="00B55822" w:rsidRDefault="00A00169" w:rsidP="00A00169">
            <w:pPr>
              <w:keepNext/>
              <w:ind w:left="3" w:right="-113"/>
            </w:pPr>
            <w:r w:rsidRPr="00B55822">
              <w:t>УК-11.2</w:t>
            </w:r>
          </w:p>
        </w:tc>
      </w:tr>
      <w:tr w:rsidR="00B55822" w14:paraId="5339E85B" w14:textId="77777777">
        <w:tc>
          <w:tcPr>
            <w:tcW w:w="959" w:type="dxa"/>
            <w:tcBorders>
              <w:top w:val="single" w:sz="4" w:space="0" w:color="000000"/>
              <w:left w:val="single" w:sz="4" w:space="0" w:color="000000"/>
              <w:bottom w:val="single" w:sz="4" w:space="0" w:color="000000"/>
            </w:tcBorders>
            <w:shd w:val="clear" w:color="auto" w:fill="auto"/>
          </w:tcPr>
          <w:p w14:paraId="22C02BC5" w14:textId="77777777" w:rsidR="00B55822" w:rsidRDefault="00B55822" w:rsidP="00B55822">
            <w:pPr>
              <w:keepNext/>
              <w:snapToGrid w:val="0"/>
              <w:ind w:left="-142" w:right="-149"/>
              <w:jc w:val="center"/>
              <w:rPr>
                <w:bCs/>
                <w:color w:val="000000"/>
              </w:rPr>
            </w:pPr>
          </w:p>
        </w:tc>
        <w:tc>
          <w:tcPr>
            <w:tcW w:w="2268" w:type="dxa"/>
            <w:tcBorders>
              <w:top w:val="single" w:sz="4" w:space="0" w:color="000000"/>
              <w:left w:val="single" w:sz="4" w:space="0" w:color="000000"/>
              <w:bottom w:val="single" w:sz="4" w:space="0" w:color="000000"/>
            </w:tcBorders>
            <w:shd w:val="clear" w:color="auto" w:fill="auto"/>
          </w:tcPr>
          <w:p w14:paraId="415BDA71" w14:textId="1A959A46" w:rsidR="00B55822" w:rsidRDefault="00B55822" w:rsidP="00B55822">
            <w:pPr>
              <w:keepNext/>
              <w:ind w:left="5" w:right="-6"/>
              <w:rPr>
                <w:bCs/>
                <w:color w:val="000000"/>
              </w:rPr>
            </w:pPr>
            <w:r>
              <w:rPr>
                <w:bCs/>
                <w:color w:val="000000"/>
              </w:rPr>
              <w:t>Типовые тестовые вопросы</w:t>
            </w:r>
          </w:p>
        </w:tc>
        <w:tc>
          <w:tcPr>
            <w:tcW w:w="1843" w:type="dxa"/>
            <w:tcBorders>
              <w:top w:val="single" w:sz="4" w:space="0" w:color="000000"/>
              <w:left w:val="single" w:sz="4" w:space="0" w:color="000000"/>
              <w:bottom w:val="single" w:sz="4" w:space="0" w:color="000000"/>
            </w:tcBorders>
            <w:shd w:val="clear" w:color="auto" w:fill="auto"/>
          </w:tcPr>
          <w:p w14:paraId="7BD7EB87" w14:textId="17A51BFA" w:rsidR="00B55822" w:rsidRDefault="00B55822" w:rsidP="00B55822">
            <w:pPr>
              <w:keepNext/>
              <w:ind w:left="4" w:right="-1"/>
            </w:pPr>
            <w:r>
              <w:rPr>
                <w:spacing w:val="-2"/>
              </w:rPr>
              <w:t xml:space="preserve">Практическое занятие </w:t>
            </w:r>
          </w:p>
        </w:tc>
        <w:tc>
          <w:tcPr>
            <w:tcW w:w="3038" w:type="dxa"/>
            <w:tcBorders>
              <w:top w:val="single" w:sz="4" w:space="0" w:color="000000"/>
              <w:left w:val="single" w:sz="4" w:space="0" w:color="000000"/>
              <w:bottom w:val="single" w:sz="4" w:space="0" w:color="000000"/>
            </w:tcBorders>
            <w:shd w:val="clear" w:color="auto" w:fill="auto"/>
          </w:tcPr>
          <w:p w14:paraId="57523BBB" w14:textId="77777777" w:rsidR="00A00169" w:rsidRPr="00A00169" w:rsidRDefault="00A00169" w:rsidP="00A00169">
            <w:pPr>
              <w:keepNext/>
              <w:tabs>
                <w:tab w:val="left" w:pos="373"/>
              </w:tabs>
              <w:ind w:left="90" w:hanging="142"/>
              <w:rPr>
                <w:bCs/>
                <w:color w:val="000000"/>
              </w:rPr>
            </w:pPr>
            <w:r w:rsidRPr="00A00169">
              <w:rPr>
                <w:bCs/>
                <w:color w:val="000000"/>
              </w:rPr>
              <w:t xml:space="preserve">Контроль в виде тестов может использоваться после изучения каждой темы курса. Итоговое тестирование можно проводить в форме: </w:t>
            </w:r>
          </w:p>
          <w:p w14:paraId="08CA5332" w14:textId="77777777" w:rsidR="00A00169" w:rsidRPr="00A00169" w:rsidRDefault="00A00169" w:rsidP="00A00169">
            <w:pPr>
              <w:keepNext/>
              <w:tabs>
                <w:tab w:val="left" w:pos="373"/>
              </w:tabs>
              <w:ind w:left="90" w:hanging="142"/>
              <w:rPr>
                <w:bCs/>
                <w:color w:val="000000"/>
              </w:rPr>
            </w:pPr>
            <w:r w:rsidRPr="00A00169">
              <w:rPr>
                <w:bCs/>
                <w:color w:val="000000"/>
              </w:rPr>
              <w:t></w:t>
            </w:r>
            <w:r w:rsidRPr="00A00169">
              <w:rPr>
                <w:bCs/>
                <w:color w:val="000000"/>
              </w:rPr>
              <w:tab/>
              <w:t xml:space="preserve"> компьютерного тестирования, т.е. компьютер произвольно выбирает вопросы из базы данных по степени сложности;</w:t>
            </w:r>
          </w:p>
          <w:p w14:paraId="54E66BF8" w14:textId="77777777" w:rsidR="00A00169" w:rsidRPr="00A00169" w:rsidRDefault="00A00169" w:rsidP="00A00169">
            <w:pPr>
              <w:keepNext/>
              <w:tabs>
                <w:tab w:val="left" w:pos="373"/>
              </w:tabs>
              <w:ind w:left="90" w:hanging="142"/>
              <w:rPr>
                <w:bCs/>
                <w:color w:val="000000"/>
              </w:rPr>
            </w:pPr>
            <w:r w:rsidRPr="00A00169">
              <w:rPr>
                <w:bCs/>
                <w:color w:val="000000"/>
              </w:rPr>
              <w:t></w:t>
            </w:r>
            <w:r w:rsidRPr="00A00169">
              <w:rPr>
                <w:bCs/>
                <w:color w:val="000000"/>
              </w:rPr>
              <w:tab/>
              <w:t xml:space="preserve"> письменных решений предложенных преподавателей задач и примеров.</w:t>
            </w:r>
          </w:p>
          <w:p w14:paraId="26C8FBE3" w14:textId="77777777" w:rsidR="00A00169" w:rsidRPr="00A00169" w:rsidRDefault="00A00169" w:rsidP="00A00169">
            <w:pPr>
              <w:keepNext/>
              <w:tabs>
                <w:tab w:val="left" w:pos="373"/>
              </w:tabs>
              <w:ind w:left="90" w:hanging="142"/>
              <w:rPr>
                <w:bCs/>
                <w:color w:val="000000"/>
              </w:rPr>
            </w:pPr>
            <w:r w:rsidRPr="00A00169">
              <w:rPr>
                <w:bCs/>
                <w:color w:val="000000"/>
              </w:rPr>
              <w:t>Оценка результатов тестирования может проводиться двумя способами:</w:t>
            </w:r>
          </w:p>
          <w:p w14:paraId="0773F16F" w14:textId="77777777" w:rsidR="00A00169" w:rsidRPr="00A00169" w:rsidRDefault="00A00169" w:rsidP="00A00169">
            <w:pPr>
              <w:keepNext/>
              <w:tabs>
                <w:tab w:val="left" w:pos="373"/>
              </w:tabs>
              <w:ind w:left="90" w:hanging="142"/>
              <w:rPr>
                <w:bCs/>
                <w:color w:val="000000"/>
              </w:rPr>
            </w:pPr>
            <w:r w:rsidRPr="00A00169">
              <w:rPr>
                <w:bCs/>
                <w:color w:val="000000"/>
              </w:rPr>
              <w:t>1) по 5-балльной системе, когда ответы студентов оцениваются следующим образом:</w:t>
            </w:r>
          </w:p>
          <w:p w14:paraId="0601EB1F" w14:textId="77777777" w:rsidR="00A00169" w:rsidRPr="00A00169" w:rsidRDefault="00A00169" w:rsidP="00A00169">
            <w:pPr>
              <w:keepNext/>
              <w:tabs>
                <w:tab w:val="left" w:pos="373"/>
              </w:tabs>
              <w:ind w:left="90" w:hanging="142"/>
              <w:rPr>
                <w:bCs/>
                <w:color w:val="000000"/>
              </w:rPr>
            </w:pPr>
            <w:r w:rsidRPr="00A00169">
              <w:rPr>
                <w:bCs/>
                <w:color w:val="000000"/>
              </w:rPr>
              <w:t>- «отлично» – более 80% ответов правильные;</w:t>
            </w:r>
          </w:p>
          <w:p w14:paraId="12A5B5CB" w14:textId="77777777" w:rsidR="00A00169" w:rsidRPr="00A00169" w:rsidRDefault="00A00169" w:rsidP="00A00169">
            <w:pPr>
              <w:keepNext/>
              <w:tabs>
                <w:tab w:val="left" w:pos="373"/>
              </w:tabs>
              <w:ind w:left="90" w:hanging="142"/>
              <w:rPr>
                <w:bCs/>
                <w:color w:val="000000"/>
              </w:rPr>
            </w:pPr>
            <w:r w:rsidRPr="00A00169">
              <w:rPr>
                <w:bCs/>
                <w:color w:val="000000"/>
              </w:rPr>
              <w:t xml:space="preserve">- «хорошо» – более 65% ответов правильные; </w:t>
            </w:r>
          </w:p>
          <w:p w14:paraId="7A3BE2B1" w14:textId="77777777" w:rsidR="00A00169" w:rsidRPr="00A00169" w:rsidRDefault="00A00169" w:rsidP="00A00169">
            <w:pPr>
              <w:keepNext/>
              <w:tabs>
                <w:tab w:val="left" w:pos="373"/>
              </w:tabs>
              <w:ind w:left="90" w:hanging="142"/>
              <w:rPr>
                <w:bCs/>
                <w:color w:val="000000"/>
              </w:rPr>
            </w:pPr>
            <w:r w:rsidRPr="00A00169">
              <w:rPr>
                <w:bCs/>
                <w:color w:val="000000"/>
              </w:rPr>
              <w:t>- «удовлетворительно» – более 50% ответов правильные.</w:t>
            </w:r>
          </w:p>
          <w:p w14:paraId="6674981C" w14:textId="77777777" w:rsidR="00A00169" w:rsidRPr="00A00169" w:rsidRDefault="00A00169" w:rsidP="00A00169">
            <w:pPr>
              <w:keepNext/>
              <w:tabs>
                <w:tab w:val="left" w:pos="373"/>
              </w:tabs>
              <w:ind w:left="90" w:hanging="142"/>
              <w:rPr>
                <w:bCs/>
                <w:color w:val="000000"/>
              </w:rPr>
            </w:pPr>
            <w:r w:rsidRPr="00A00169">
              <w:rPr>
                <w:bCs/>
                <w:color w:val="000000"/>
              </w:rPr>
              <w:t xml:space="preserve">Студенты, которые правильно </w:t>
            </w:r>
            <w:r w:rsidRPr="00A00169">
              <w:rPr>
                <w:bCs/>
                <w:color w:val="000000"/>
              </w:rPr>
              <w:lastRenderedPageBreak/>
              <w:t xml:space="preserve">решили менее чем на 70% вопросов, должны в последующем пересдать тест. При этом необходимо проконтролировать, чтобы вариант теста был другой; </w:t>
            </w:r>
          </w:p>
          <w:p w14:paraId="21FC5519" w14:textId="77777777" w:rsidR="00A00169" w:rsidRPr="00A00169" w:rsidRDefault="00A00169" w:rsidP="00A00169">
            <w:pPr>
              <w:keepNext/>
              <w:tabs>
                <w:tab w:val="left" w:pos="373"/>
              </w:tabs>
              <w:ind w:left="90" w:hanging="142"/>
              <w:rPr>
                <w:bCs/>
                <w:color w:val="000000"/>
              </w:rPr>
            </w:pPr>
            <w:r w:rsidRPr="00A00169">
              <w:rPr>
                <w:bCs/>
                <w:color w:val="000000"/>
              </w:rPr>
              <w:t xml:space="preserve">2) по системе зачет-незачет, когда для зачета по данной дисциплине достаточно правильно решить более чем 70% примеров и задач. </w:t>
            </w:r>
          </w:p>
          <w:p w14:paraId="25738904" w14:textId="68595B46" w:rsidR="00B55822" w:rsidRPr="00B55822" w:rsidRDefault="00A00169" w:rsidP="00A00169">
            <w:pPr>
              <w:keepNext/>
              <w:tabs>
                <w:tab w:val="left" w:pos="373"/>
              </w:tabs>
              <w:ind w:left="90" w:hanging="142"/>
              <w:rPr>
                <w:bCs/>
                <w:color w:val="000000"/>
                <w:highlight w:val="yellow"/>
              </w:rPr>
            </w:pPr>
            <w:r w:rsidRPr="00A00169">
              <w:rPr>
                <w:bCs/>
                <w:color w:val="000000"/>
              </w:rPr>
              <w:t>Чтобы выявить умение студентов решать задачи, следует проводить текущий контроль (выборочный для нескольких студентов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5C5C1261" w14:textId="799CA0F9" w:rsidR="00B55822" w:rsidRPr="00B55822" w:rsidRDefault="00B55822" w:rsidP="00B55822">
            <w:pPr>
              <w:keepNext/>
              <w:ind w:left="3" w:right="-113"/>
            </w:pPr>
            <w:r>
              <w:lastRenderedPageBreak/>
              <w:t>УК-11.3</w:t>
            </w:r>
          </w:p>
        </w:tc>
      </w:tr>
    </w:tbl>
    <w:p w14:paraId="03DD1036" w14:textId="77777777" w:rsidR="00E31D39" w:rsidRDefault="00E31D39"/>
    <w:p w14:paraId="52C3A92E" w14:textId="77777777" w:rsidR="00E31D39" w:rsidRDefault="00E31D39"/>
    <w:p w14:paraId="373E2114" w14:textId="77777777" w:rsidR="00E31D39" w:rsidRPr="008B725F" w:rsidRDefault="00E31D39">
      <w:pPr>
        <w:pStyle w:val="1"/>
        <w:numPr>
          <w:ilvl w:val="0"/>
          <w:numId w:val="0"/>
        </w:numPr>
        <w:suppressAutoHyphens w:val="0"/>
        <w:rPr>
          <w:rFonts w:ascii="Times New Roman" w:hAnsi="Times New Roman" w:cs="Times New Roman"/>
          <w:sz w:val="24"/>
          <w:szCs w:val="24"/>
          <w:lang w:val="ru-RU"/>
        </w:rPr>
      </w:pPr>
    </w:p>
    <w:p w14:paraId="6587CE29" w14:textId="77777777" w:rsidR="00E31D39" w:rsidRDefault="008B725F">
      <w:pPr>
        <w:keepNext/>
        <w:jc w:val="both"/>
      </w:pPr>
      <w:r>
        <w:rPr>
          <w:b/>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25FCE931" w14:textId="77777777" w:rsidR="00E31D39" w:rsidRDefault="00E31D39">
      <w:pPr>
        <w:keepNext/>
        <w:rPr>
          <w:b/>
          <w:sz w:val="24"/>
          <w:szCs w:val="24"/>
        </w:rPr>
      </w:pPr>
    </w:p>
    <w:tbl>
      <w:tblPr>
        <w:tblW w:w="1032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2126"/>
        <w:gridCol w:w="2835"/>
        <w:gridCol w:w="4546"/>
      </w:tblGrid>
      <w:tr w:rsidR="00E31D39" w14:paraId="1A09244B" w14:textId="77777777">
        <w:tc>
          <w:tcPr>
            <w:tcW w:w="817" w:type="dxa"/>
            <w:tcBorders>
              <w:top w:val="single" w:sz="4" w:space="0" w:color="000000"/>
              <w:left w:val="single" w:sz="4" w:space="0" w:color="000000"/>
              <w:bottom w:val="single" w:sz="4" w:space="0" w:color="000000"/>
            </w:tcBorders>
            <w:shd w:val="clear" w:color="auto" w:fill="auto"/>
          </w:tcPr>
          <w:p w14:paraId="728ABEA9" w14:textId="77777777" w:rsidR="00E31D39" w:rsidRDefault="008B725F">
            <w:pPr>
              <w:keepNext/>
              <w:jc w:val="center"/>
              <w:rPr>
                <w:bCs/>
                <w:color w:val="000000"/>
                <w:sz w:val="24"/>
                <w:szCs w:val="24"/>
              </w:rPr>
            </w:pPr>
            <w:r>
              <w:rPr>
                <w:bCs/>
                <w:color w:val="000000"/>
                <w:sz w:val="24"/>
                <w:szCs w:val="24"/>
              </w:rPr>
              <w:t>№</w:t>
            </w:r>
          </w:p>
        </w:tc>
        <w:tc>
          <w:tcPr>
            <w:tcW w:w="2126" w:type="dxa"/>
            <w:tcBorders>
              <w:top w:val="single" w:sz="4" w:space="0" w:color="000000"/>
              <w:left w:val="single" w:sz="4" w:space="0" w:color="000000"/>
              <w:bottom w:val="single" w:sz="4" w:space="0" w:color="000000"/>
            </w:tcBorders>
            <w:shd w:val="clear" w:color="auto" w:fill="auto"/>
          </w:tcPr>
          <w:p w14:paraId="4FC14CA2" w14:textId="77777777" w:rsidR="00E31D39" w:rsidRDefault="008B725F">
            <w:pPr>
              <w:keepNext/>
              <w:jc w:val="center"/>
              <w:rPr>
                <w:b/>
                <w:bCs/>
                <w:color w:val="000000"/>
                <w:sz w:val="24"/>
                <w:szCs w:val="24"/>
              </w:rPr>
            </w:pPr>
            <w:r>
              <w:rPr>
                <w:b/>
                <w:bCs/>
                <w:color w:val="000000"/>
                <w:sz w:val="24"/>
                <w:szCs w:val="24"/>
              </w:rPr>
              <w:t>Форма контроля/ коды оцениваемых компетенций</w:t>
            </w:r>
          </w:p>
        </w:tc>
        <w:tc>
          <w:tcPr>
            <w:tcW w:w="2835" w:type="dxa"/>
            <w:tcBorders>
              <w:top w:val="single" w:sz="4" w:space="0" w:color="000000"/>
              <w:left w:val="single" w:sz="4" w:space="0" w:color="000000"/>
              <w:bottom w:val="single" w:sz="4" w:space="0" w:color="000000"/>
            </w:tcBorders>
            <w:shd w:val="clear" w:color="auto" w:fill="auto"/>
          </w:tcPr>
          <w:p w14:paraId="45A5CAC7" w14:textId="77777777" w:rsidR="00E31D39" w:rsidRDefault="008B725F">
            <w:pPr>
              <w:keepNext/>
              <w:jc w:val="center"/>
              <w:rPr>
                <w:b/>
                <w:bCs/>
                <w:color w:val="000000"/>
                <w:sz w:val="24"/>
                <w:szCs w:val="24"/>
              </w:rPr>
            </w:pPr>
            <w:r>
              <w:rPr>
                <w:b/>
                <w:bCs/>
                <w:color w:val="000000"/>
                <w:sz w:val="24"/>
                <w:szCs w:val="24"/>
              </w:rPr>
              <w:t>Процедура оценивания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4610BAA" w14:textId="77777777" w:rsidR="00E31D39" w:rsidRDefault="008B725F">
            <w:pPr>
              <w:keepNext/>
              <w:jc w:val="center"/>
              <w:rPr>
                <w:bCs/>
                <w:color w:val="000000"/>
                <w:sz w:val="24"/>
                <w:szCs w:val="24"/>
              </w:rPr>
            </w:pPr>
            <w:r>
              <w:rPr>
                <w:b/>
                <w:bCs/>
                <w:color w:val="000000"/>
                <w:sz w:val="24"/>
                <w:szCs w:val="24"/>
              </w:rPr>
              <w:t>Шкала и критерии оценки, балл</w:t>
            </w:r>
          </w:p>
        </w:tc>
      </w:tr>
      <w:tr w:rsidR="00E31D39" w14:paraId="437D2C54" w14:textId="77777777">
        <w:tc>
          <w:tcPr>
            <w:tcW w:w="817" w:type="dxa"/>
            <w:tcBorders>
              <w:top w:val="single" w:sz="4" w:space="0" w:color="000000"/>
              <w:left w:val="single" w:sz="4" w:space="0" w:color="000000"/>
              <w:bottom w:val="single" w:sz="4" w:space="0" w:color="000000"/>
            </w:tcBorders>
            <w:shd w:val="clear" w:color="auto" w:fill="auto"/>
          </w:tcPr>
          <w:p w14:paraId="6BC2192D" w14:textId="77777777" w:rsidR="00E31D39" w:rsidRDefault="008B725F">
            <w:pPr>
              <w:keepNext/>
              <w:jc w:val="center"/>
              <w:rPr>
                <w:bCs/>
                <w:color w:val="000000"/>
                <w:sz w:val="24"/>
                <w:szCs w:val="24"/>
              </w:rPr>
            </w:pPr>
            <w:r>
              <w:rPr>
                <w:bCs/>
                <w:color w:val="000000"/>
                <w:sz w:val="24"/>
                <w:szCs w:val="24"/>
              </w:rPr>
              <w:t>1.</w:t>
            </w:r>
          </w:p>
        </w:tc>
        <w:tc>
          <w:tcPr>
            <w:tcW w:w="2126" w:type="dxa"/>
            <w:tcBorders>
              <w:top w:val="single" w:sz="4" w:space="0" w:color="000000"/>
              <w:left w:val="single" w:sz="4" w:space="0" w:color="000000"/>
              <w:bottom w:val="single" w:sz="4" w:space="0" w:color="000000"/>
            </w:tcBorders>
            <w:shd w:val="clear" w:color="auto" w:fill="auto"/>
          </w:tcPr>
          <w:p w14:paraId="104CBB93" w14:textId="77777777" w:rsidR="00E31D39" w:rsidRDefault="008B725F">
            <w:pPr>
              <w:keepNext/>
              <w:rPr>
                <w:bCs/>
                <w:color w:val="000000"/>
                <w:sz w:val="24"/>
                <w:szCs w:val="24"/>
              </w:rPr>
            </w:pPr>
            <w:r>
              <w:rPr>
                <w:bCs/>
                <w:color w:val="000000"/>
                <w:sz w:val="24"/>
                <w:szCs w:val="24"/>
              </w:rPr>
              <w:t>Зачет</w:t>
            </w:r>
          </w:p>
          <w:p w14:paraId="6AC4C35A" w14:textId="5E58117F" w:rsidR="00E31D39" w:rsidRPr="00B55822" w:rsidRDefault="008B725F">
            <w:pPr>
              <w:keepNext/>
              <w:rPr>
                <w:sz w:val="24"/>
                <w:szCs w:val="24"/>
              </w:rPr>
            </w:pPr>
            <w:r w:rsidRPr="00B55822">
              <w:rPr>
                <w:sz w:val="24"/>
                <w:szCs w:val="24"/>
              </w:rPr>
              <w:t>УК-</w:t>
            </w:r>
            <w:r w:rsidR="00B55822" w:rsidRPr="00B55822">
              <w:rPr>
                <w:sz w:val="24"/>
                <w:szCs w:val="24"/>
              </w:rPr>
              <w:t>11</w:t>
            </w:r>
          </w:p>
        </w:tc>
        <w:tc>
          <w:tcPr>
            <w:tcW w:w="2835" w:type="dxa"/>
            <w:tcBorders>
              <w:top w:val="single" w:sz="4" w:space="0" w:color="000000"/>
              <w:left w:val="single" w:sz="4" w:space="0" w:color="000000"/>
              <w:bottom w:val="single" w:sz="4" w:space="0" w:color="000000"/>
            </w:tcBorders>
            <w:shd w:val="clear" w:color="auto" w:fill="auto"/>
          </w:tcPr>
          <w:p w14:paraId="19874271" w14:textId="77777777" w:rsidR="00E31D39" w:rsidRDefault="008B725F">
            <w:pPr>
              <w:keepNext/>
              <w:ind w:left="79" w:hanging="79"/>
            </w:pPr>
            <w:r>
              <w:rPr>
                <w:bCs/>
                <w:color w:val="000000"/>
                <w:sz w:val="24"/>
                <w:szCs w:val="24"/>
              </w:rPr>
              <w:t xml:space="preserve">Зачет представляет собой </w:t>
            </w:r>
            <w:r>
              <w:rPr>
                <w:sz w:val="24"/>
                <w:szCs w:val="24"/>
              </w:rPr>
              <w:t>выполнение обучающимся заданий билета, включающего в себя</w:t>
            </w:r>
            <w:r>
              <w:rPr>
                <w:bCs/>
                <w:color w:val="000000"/>
                <w:sz w:val="24"/>
                <w:szCs w:val="24"/>
              </w:rPr>
              <w:t>:</w:t>
            </w:r>
          </w:p>
          <w:p w14:paraId="750CAE5B" w14:textId="77777777" w:rsidR="00E31D39" w:rsidRDefault="00E31D39">
            <w:pPr>
              <w:keepNext/>
              <w:ind w:left="79" w:hanging="79"/>
              <w:rPr>
                <w:bCs/>
                <w:color w:val="000000"/>
                <w:sz w:val="24"/>
                <w:szCs w:val="24"/>
              </w:rPr>
            </w:pPr>
          </w:p>
          <w:p w14:paraId="0289D9F0" w14:textId="77777777" w:rsidR="00E31D39" w:rsidRDefault="008B725F">
            <w:pPr>
              <w:keepNext/>
              <w:ind w:left="79" w:hanging="79"/>
              <w:rPr>
                <w:bCs/>
                <w:color w:val="000000"/>
                <w:sz w:val="24"/>
                <w:szCs w:val="24"/>
              </w:rPr>
            </w:pPr>
            <w:r>
              <w:rPr>
                <w:bCs/>
                <w:color w:val="000000"/>
                <w:sz w:val="24"/>
                <w:szCs w:val="24"/>
              </w:rPr>
              <w:t>Задание №1 – теоретический вопрос на знание базовых понятий предметной области дисциплины, а также позволяющий оценить степень владения обучающимся принципами предметной области дисциплины, понимание их особенностей и взаимосвязи между ними;</w:t>
            </w:r>
          </w:p>
          <w:p w14:paraId="7D7A8FD8" w14:textId="77777777" w:rsidR="00E31D39" w:rsidRDefault="008B725F">
            <w:pPr>
              <w:keepNext/>
              <w:ind w:left="79" w:hanging="79"/>
              <w:rPr>
                <w:bCs/>
                <w:color w:val="000000"/>
                <w:sz w:val="24"/>
                <w:szCs w:val="24"/>
              </w:rPr>
            </w:pPr>
            <w:r>
              <w:rPr>
                <w:bCs/>
                <w:color w:val="000000"/>
                <w:sz w:val="24"/>
                <w:szCs w:val="24"/>
              </w:rPr>
              <w:t>Задание №2 –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 близких к профессиональной деятельности;</w:t>
            </w:r>
          </w:p>
          <w:p w14:paraId="61ED527F" w14:textId="77777777" w:rsidR="00E31D39" w:rsidRDefault="008B725F">
            <w:pPr>
              <w:keepNext/>
              <w:ind w:left="79" w:hanging="79"/>
              <w:rPr>
                <w:bCs/>
                <w:color w:val="000000"/>
                <w:sz w:val="24"/>
                <w:szCs w:val="24"/>
              </w:rPr>
            </w:pPr>
            <w:r>
              <w:rPr>
                <w:bCs/>
                <w:color w:val="000000"/>
                <w:sz w:val="24"/>
                <w:szCs w:val="24"/>
              </w:rPr>
              <w:t xml:space="preserve">Задание №3 – задание на проверку умений и навыков, полученных в результате освоения дисциплины </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882BACF" w14:textId="77777777" w:rsidR="00E31D39" w:rsidRDefault="008B725F">
            <w:pPr>
              <w:keepNext/>
              <w:tabs>
                <w:tab w:val="left" w:pos="406"/>
              </w:tabs>
              <w:ind w:left="123"/>
            </w:pPr>
            <w:r>
              <w:rPr>
                <w:bCs/>
                <w:color w:val="000000"/>
                <w:sz w:val="24"/>
                <w:szCs w:val="24"/>
              </w:rPr>
              <w:t xml:space="preserve">Выполнение обучающимся заданий оценивается по следующей балльной шкале: </w:t>
            </w:r>
          </w:p>
          <w:p w14:paraId="7A458DE2" w14:textId="77777777" w:rsidR="00E31D39" w:rsidRDefault="008B725F">
            <w:pPr>
              <w:keepNext/>
              <w:tabs>
                <w:tab w:val="left" w:pos="406"/>
              </w:tabs>
              <w:ind w:left="123"/>
              <w:rPr>
                <w:bCs/>
                <w:color w:val="000000"/>
                <w:sz w:val="24"/>
                <w:szCs w:val="24"/>
              </w:rPr>
            </w:pPr>
            <w:r>
              <w:rPr>
                <w:bCs/>
                <w:color w:val="000000"/>
                <w:sz w:val="24"/>
                <w:szCs w:val="24"/>
              </w:rPr>
              <w:t>Задание 1: 1-2 баллов</w:t>
            </w:r>
          </w:p>
          <w:p w14:paraId="59610C83" w14:textId="77777777" w:rsidR="00E31D39" w:rsidRDefault="008B725F">
            <w:pPr>
              <w:keepNext/>
              <w:tabs>
                <w:tab w:val="left" w:pos="406"/>
              </w:tabs>
              <w:ind w:left="123"/>
              <w:rPr>
                <w:bCs/>
                <w:color w:val="000000"/>
                <w:sz w:val="24"/>
                <w:szCs w:val="24"/>
              </w:rPr>
            </w:pPr>
            <w:r>
              <w:rPr>
                <w:bCs/>
                <w:color w:val="000000"/>
                <w:sz w:val="24"/>
                <w:szCs w:val="24"/>
              </w:rPr>
              <w:t>Задание 2: 1-2 баллов</w:t>
            </w:r>
          </w:p>
          <w:p w14:paraId="7B29EFB4" w14:textId="77777777" w:rsidR="00E31D39" w:rsidRDefault="008B725F">
            <w:pPr>
              <w:keepNext/>
              <w:tabs>
                <w:tab w:val="left" w:pos="406"/>
              </w:tabs>
              <w:ind w:left="123"/>
              <w:rPr>
                <w:bCs/>
                <w:color w:val="000000"/>
                <w:sz w:val="24"/>
                <w:szCs w:val="24"/>
              </w:rPr>
            </w:pPr>
            <w:r>
              <w:rPr>
                <w:bCs/>
                <w:color w:val="000000"/>
                <w:sz w:val="24"/>
                <w:szCs w:val="24"/>
              </w:rPr>
              <w:t xml:space="preserve">Задание 3: 1-2 баллов </w:t>
            </w:r>
          </w:p>
          <w:p w14:paraId="12DDBEBC" w14:textId="77777777" w:rsidR="00E31D39" w:rsidRDefault="008B725F">
            <w:pPr>
              <w:keepNext/>
              <w:tabs>
                <w:tab w:val="left" w:pos="406"/>
                <w:tab w:val="left" w:pos="707"/>
              </w:tabs>
              <w:ind w:left="265" w:hanging="284"/>
              <w:jc w:val="both"/>
              <w:rPr>
                <w:b/>
                <w:bCs/>
                <w:color w:val="000000"/>
                <w:sz w:val="24"/>
                <w:szCs w:val="24"/>
              </w:rPr>
            </w:pPr>
            <w:r>
              <w:rPr>
                <w:b/>
                <w:bCs/>
                <w:color w:val="000000"/>
                <w:sz w:val="24"/>
                <w:szCs w:val="24"/>
              </w:rPr>
              <w:t>«Зачтено»</w:t>
            </w:r>
          </w:p>
          <w:p w14:paraId="5FEAECF7" w14:textId="77777777" w:rsidR="00E31D39" w:rsidRDefault="008B725F">
            <w:pPr>
              <w:keepNext/>
              <w:tabs>
                <w:tab w:val="left" w:pos="406"/>
              </w:tabs>
              <w:ind w:left="265" w:hanging="284"/>
            </w:pPr>
            <w:r>
              <w:rPr>
                <w:b/>
                <w:bCs/>
                <w:color w:val="000000"/>
                <w:sz w:val="24"/>
                <w:szCs w:val="24"/>
              </w:rPr>
              <w:t>-«5» (отлично)</w:t>
            </w:r>
            <w:r>
              <w:rPr>
                <w:bCs/>
                <w:color w:val="000000"/>
                <w:sz w:val="24"/>
                <w:szCs w:val="24"/>
              </w:rPr>
              <w:t xml:space="preserve"> – ответ правильный, логически выстроен, приведены необходимые выкладки, использована профессиональная лексика. Задания решены правильно. Обучающийся правильно интерпретирует полученный результат. </w:t>
            </w:r>
          </w:p>
          <w:p w14:paraId="5291A22F" w14:textId="77777777" w:rsidR="00E31D39" w:rsidRDefault="008B725F">
            <w:pPr>
              <w:keepNext/>
              <w:tabs>
                <w:tab w:val="left" w:pos="406"/>
              </w:tabs>
              <w:ind w:left="265" w:hanging="284"/>
            </w:pPr>
            <w:r>
              <w:rPr>
                <w:b/>
                <w:bCs/>
                <w:color w:val="000000"/>
                <w:sz w:val="24"/>
                <w:szCs w:val="24"/>
              </w:rPr>
              <w:t xml:space="preserve">-«4» </w:t>
            </w:r>
            <w:r>
              <w:rPr>
                <w:bCs/>
                <w:color w:val="000000"/>
                <w:sz w:val="24"/>
                <w:szCs w:val="24"/>
              </w:rPr>
              <w:t>(</w:t>
            </w:r>
            <w:r>
              <w:rPr>
                <w:b/>
                <w:bCs/>
                <w:color w:val="000000"/>
                <w:sz w:val="24"/>
                <w:szCs w:val="24"/>
              </w:rPr>
              <w:t>хорошо)–</w:t>
            </w:r>
            <w:r>
              <w:rPr>
                <w:bCs/>
                <w:color w:val="000000"/>
                <w:sz w:val="24"/>
                <w:szCs w:val="24"/>
              </w:rPr>
              <w:t xml:space="preserve"> ответ в целом правильный, логически выстроен, приведены необходимые выкладки, использована профессиональная лексика. Ход решения задания правильный, ответ неверный. Обучающийся в целом правильно интерпретирует полученный результат. </w:t>
            </w:r>
          </w:p>
          <w:p w14:paraId="3807D8D7" w14:textId="77777777" w:rsidR="00E31D39" w:rsidRDefault="008B725F">
            <w:pPr>
              <w:keepNext/>
              <w:tabs>
                <w:tab w:val="left" w:pos="406"/>
              </w:tabs>
              <w:ind w:left="265" w:hanging="284"/>
            </w:pPr>
            <w:r>
              <w:rPr>
                <w:b/>
                <w:bCs/>
                <w:color w:val="000000"/>
                <w:sz w:val="24"/>
                <w:szCs w:val="24"/>
              </w:rPr>
              <w:t xml:space="preserve">-«3» </w:t>
            </w:r>
            <w:r>
              <w:rPr>
                <w:bCs/>
                <w:color w:val="000000"/>
                <w:sz w:val="24"/>
                <w:szCs w:val="24"/>
              </w:rPr>
              <w:t>(</w:t>
            </w:r>
            <w:r>
              <w:rPr>
                <w:b/>
                <w:bCs/>
                <w:color w:val="000000"/>
                <w:sz w:val="24"/>
                <w:szCs w:val="24"/>
              </w:rPr>
              <w:t>удовлетворительно)–</w:t>
            </w:r>
            <w:r>
              <w:rPr>
                <w:bCs/>
                <w:color w:val="000000"/>
                <w:sz w:val="24"/>
                <w:szCs w:val="24"/>
              </w:rPr>
              <w:t xml:space="preserve"> ответ в основном правильный, логически выстроен, приведены не все необходимые выкладки, использована профессиональная лексика. Задания решены частично.</w:t>
            </w:r>
          </w:p>
          <w:p w14:paraId="20167BEF" w14:textId="77777777" w:rsidR="00E31D39" w:rsidRDefault="008B725F">
            <w:pPr>
              <w:keepNext/>
              <w:tabs>
                <w:tab w:val="left" w:pos="406"/>
              </w:tabs>
              <w:ind w:left="265" w:hanging="284"/>
              <w:rPr>
                <w:bCs/>
                <w:color w:val="000000"/>
                <w:sz w:val="24"/>
                <w:szCs w:val="24"/>
              </w:rPr>
            </w:pPr>
            <w:r>
              <w:rPr>
                <w:b/>
                <w:bCs/>
                <w:color w:val="000000"/>
                <w:sz w:val="24"/>
                <w:szCs w:val="24"/>
              </w:rPr>
              <w:t>«Незачтено»</w:t>
            </w:r>
          </w:p>
          <w:p w14:paraId="199D52C6" w14:textId="77777777" w:rsidR="00E31D39" w:rsidRDefault="008B725F">
            <w:pPr>
              <w:keepNext/>
              <w:tabs>
                <w:tab w:val="left" w:pos="406"/>
              </w:tabs>
              <w:ind w:left="333" w:hanging="336"/>
            </w:pPr>
            <w:r>
              <w:rPr>
                <w:b/>
                <w:bCs/>
                <w:color w:val="000000"/>
                <w:sz w:val="24"/>
                <w:szCs w:val="24"/>
              </w:rPr>
              <w:t xml:space="preserve">-«2» </w:t>
            </w:r>
            <w:r>
              <w:rPr>
                <w:bCs/>
                <w:color w:val="000000"/>
                <w:sz w:val="24"/>
                <w:szCs w:val="24"/>
              </w:rPr>
              <w:t>(</w:t>
            </w:r>
            <w:r>
              <w:rPr>
                <w:b/>
                <w:bCs/>
                <w:color w:val="000000"/>
                <w:sz w:val="24"/>
                <w:szCs w:val="24"/>
              </w:rPr>
              <w:t>неудовлетворительно</w:t>
            </w:r>
            <w:r>
              <w:rPr>
                <w:bCs/>
                <w:color w:val="000000"/>
                <w:sz w:val="24"/>
                <w:szCs w:val="24"/>
              </w:rPr>
              <w:t>)– ответы на теоретическую часть неправильные или неполные. Задания не решены</w:t>
            </w:r>
          </w:p>
        </w:tc>
      </w:tr>
    </w:tbl>
    <w:p w14:paraId="341A6769" w14:textId="77777777" w:rsidR="00E31D39" w:rsidRDefault="00E31D39">
      <w:pPr>
        <w:pStyle w:val="1"/>
        <w:numPr>
          <w:ilvl w:val="0"/>
          <w:numId w:val="0"/>
        </w:numPr>
        <w:suppressAutoHyphens w:val="0"/>
        <w:rPr>
          <w:rFonts w:ascii="Times New Roman" w:hAnsi="Times New Roman" w:cs="Times New Roman"/>
          <w:sz w:val="24"/>
          <w:szCs w:val="24"/>
        </w:rPr>
      </w:pPr>
    </w:p>
    <w:p w14:paraId="73FDF943" w14:textId="77777777" w:rsidR="00E31D39" w:rsidRDefault="008B725F">
      <w:pPr>
        <w:keepNext/>
        <w:jc w:val="both"/>
        <w:rPr>
          <w:b/>
          <w:bCs/>
          <w:sz w:val="24"/>
          <w:szCs w:val="24"/>
        </w:rPr>
      </w:pPr>
      <w:r>
        <w:rPr>
          <w:b/>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186EC3E0" w14:textId="14C23253" w:rsidR="00E31D39" w:rsidRPr="00B55822" w:rsidRDefault="00B55822" w:rsidP="00B55822">
      <w:pPr>
        <w:pStyle w:val="a1"/>
        <w:tabs>
          <w:tab w:val="left" w:pos="709"/>
        </w:tabs>
        <w:jc w:val="both"/>
        <w:rPr>
          <w:b/>
          <w:bCs/>
          <w:lang w:val="ru-RU"/>
        </w:rPr>
      </w:pPr>
      <w:r w:rsidRPr="00B55822">
        <w:rPr>
          <w:b/>
          <w:bCs/>
          <w:lang w:val="ru-RU"/>
        </w:rPr>
        <w:lastRenderedPageBreak/>
        <w:t>Темы эссе</w:t>
      </w:r>
    </w:p>
    <w:p w14:paraId="7B1D03DC" w14:textId="4C799B71" w:rsidR="00B55822" w:rsidRPr="00B55822" w:rsidRDefault="00B55822" w:rsidP="00B55822">
      <w:pPr>
        <w:ind w:firstLine="709"/>
        <w:jc w:val="both"/>
        <w:rPr>
          <w:sz w:val="24"/>
          <w:szCs w:val="24"/>
        </w:rPr>
      </w:pPr>
      <w:r w:rsidRPr="00B55822">
        <w:rPr>
          <w:sz w:val="24"/>
          <w:szCs w:val="24"/>
        </w:rPr>
        <w:t xml:space="preserve">1. Понятие коррупции, ее признаки и виды. </w:t>
      </w:r>
    </w:p>
    <w:p w14:paraId="232A1AE4" w14:textId="77777777" w:rsidR="00B55822" w:rsidRPr="00B55822" w:rsidRDefault="00B55822" w:rsidP="00B55822">
      <w:pPr>
        <w:ind w:firstLine="709"/>
        <w:jc w:val="both"/>
        <w:rPr>
          <w:sz w:val="24"/>
          <w:szCs w:val="24"/>
        </w:rPr>
      </w:pPr>
      <w:r w:rsidRPr="00B55822">
        <w:rPr>
          <w:sz w:val="24"/>
          <w:szCs w:val="24"/>
        </w:rPr>
        <w:t xml:space="preserve">2. Виды и формы коррупционных отношений.  </w:t>
      </w:r>
    </w:p>
    <w:p w14:paraId="21565BFF" w14:textId="77777777" w:rsidR="00B55822" w:rsidRPr="00B55822" w:rsidRDefault="00B55822" w:rsidP="00B55822">
      <w:pPr>
        <w:ind w:firstLine="709"/>
        <w:jc w:val="both"/>
        <w:rPr>
          <w:sz w:val="24"/>
          <w:szCs w:val="24"/>
        </w:rPr>
      </w:pPr>
      <w:r w:rsidRPr="00B55822">
        <w:rPr>
          <w:sz w:val="24"/>
          <w:szCs w:val="24"/>
        </w:rPr>
        <w:t xml:space="preserve">3. Субъекты коррупционных отношений. </w:t>
      </w:r>
    </w:p>
    <w:p w14:paraId="0913FDD6" w14:textId="77777777" w:rsidR="00B55822" w:rsidRPr="00B55822" w:rsidRDefault="00B55822" w:rsidP="00B55822">
      <w:pPr>
        <w:ind w:firstLine="709"/>
        <w:jc w:val="both"/>
        <w:rPr>
          <w:sz w:val="24"/>
          <w:szCs w:val="24"/>
        </w:rPr>
      </w:pPr>
      <w:r w:rsidRPr="00B55822">
        <w:rPr>
          <w:sz w:val="24"/>
          <w:szCs w:val="24"/>
        </w:rPr>
        <w:t xml:space="preserve">4. Понятие и признаки коррупционного правонарушения. </w:t>
      </w:r>
    </w:p>
    <w:p w14:paraId="5EFDB70F" w14:textId="77777777" w:rsidR="00B55822" w:rsidRPr="00B55822" w:rsidRDefault="00B55822" w:rsidP="00B55822">
      <w:pPr>
        <w:ind w:firstLine="709"/>
        <w:jc w:val="both"/>
        <w:rPr>
          <w:sz w:val="24"/>
          <w:szCs w:val="24"/>
        </w:rPr>
      </w:pPr>
      <w:r w:rsidRPr="00B55822">
        <w:rPr>
          <w:sz w:val="24"/>
          <w:szCs w:val="24"/>
        </w:rPr>
        <w:t xml:space="preserve">5. Виды коррупционных правонарушений.  </w:t>
      </w:r>
    </w:p>
    <w:p w14:paraId="46649CC1" w14:textId="77777777" w:rsidR="00B55822" w:rsidRPr="00B55822" w:rsidRDefault="00B55822" w:rsidP="00B55822">
      <w:pPr>
        <w:ind w:firstLine="709"/>
        <w:jc w:val="both"/>
        <w:rPr>
          <w:sz w:val="24"/>
          <w:szCs w:val="24"/>
        </w:rPr>
      </w:pPr>
      <w:r w:rsidRPr="00B55822">
        <w:rPr>
          <w:sz w:val="24"/>
          <w:szCs w:val="24"/>
        </w:rPr>
        <w:t xml:space="preserve">6. Законодательство Российской Федерации по противодействию коррупции: общая характеристика. </w:t>
      </w:r>
    </w:p>
    <w:p w14:paraId="1CDE7DF1" w14:textId="77777777" w:rsidR="00B55822" w:rsidRPr="00B55822" w:rsidRDefault="00B55822" w:rsidP="00B55822">
      <w:pPr>
        <w:ind w:firstLine="709"/>
        <w:jc w:val="both"/>
        <w:rPr>
          <w:sz w:val="24"/>
          <w:szCs w:val="24"/>
        </w:rPr>
      </w:pPr>
      <w:r w:rsidRPr="00B55822">
        <w:rPr>
          <w:sz w:val="24"/>
          <w:szCs w:val="24"/>
        </w:rPr>
        <w:t xml:space="preserve">7. Коррупция в эпоху античности и Средних веков: формы, проявления, противодействие.  </w:t>
      </w:r>
    </w:p>
    <w:p w14:paraId="1E925A9F" w14:textId="77777777" w:rsidR="00B55822" w:rsidRPr="00B55822" w:rsidRDefault="00B55822" w:rsidP="00B55822">
      <w:pPr>
        <w:ind w:firstLine="709"/>
        <w:jc w:val="both"/>
        <w:rPr>
          <w:sz w:val="24"/>
          <w:szCs w:val="24"/>
        </w:rPr>
      </w:pPr>
      <w:r w:rsidRPr="00B55822">
        <w:rPr>
          <w:sz w:val="24"/>
          <w:szCs w:val="24"/>
        </w:rPr>
        <w:t xml:space="preserve">8. Коррупция в новое и новейшее время: формы, проявления, противодействие.  </w:t>
      </w:r>
    </w:p>
    <w:p w14:paraId="6FAB57F5" w14:textId="77777777" w:rsidR="00B55822" w:rsidRPr="00B55822" w:rsidRDefault="00B55822" w:rsidP="00B55822">
      <w:pPr>
        <w:ind w:firstLine="709"/>
        <w:jc w:val="both"/>
        <w:rPr>
          <w:sz w:val="24"/>
          <w:szCs w:val="24"/>
        </w:rPr>
      </w:pPr>
      <w:r w:rsidRPr="00B55822">
        <w:rPr>
          <w:sz w:val="24"/>
          <w:szCs w:val="24"/>
        </w:rPr>
        <w:t xml:space="preserve">9. Коррупция в России (с древнейших времен до 1917 г.): формы, проявления, противодействие. </w:t>
      </w:r>
    </w:p>
    <w:p w14:paraId="1B5A35D0" w14:textId="77777777" w:rsidR="00B55822" w:rsidRPr="00B55822" w:rsidRDefault="00B55822" w:rsidP="00B55822">
      <w:pPr>
        <w:ind w:firstLine="709"/>
        <w:jc w:val="both"/>
        <w:rPr>
          <w:sz w:val="24"/>
          <w:szCs w:val="24"/>
        </w:rPr>
      </w:pPr>
      <w:r w:rsidRPr="00B55822">
        <w:rPr>
          <w:sz w:val="24"/>
          <w:szCs w:val="24"/>
        </w:rPr>
        <w:t xml:space="preserve">10. Коррупция в СССР и постсоветский период.: формы, проявления, противодействие.  </w:t>
      </w:r>
    </w:p>
    <w:p w14:paraId="6ECF1DF0" w14:textId="77777777" w:rsidR="00B55822" w:rsidRPr="00B55822" w:rsidRDefault="00B55822" w:rsidP="00B55822">
      <w:pPr>
        <w:ind w:firstLine="709"/>
        <w:jc w:val="both"/>
        <w:rPr>
          <w:sz w:val="24"/>
          <w:szCs w:val="24"/>
        </w:rPr>
      </w:pPr>
      <w:r w:rsidRPr="00B55822">
        <w:rPr>
          <w:sz w:val="24"/>
          <w:szCs w:val="24"/>
        </w:rPr>
        <w:t xml:space="preserve">11. История антикоррупционного законодательства. </w:t>
      </w:r>
    </w:p>
    <w:p w14:paraId="1ABC74EE" w14:textId="77777777" w:rsidR="00B55822" w:rsidRPr="00B55822" w:rsidRDefault="00B55822" w:rsidP="00B55822">
      <w:pPr>
        <w:ind w:firstLine="709"/>
        <w:jc w:val="both"/>
        <w:rPr>
          <w:sz w:val="24"/>
          <w:szCs w:val="24"/>
        </w:rPr>
      </w:pPr>
      <w:r w:rsidRPr="00B55822">
        <w:rPr>
          <w:sz w:val="24"/>
          <w:szCs w:val="24"/>
        </w:rPr>
        <w:t xml:space="preserve">12. Эволюция системы наказаний за коррупционные правонарушения.   </w:t>
      </w:r>
    </w:p>
    <w:p w14:paraId="4ADE81F0" w14:textId="77777777" w:rsidR="00B55822" w:rsidRPr="00B55822" w:rsidRDefault="00B55822" w:rsidP="00B55822">
      <w:pPr>
        <w:ind w:firstLine="709"/>
        <w:jc w:val="both"/>
        <w:rPr>
          <w:sz w:val="24"/>
          <w:szCs w:val="24"/>
        </w:rPr>
      </w:pPr>
      <w:r w:rsidRPr="00B55822">
        <w:rPr>
          <w:sz w:val="24"/>
          <w:szCs w:val="24"/>
        </w:rPr>
        <w:t xml:space="preserve">13. Формы откатов. Типология откатополучателей.  </w:t>
      </w:r>
    </w:p>
    <w:p w14:paraId="552BA5DC" w14:textId="77777777" w:rsidR="00B55822" w:rsidRPr="00B55822" w:rsidRDefault="00B55822" w:rsidP="00B55822">
      <w:pPr>
        <w:ind w:firstLine="709"/>
        <w:jc w:val="both"/>
        <w:rPr>
          <w:sz w:val="24"/>
          <w:szCs w:val="24"/>
        </w:rPr>
      </w:pPr>
      <w:r w:rsidRPr="00B55822">
        <w:rPr>
          <w:sz w:val="24"/>
          <w:szCs w:val="24"/>
        </w:rPr>
        <w:t xml:space="preserve">14. Методы борьбы с откатами в коммерческих и государственных учреждениях.  </w:t>
      </w:r>
    </w:p>
    <w:p w14:paraId="0686C251" w14:textId="77777777" w:rsidR="00B55822" w:rsidRPr="00B55822" w:rsidRDefault="00B55822" w:rsidP="00B55822">
      <w:pPr>
        <w:ind w:firstLine="709"/>
        <w:jc w:val="both"/>
        <w:rPr>
          <w:sz w:val="24"/>
          <w:szCs w:val="24"/>
        </w:rPr>
      </w:pPr>
      <w:r w:rsidRPr="00B55822">
        <w:rPr>
          <w:sz w:val="24"/>
          <w:szCs w:val="24"/>
        </w:rPr>
        <w:t xml:space="preserve">15. Психологические аспекты коррупции: психологические особенности, структура личности, характеристики преступника-коррупционера.  </w:t>
      </w:r>
    </w:p>
    <w:p w14:paraId="7AD94549" w14:textId="77777777" w:rsidR="00B55822" w:rsidRPr="00B55822" w:rsidRDefault="00B55822" w:rsidP="00B55822">
      <w:pPr>
        <w:ind w:firstLine="709"/>
        <w:jc w:val="both"/>
        <w:rPr>
          <w:sz w:val="24"/>
          <w:szCs w:val="24"/>
        </w:rPr>
      </w:pPr>
      <w:r w:rsidRPr="00B55822">
        <w:rPr>
          <w:sz w:val="24"/>
          <w:szCs w:val="24"/>
        </w:rPr>
        <w:t xml:space="preserve">16. Роль гражданского общества в борьбе с коррупционными правонарушениями. </w:t>
      </w:r>
    </w:p>
    <w:p w14:paraId="7C43F3A2" w14:textId="77777777" w:rsidR="00B55822" w:rsidRPr="00B55822" w:rsidRDefault="00B55822" w:rsidP="00B55822">
      <w:pPr>
        <w:ind w:firstLine="709"/>
        <w:jc w:val="both"/>
        <w:rPr>
          <w:sz w:val="24"/>
          <w:szCs w:val="24"/>
        </w:rPr>
      </w:pPr>
      <w:r w:rsidRPr="00B55822">
        <w:rPr>
          <w:sz w:val="24"/>
          <w:szCs w:val="24"/>
        </w:rPr>
        <w:t xml:space="preserve">17. Политические последствия коррупции.  </w:t>
      </w:r>
    </w:p>
    <w:p w14:paraId="55E68044" w14:textId="77777777" w:rsidR="00B55822" w:rsidRPr="00B55822" w:rsidRDefault="00B55822" w:rsidP="00B55822">
      <w:pPr>
        <w:ind w:firstLine="709"/>
        <w:jc w:val="both"/>
        <w:rPr>
          <w:sz w:val="24"/>
          <w:szCs w:val="24"/>
        </w:rPr>
      </w:pPr>
      <w:r w:rsidRPr="00B55822">
        <w:rPr>
          <w:sz w:val="24"/>
          <w:szCs w:val="24"/>
        </w:rPr>
        <w:t xml:space="preserve">18. Российское антикоррупционное законодательство: антикоррупционные статьи УК и ГК РФ.  </w:t>
      </w:r>
    </w:p>
    <w:p w14:paraId="06D398A2" w14:textId="7BA12698" w:rsidR="00B55822" w:rsidRPr="00B55822" w:rsidRDefault="00B55822" w:rsidP="00B55822">
      <w:pPr>
        <w:ind w:firstLine="709"/>
        <w:jc w:val="both"/>
        <w:rPr>
          <w:sz w:val="24"/>
          <w:szCs w:val="24"/>
        </w:rPr>
      </w:pPr>
      <w:r w:rsidRPr="00B55822">
        <w:rPr>
          <w:sz w:val="24"/>
          <w:szCs w:val="24"/>
        </w:rPr>
        <w:t xml:space="preserve">19. Эволюция национальной стратегии противодействия коррупции в РФ.  </w:t>
      </w:r>
    </w:p>
    <w:p w14:paraId="7E932FDA" w14:textId="77777777" w:rsidR="00B55822" w:rsidRPr="00B55822" w:rsidRDefault="00B55822" w:rsidP="00B55822">
      <w:pPr>
        <w:ind w:firstLine="709"/>
        <w:jc w:val="both"/>
        <w:rPr>
          <w:sz w:val="24"/>
          <w:szCs w:val="24"/>
        </w:rPr>
      </w:pPr>
      <w:r w:rsidRPr="00B55822">
        <w:rPr>
          <w:sz w:val="24"/>
          <w:szCs w:val="24"/>
        </w:rPr>
        <w:t xml:space="preserve">20. Эволюция государственных органов противодействия коррупции в РФ.   </w:t>
      </w:r>
    </w:p>
    <w:p w14:paraId="4C26DC96" w14:textId="77777777" w:rsidR="00A00169" w:rsidRDefault="00A00169" w:rsidP="00857386">
      <w:pPr>
        <w:pStyle w:val="a1"/>
        <w:tabs>
          <w:tab w:val="left" w:pos="709"/>
        </w:tabs>
        <w:jc w:val="both"/>
        <w:rPr>
          <w:b/>
          <w:bCs/>
          <w:lang w:val="ru-RU"/>
        </w:rPr>
      </w:pPr>
    </w:p>
    <w:p w14:paraId="76BAF906" w14:textId="02E5FCFB" w:rsidR="00857386" w:rsidRPr="00857386" w:rsidRDefault="00857386" w:rsidP="00857386">
      <w:pPr>
        <w:pStyle w:val="a1"/>
        <w:tabs>
          <w:tab w:val="left" w:pos="709"/>
        </w:tabs>
        <w:jc w:val="both"/>
        <w:rPr>
          <w:b/>
          <w:bCs/>
          <w:lang w:val="ru-RU"/>
        </w:rPr>
      </w:pPr>
      <w:r w:rsidRPr="00857386">
        <w:rPr>
          <w:b/>
          <w:bCs/>
          <w:lang w:val="ru-RU"/>
        </w:rPr>
        <w:t>Вопросы для подготовки к опросам</w:t>
      </w:r>
    </w:p>
    <w:p w14:paraId="5B03E5E8"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bCs/>
          <w:sz w:val="24"/>
          <w:szCs w:val="24"/>
          <w:lang w:eastAsia="en-US"/>
        </w:rPr>
        <w:t xml:space="preserve">Правовые основы </w:t>
      </w:r>
      <w:r w:rsidRPr="00857386">
        <w:rPr>
          <w:rFonts w:eastAsia="Calibri"/>
          <w:sz w:val="24"/>
          <w:szCs w:val="24"/>
          <w:lang w:eastAsia="en-US"/>
        </w:rPr>
        <w:t>противодействия коррупции в России.</w:t>
      </w:r>
    </w:p>
    <w:p w14:paraId="3F97E97F"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Планирование деятельности в сфере противодействия коррупции.</w:t>
      </w:r>
    </w:p>
    <w:p w14:paraId="41E57C69"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Система государственных органов, осуществляющих противодействие коррупции.</w:t>
      </w:r>
    </w:p>
    <w:p w14:paraId="1BE2A8BB"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Субъекты антикоррупционной политики на федеральном уровне.</w:t>
      </w:r>
    </w:p>
    <w:p w14:paraId="616FC694"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Субъекты антикоррупционной политики на уровне субъекта Российской Федерации.</w:t>
      </w:r>
    </w:p>
    <w:p w14:paraId="182201E5"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Субъекты антикоррупционной политики на муниципальном уровне.</w:t>
      </w:r>
    </w:p>
    <w:p w14:paraId="6BAF77C5"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Субъекты антикоррупционной политики в негосударственной сфере.</w:t>
      </w:r>
    </w:p>
    <w:p w14:paraId="4592A8A4"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Граждане как субъекты антикоррупционной политики.</w:t>
      </w:r>
    </w:p>
    <w:p w14:paraId="265C80F5"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Международные стандарты государственного управления в области противодействия коррупции.</w:t>
      </w:r>
    </w:p>
    <w:p w14:paraId="45CC07A0"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Организация представления сведений о доходах, расходах, имуществе и обязательствах имущественного характера.</w:t>
      </w:r>
    </w:p>
    <w:p w14:paraId="3F4D700C"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Сущность, цели, задачи и понятие конфликта интересов.</w:t>
      </w:r>
    </w:p>
    <w:p w14:paraId="18D05DEB"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Субъекты соблюдения ограничений и запретов, требований к предотвращению или урегулированию конфликта интересов, исполнения ими обязанностей.</w:t>
      </w:r>
    </w:p>
    <w:p w14:paraId="0CAFC6E2"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Основные принципы управления конфликтом интересов.</w:t>
      </w:r>
    </w:p>
    <w:p w14:paraId="4E6D7CA8"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Порядок выявления конфликта интересов; порядок и способы его урегулирования.</w:t>
      </w:r>
    </w:p>
    <w:p w14:paraId="5954077B"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Порядок деятельности комиссии по соблюдению требований к служебному поведению и урегулированию конфликта интересов</w:t>
      </w:r>
    </w:p>
    <w:p w14:paraId="07AFDA58"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Организационные основы анализа представляемых сведений о доходах, расходах, об имуществе и обязательствах имущественного характера.</w:t>
      </w:r>
    </w:p>
    <w:p w14:paraId="00582196"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lastRenderedPageBreak/>
        <w:t>Понятие и виды антикоррупционных проверок.</w:t>
      </w:r>
    </w:p>
    <w:p w14:paraId="500D3322"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Правовые основы проведения антикоррупционных проверок.</w:t>
      </w:r>
    </w:p>
    <w:p w14:paraId="256F8FAC"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Организационные основы антикоррупционных проверок.</w:t>
      </w:r>
    </w:p>
    <w:p w14:paraId="43E78610" w14:textId="77777777" w:rsidR="00857386" w:rsidRPr="00857386" w:rsidRDefault="00857386" w:rsidP="00857386">
      <w:pPr>
        <w:widowControl/>
        <w:numPr>
          <w:ilvl w:val="0"/>
          <w:numId w:val="18"/>
        </w:numPr>
        <w:suppressAutoHyphens w:val="0"/>
        <w:autoSpaceDE/>
        <w:ind w:left="0" w:firstLine="709"/>
        <w:contextualSpacing/>
        <w:jc w:val="both"/>
        <w:rPr>
          <w:sz w:val="24"/>
          <w:szCs w:val="24"/>
        </w:rPr>
      </w:pPr>
      <w:r w:rsidRPr="00857386">
        <w:rPr>
          <w:sz w:val="24"/>
          <w:szCs w:val="24"/>
        </w:rPr>
        <w:t>Понятие правонарушений коррупционного характера.</w:t>
      </w:r>
    </w:p>
    <w:p w14:paraId="240EDFB8" w14:textId="77777777" w:rsidR="00857386" w:rsidRPr="00857386" w:rsidRDefault="00857386" w:rsidP="00857386">
      <w:pPr>
        <w:widowControl/>
        <w:numPr>
          <w:ilvl w:val="0"/>
          <w:numId w:val="18"/>
        </w:numPr>
        <w:suppressAutoHyphens w:val="0"/>
        <w:autoSpaceDE/>
        <w:ind w:left="0" w:firstLine="709"/>
        <w:contextualSpacing/>
        <w:jc w:val="both"/>
        <w:rPr>
          <w:sz w:val="24"/>
          <w:szCs w:val="24"/>
        </w:rPr>
      </w:pPr>
      <w:r w:rsidRPr="00857386">
        <w:rPr>
          <w:sz w:val="24"/>
          <w:szCs w:val="24"/>
        </w:rPr>
        <w:t>Виды правонарушений коррупционного характера.</w:t>
      </w:r>
    </w:p>
    <w:p w14:paraId="69A94964" w14:textId="77777777" w:rsidR="00857386" w:rsidRPr="00857386" w:rsidRDefault="00857386" w:rsidP="00857386">
      <w:pPr>
        <w:widowControl/>
        <w:numPr>
          <w:ilvl w:val="0"/>
          <w:numId w:val="18"/>
        </w:numPr>
        <w:suppressAutoHyphens w:val="0"/>
        <w:autoSpaceDE/>
        <w:ind w:left="0" w:firstLine="709"/>
        <w:contextualSpacing/>
        <w:jc w:val="both"/>
        <w:rPr>
          <w:sz w:val="24"/>
          <w:szCs w:val="24"/>
        </w:rPr>
      </w:pPr>
      <w:r w:rsidRPr="00857386">
        <w:rPr>
          <w:sz w:val="24"/>
          <w:szCs w:val="24"/>
        </w:rPr>
        <w:t>Отличие преступлений коррупционного характера от иных видов правонарушений коррупционного характера.</w:t>
      </w:r>
    </w:p>
    <w:p w14:paraId="1E718055" w14:textId="77777777" w:rsidR="00857386" w:rsidRPr="00857386" w:rsidRDefault="00857386" w:rsidP="00857386">
      <w:pPr>
        <w:widowControl/>
        <w:numPr>
          <w:ilvl w:val="0"/>
          <w:numId w:val="18"/>
        </w:numPr>
        <w:suppressAutoHyphens w:val="0"/>
        <w:autoSpaceDE/>
        <w:ind w:left="0" w:firstLine="709"/>
        <w:contextualSpacing/>
        <w:jc w:val="both"/>
        <w:rPr>
          <w:sz w:val="24"/>
          <w:szCs w:val="24"/>
        </w:rPr>
      </w:pPr>
      <w:r w:rsidRPr="00857386">
        <w:rPr>
          <w:sz w:val="24"/>
          <w:szCs w:val="24"/>
        </w:rPr>
        <w:t>Антикоррупционная экспертиза нормативно-правовых актов.</w:t>
      </w:r>
    </w:p>
    <w:p w14:paraId="03551227" w14:textId="77777777" w:rsidR="00857386" w:rsidRPr="00857386" w:rsidRDefault="00857386" w:rsidP="00857386">
      <w:pPr>
        <w:widowControl/>
        <w:numPr>
          <w:ilvl w:val="0"/>
          <w:numId w:val="18"/>
        </w:numPr>
        <w:suppressAutoHyphens w:val="0"/>
        <w:autoSpaceDE/>
        <w:ind w:left="0" w:firstLine="709"/>
        <w:contextualSpacing/>
        <w:jc w:val="both"/>
        <w:rPr>
          <w:sz w:val="24"/>
          <w:szCs w:val="24"/>
        </w:rPr>
      </w:pPr>
      <w:r w:rsidRPr="00857386">
        <w:rPr>
          <w:sz w:val="24"/>
          <w:szCs w:val="24"/>
        </w:rPr>
        <w:t>Пропаганда антикоррупционных стандартов.</w:t>
      </w:r>
    </w:p>
    <w:p w14:paraId="71A60A67" w14:textId="77777777" w:rsidR="00857386" w:rsidRPr="00857386" w:rsidRDefault="00857386" w:rsidP="00857386">
      <w:pPr>
        <w:widowControl/>
        <w:numPr>
          <w:ilvl w:val="0"/>
          <w:numId w:val="18"/>
        </w:numPr>
        <w:suppressAutoHyphens w:val="0"/>
        <w:autoSpaceDE/>
        <w:ind w:left="0" w:firstLine="709"/>
        <w:contextualSpacing/>
        <w:jc w:val="both"/>
        <w:rPr>
          <w:sz w:val="24"/>
          <w:szCs w:val="24"/>
        </w:rPr>
      </w:pPr>
      <w:r w:rsidRPr="00857386">
        <w:rPr>
          <w:sz w:val="24"/>
          <w:szCs w:val="24"/>
        </w:rPr>
        <w:t>Положение о конфликте интересов</w:t>
      </w:r>
    </w:p>
    <w:p w14:paraId="5EFBC428" w14:textId="77EB100E" w:rsidR="00857386" w:rsidRDefault="00857386" w:rsidP="00BD40F8">
      <w:pPr>
        <w:pStyle w:val="a1"/>
        <w:tabs>
          <w:tab w:val="left" w:pos="709"/>
        </w:tabs>
        <w:jc w:val="both"/>
        <w:rPr>
          <w:lang w:val="ru-RU"/>
        </w:rPr>
      </w:pPr>
    </w:p>
    <w:p w14:paraId="0FD3F342" w14:textId="5DD74692" w:rsidR="00BD40F8" w:rsidRPr="00BD40F8" w:rsidRDefault="00BD40F8" w:rsidP="00BD40F8">
      <w:pPr>
        <w:pStyle w:val="a1"/>
        <w:tabs>
          <w:tab w:val="left" w:pos="709"/>
        </w:tabs>
        <w:jc w:val="both"/>
        <w:rPr>
          <w:b/>
          <w:bCs/>
          <w:lang w:val="ru-RU"/>
        </w:rPr>
      </w:pPr>
      <w:r w:rsidRPr="00BD40F8">
        <w:rPr>
          <w:b/>
          <w:bCs/>
          <w:lang w:val="ru-RU"/>
        </w:rPr>
        <w:t>Типовые тестовые вопросы</w:t>
      </w:r>
    </w:p>
    <w:p w14:paraId="70540785" w14:textId="7A4B46F4" w:rsidR="00BD40F8" w:rsidRDefault="00BD40F8" w:rsidP="00BD40F8">
      <w:pPr>
        <w:pStyle w:val="a1"/>
        <w:tabs>
          <w:tab w:val="left" w:pos="709"/>
        </w:tabs>
        <w:jc w:val="both"/>
        <w:rPr>
          <w:lang w:val="ru-RU"/>
        </w:rPr>
      </w:pPr>
      <w:r>
        <w:rPr>
          <w:lang w:val="ru-RU"/>
        </w:rPr>
        <w:t xml:space="preserve">1. </w:t>
      </w:r>
      <w:r w:rsidRPr="00BD40F8">
        <w:rPr>
          <w:lang w:val="ru-RU"/>
        </w:rPr>
        <w:t>Виды преступлений, относящихся к коррупционной де</w:t>
      </w:r>
      <w:r>
        <w:rPr>
          <w:lang w:val="ru-RU"/>
        </w:rPr>
        <w:t>я</w:t>
      </w:r>
      <w:r w:rsidRPr="00BD40F8">
        <w:rPr>
          <w:lang w:val="ru-RU"/>
        </w:rPr>
        <w:t>тельности:</w:t>
      </w:r>
    </w:p>
    <w:p w14:paraId="4AF4D311" w14:textId="3B5F3A50" w:rsidR="00BD40F8" w:rsidRDefault="00BD40F8" w:rsidP="00BD40F8">
      <w:pPr>
        <w:pStyle w:val="a1"/>
        <w:tabs>
          <w:tab w:val="left" w:pos="709"/>
        </w:tabs>
        <w:ind w:left="708"/>
        <w:jc w:val="both"/>
        <w:rPr>
          <w:lang w:val="ru-RU"/>
        </w:rPr>
      </w:pPr>
      <w:r w:rsidRPr="00BD40F8">
        <w:rPr>
          <w:lang w:val="ru-RU"/>
        </w:rPr>
        <w:t>а) легализация (отмывание) денежных средств или иного имущества, приобретенного</w:t>
      </w:r>
      <w:r>
        <w:rPr>
          <w:lang w:val="ru-RU"/>
        </w:rPr>
        <w:t xml:space="preserve"> </w:t>
      </w:r>
      <w:r w:rsidRPr="00BD40F8">
        <w:rPr>
          <w:lang w:val="ru-RU"/>
        </w:rPr>
        <w:t>незаконным путем;</w:t>
      </w:r>
    </w:p>
    <w:p w14:paraId="40513E0C" w14:textId="77777777" w:rsidR="00BD40F8" w:rsidRDefault="00BD40F8" w:rsidP="00BD40F8">
      <w:pPr>
        <w:pStyle w:val="a1"/>
        <w:tabs>
          <w:tab w:val="left" w:pos="709"/>
        </w:tabs>
        <w:ind w:left="708"/>
        <w:jc w:val="both"/>
        <w:rPr>
          <w:lang w:val="ru-RU"/>
        </w:rPr>
      </w:pPr>
      <w:r w:rsidRPr="00BD40F8">
        <w:rPr>
          <w:lang w:val="ru-RU"/>
        </w:rPr>
        <w:t>б) мошенничество;</w:t>
      </w:r>
    </w:p>
    <w:p w14:paraId="26BB45CD" w14:textId="07C629E1" w:rsidR="00BD40F8" w:rsidRDefault="00BD40F8" w:rsidP="00BD40F8">
      <w:pPr>
        <w:pStyle w:val="a1"/>
        <w:tabs>
          <w:tab w:val="left" w:pos="709"/>
        </w:tabs>
        <w:ind w:left="708"/>
        <w:jc w:val="both"/>
        <w:rPr>
          <w:lang w:val="ru-RU"/>
        </w:rPr>
      </w:pPr>
      <w:r w:rsidRPr="00BD40F8">
        <w:rPr>
          <w:lang w:val="ru-RU"/>
        </w:rPr>
        <w:t>в) хищение имущества</w:t>
      </w:r>
      <w:r>
        <w:rPr>
          <w:lang w:val="ru-RU"/>
        </w:rPr>
        <w:t>.</w:t>
      </w:r>
    </w:p>
    <w:p w14:paraId="26CBE20B" w14:textId="4F4CD4E5" w:rsidR="00BD40F8" w:rsidRDefault="00BD40F8" w:rsidP="00BD40F8">
      <w:pPr>
        <w:pStyle w:val="a1"/>
        <w:tabs>
          <w:tab w:val="left" w:pos="709"/>
        </w:tabs>
        <w:jc w:val="both"/>
        <w:rPr>
          <w:lang w:val="ru-RU"/>
        </w:rPr>
      </w:pPr>
    </w:p>
    <w:p w14:paraId="36B7EC7B" w14:textId="07F337C6" w:rsidR="00BD40F8" w:rsidRDefault="00BD40F8" w:rsidP="00BD40F8">
      <w:pPr>
        <w:pStyle w:val="a1"/>
        <w:tabs>
          <w:tab w:val="left" w:pos="709"/>
        </w:tabs>
        <w:jc w:val="both"/>
        <w:rPr>
          <w:lang w:val="ru-RU"/>
        </w:rPr>
      </w:pPr>
      <w:r>
        <w:rPr>
          <w:lang w:val="ru-RU"/>
        </w:rPr>
        <w:t xml:space="preserve">2. </w:t>
      </w:r>
      <w:r w:rsidRPr="00BD40F8">
        <w:rPr>
          <w:lang w:val="ru-RU"/>
        </w:rPr>
        <w:t>Функции коррупции в обществе:</w:t>
      </w:r>
    </w:p>
    <w:p w14:paraId="6A2664A4" w14:textId="77777777" w:rsidR="00BD40F8" w:rsidRDefault="00BD40F8" w:rsidP="00BD40F8">
      <w:pPr>
        <w:pStyle w:val="a1"/>
        <w:tabs>
          <w:tab w:val="left" w:pos="709"/>
        </w:tabs>
        <w:ind w:left="708"/>
        <w:jc w:val="both"/>
        <w:rPr>
          <w:lang w:val="ru-RU"/>
        </w:rPr>
      </w:pPr>
      <w:r w:rsidRPr="00BD40F8">
        <w:rPr>
          <w:lang w:val="ru-RU"/>
        </w:rPr>
        <w:t>а) отражает неэффективность действия механизма управления;</w:t>
      </w:r>
    </w:p>
    <w:p w14:paraId="52858FE9" w14:textId="77777777" w:rsidR="00BD40F8" w:rsidRDefault="00BD40F8" w:rsidP="00BD40F8">
      <w:pPr>
        <w:pStyle w:val="a1"/>
        <w:tabs>
          <w:tab w:val="left" w:pos="709"/>
        </w:tabs>
        <w:ind w:left="708"/>
        <w:jc w:val="both"/>
        <w:rPr>
          <w:lang w:val="ru-RU"/>
        </w:rPr>
      </w:pPr>
      <w:r w:rsidRPr="00BD40F8">
        <w:rPr>
          <w:lang w:val="ru-RU"/>
        </w:rPr>
        <w:t>б) показывает степень демократических преобразований;</w:t>
      </w:r>
    </w:p>
    <w:p w14:paraId="51903A1E" w14:textId="5DEFC5D6" w:rsidR="00BD40F8" w:rsidRDefault="00BD40F8" w:rsidP="00BD40F8">
      <w:pPr>
        <w:pStyle w:val="a1"/>
        <w:tabs>
          <w:tab w:val="left" w:pos="709"/>
        </w:tabs>
        <w:ind w:left="708"/>
        <w:jc w:val="both"/>
        <w:rPr>
          <w:lang w:val="ru-RU"/>
        </w:rPr>
      </w:pPr>
      <w:r w:rsidRPr="00BD40F8">
        <w:rPr>
          <w:lang w:val="ru-RU"/>
        </w:rPr>
        <w:t>в) оказывает влияние на общественные ценности, мораль.</w:t>
      </w:r>
    </w:p>
    <w:p w14:paraId="526F99F9" w14:textId="1E72C4C5" w:rsidR="00BD40F8" w:rsidRDefault="00BD40F8" w:rsidP="00BD40F8">
      <w:pPr>
        <w:pStyle w:val="a1"/>
        <w:tabs>
          <w:tab w:val="left" w:pos="709"/>
        </w:tabs>
        <w:jc w:val="both"/>
        <w:rPr>
          <w:lang w:val="ru-RU"/>
        </w:rPr>
      </w:pPr>
    </w:p>
    <w:p w14:paraId="15EE76FD" w14:textId="75F0C995" w:rsidR="00BD40F8" w:rsidRPr="00BD40F8" w:rsidRDefault="00BD40F8" w:rsidP="00BD40F8">
      <w:pPr>
        <w:pStyle w:val="a1"/>
        <w:tabs>
          <w:tab w:val="left" w:pos="709"/>
        </w:tabs>
        <w:rPr>
          <w:lang w:val="ru-RU"/>
        </w:rPr>
      </w:pPr>
      <w:r>
        <w:rPr>
          <w:lang w:val="ru-RU"/>
        </w:rPr>
        <w:t xml:space="preserve">3. </w:t>
      </w:r>
      <w:r w:rsidRPr="00BD40F8">
        <w:rPr>
          <w:lang w:val="ru-RU"/>
        </w:rPr>
        <w:t>Компетенцию федеральных органов исполнительной власти, руководство деятельностью которых он осуществляет, в области противодействия коррупции устанавливает</w:t>
      </w:r>
      <w:r>
        <w:rPr>
          <w:lang w:val="ru-RU"/>
        </w:rPr>
        <w:t>:</w:t>
      </w:r>
    </w:p>
    <w:p w14:paraId="7857869F" w14:textId="35A99538" w:rsidR="00BD40F8" w:rsidRPr="00BD40F8" w:rsidRDefault="00BD40F8" w:rsidP="00BD40F8">
      <w:pPr>
        <w:pStyle w:val="a1"/>
        <w:tabs>
          <w:tab w:val="left" w:pos="709"/>
        </w:tabs>
        <w:ind w:left="708"/>
        <w:rPr>
          <w:lang w:val="ru-RU"/>
        </w:rPr>
      </w:pPr>
      <w:r>
        <w:rPr>
          <w:lang w:val="ru-RU"/>
        </w:rPr>
        <w:t>а)</w:t>
      </w:r>
      <w:r w:rsidRPr="00BD40F8">
        <w:rPr>
          <w:lang w:val="ru-RU"/>
        </w:rPr>
        <w:t xml:space="preserve"> Федеральное собрание Российской Федерации</w:t>
      </w:r>
    </w:p>
    <w:p w14:paraId="50D4833D" w14:textId="21EEDBF4" w:rsidR="00BD40F8" w:rsidRPr="00BD40F8" w:rsidRDefault="00BD40F8" w:rsidP="00BD40F8">
      <w:pPr>
        <w:pStyle w:val="a1"/>
        <w:tabs>
          <w:tab w:val="left" w:pos="709"/>
        </w:tabs>
        <w:ind w:left="708"/>
        <w:rPr>
          <w:lang w:val="ru-RU"/>
        </w:rPr>
      </w:pPr>
      <w:r>
        <w:rPr>
          <w:lang w:val="ru-RU"/>
        </w:rPr>
        <w:t>б)</w:t>
      </w:r>
      <w:r w:rsidRPr="00BD40F8">
        <w:rPr>
          <w:lang w:val="ru-RU"/>
        </w:rPr>
        <w:t xml:space="preserve"> Правительство Российской Федерации</w:t>
      </w:r>
    </w:p>
    <w:p w14:paraId="03BB9035" w14:textId="207E47EF" w:rsidR="00BD40F8" w:rsidRPr="00BD40F8" w:rsidRDefault="00BD40F8" w:rsidP="00BD40F8">
      <w:pPr>
        <w:pStyle w:val="a1"/>
        <w:tabs>
          <w:tab w:val="left" w:pos="709"/>
        </w:tabs>
        <w:ind w:left="708"/>
        <w:rPr>
          <w:lang w:val="ru-RU"/>
        </w:rPr>
      </w:pPr>
      <w:r>
        <w:rPr>
          <w:lang w:val="ru-RU"/>
        </w:rPr>
        <w:t>в)</w:t>
      </w:r>
      <w:r w:rsidRPr="00BD40F8">
        <w:rPr>
          <w:lang w:val="ru-RU"/>
        </w:rPr>
        <w:t xml:space="preserve"> Президент Российской Федерации</w:t>
      </w:r>
    </w:p>
    <w:p w14:paraId="33F36ED7" w14:textId="7FCA88B5" w:rsidR="00BD40F8" w:rsidRDefault="00BD40F8" w:rsidP="00BD40F8">
      <w:pPr>
        <w:pStyle w:val="a1"/>
        <w:tabs>
          <w:tab w:val="left" w:pos="709"/>
        </w:tabs>
        <w:ind w:left="708"/>
        <w:jc w:val="both"/>
        <w:rPr>
          <w:lang w:val="ru-RU"/>
        </w:rPr>
      </w:pPr>
      <w:r>
        <w:rPr>
          <w:lang w:val="ru-RU"/>
        </w:rPr>
        <w:t>г)</w:t>
      </w:r>
      <w:r w:rsidRPr="00BD40F8">
        <w:rPr>
          <w:lang w:val="ru-RU"/>
        </w:rPr>
        <w:t xml:space="preserve"> Федеральные органы государственной власти</w:t>
      </w:r>
    </w:p>
    <w:p w14:paraId="404536E3" w14:textId="42D6E7A6" w:rsidR="00BD40F8" w:rsidRDefault="00BD40F8" w:rsidP="00BD40F8">
      <w:pPr>
        <w:pStyle w:val="a1"/>
        <w:tabs>
          <w:tab w:val="left" w:pos="709"/>
        </w:tabs>
        <w:jc w:val="both"/>
        <w:rPr>
          <w:lang w:val="ru-RU"/>
        </w:rPr>
      </w:pPr>
    </w:p>
    <w:p w14:paraId="4981A512" w14:textId="3A7641E2" w:rsidR="00BD40F8" w:rsidRDefault="00BD40F8" w:rsidP="00BD40F8">
      <w:pPr>
        <w:pStyle w:val="a1"/>
        <w:tabs>
          <w:tab w:val="left" w:pos="709"/>
        </w:tabs>
        <w:jc w:val="both"/>
        <w:rPr>
          <w:lang w:val="ru-RU"/>
        </w:rPr>
      </w:pPr>
      <w:r>
        <w:rPr>
          <w:lang w:val="ru-RU"/>
        </w:rPr>
        <w:t xml:space="preserve">4. </w:t>
      </w:r>
      <w:r w:rsidRPr="00BD40F8">
        <w:rPr>
          <w:lang w:val="ru-RU"/>
        </w:rPr>
        <w:t>Разработку и принятие федеральных законов по вопросам противодействия коррупции обеспечивает</w:t>
      </w:r>
      <w:r>
        <w:rPr>
          <w:lang w:val="ru-RU"/>
        </w:rPr>
        <w:t>:</w:t>
      </w:r>
    </w:p>
    <w:p w14:paraId="3EE4F991" w14:textId="77777777" w:rsidR="00BD40F8" w:rsidRPr="00BD40F8" w:rsidRDefault="00BD40F8" w:rsidP="00BD40F8">
      <w:pPr>
        <w:pStyle w:val="a1"/>
        <w:tabs>
          <w:tab w:val="left" w:pos="709"/>
        </w:tabs>
        <w:ind w:left="708"/>
        <w:rPr>
          <w:lang w:val="ru-RU"/>
        </w:rPr>
      </w:pPr>
      <w:r>
        <w:rPr>
          <w:lang w:val="ru-RU"/>
        </w:rPr>
        <w:t>а)</w:t>
      </w:r>
      <w:r w:rsidRPr="00BD40F8">
        <w:rPr>
          <w:lang w:val="ru-RU"/>
        </w:rPr>
        <w:t xml:space="preserve"> Федеральное собрание Российской Федерации</w:t>
      </w:r>
    </w:p>
    <w:p w14:paraId="7146F2A9" w14:textId="77777777" w:rsidR="00BD40F8" w:rsidRPr="00BD40F8" w:rsidRDefault="00BD40F8" w:rsidP="00BD40F8">
      <w:pPr>
        <w:pStyle w:val="a1"/>
        <w:tabs>
          <w:tab w:val="left" w:pos="709"/>
        </w:tabs>
        <w:ind w:left="708"/>
        <w:rPr>
          <w:lang w:val="ru-RU"/>
        </w:rPr>
      </w:pPr>
      <w:r>
        <w:rPr>
          <w:lang w:val="ru-RU"/>
        </w:rPr>
        <w:t>б)</w:t>
      </w:r>
      <w:r w:rsidRPr="00BD40F8">
        <w:rPr>
          <w:lang w:val="ru-RU"/>
        </w:rPr>
        <w:t xml:space="preserve"> Правительство Российской Федерации</w:t>
      </w:r>
    </w:p>
    <w:p w14:paraId="49D82612" w14:textId="77777777" w:rsidR="00BD40F8" w:rsidRPr="00BD40F8" w:rsidRDefault="00BD40F8" w:rsidP="00BD40F8">
      <w:pPr>
        <w:pStyle w:val="a1"/>
        <w:tabs>
          <w:tab w:val="left" w:pos="709"/>
        </w:tabs>
        <w:ind w:left="708"/>
        <w:rPr>
          <w:lang w:val="ru-RU"/>
        </w:rPr>
      </w:pPr>
      <w:r>
        <w:rPr>
          <w:lang w:val="ru-RU"/>
        </w:rPr>
        <w:t>в)</w:t>
      </w:r>
      <w:r w:rsidRPr="00BD40F8">
        <w:rPr>
          <w:lang w:val="ru-RU"/>
        </w:rPr>
        <w:t xml:space="preserve"> Президент Российской Федерации</w:t>
      </w:r>
    </w:p>
    <w:p w14:paraId="043950F1" w14:textId="77777777" w:rsidR="00BD40F8" w:rsidRDefault="00BD40F8" w:rsidP="00BD40F8">
      <w:pPr>
        <w:pStyle w:val="a1"/>
        <w:tabs>
          <w:tab w:val="left" w:pos="709"/>
        </w:tabs>
        <w:ind w:left="708"/>
        <w:jc w:val="both"/>
        <w:rPr>
          <w:lang w:val="ru-RU"/>
        </w:rPr>
      </w:pPr>
      <w:r>
        <w:rPr>
          <w:lang w:val="ru-RU"/>
        </w:rPr>
        <w:t>г)</w:t>
      </w:r>
      <w:r w:rsidRPr="00BD40F8">
        <w:rPr>
          <w:lang w:val="ru-RU"/>
        </w:rPr>
        <w:t xml:space="preserve"> Федеральные органы государственной власти</w:t>
      </w:r>
    </w:p>
    <w:p w14:paraId="2597780B" w14:textId="77777777" w:rsidR="00BD40F8" w:rsidRDefault="00BD40F8" w:rsidP="00BD40F8">
      <w:pPr>
        <w:pStyle w:val="a1"/>
        <w:tabs>
          <w:tab w:val="left" w:pos="709"/>
        </w:tabs>
        <w:jc w:val="both"/>
        <w:rPr>
          <w:lang w:val="ru-RU"/>
        </w:rPr>
      </w:pPr>
    </w:p>
    <w:p w14:paraId="5A6A59E4" w14:textId="1626575F" w:rsidR="00BD40F8" w:rsidRPr="00BD40F8" w:rsidRDefault="00BD40F8" w:rsidP="00BD40F8">
      <w:pPr>
        <w:pStyle w:val="a1"/>
        <w:tabs>
          <w:tab w:val="left" w:pos="709"/>
        </w:tabs>
        <w:rPr>
          <w:lang w:val="ru-RU"/>
        </w:rPr>
      </w:pPr>
      <w:r>
        <w:rPr>
          <w:lang w:val="ru-RU"/>
        </w:rPr>
        <w:t xml:space="preserve">5. </w:t>
      </w:r>
      <w:r w:rsidRPr="00BD40F8">
        <w:rPr>
          <w:lang w:val="ru-RU"/>
        </w:rPr>
        <w:t xml:space="preserve">Гражданин, претендующий на замещение должности государственной службы, включенной в перечень, установленный нормативными правовыми актами Российской Федерации, </w:t>
      </w:r>
      <w:r>
        <w:rPr>
          <w:lang w:val="ru-RU"/>
        </w:rPr>
        <w:t>______</w:t>
      </w:r>
      <w:r w:rsidRPr="00BD40F8">
        <w:rPr>
          <w:lang w:val="ru-RU"/>
        </w:rPr>
        <w:t xml:space="preserve"> представлять представителю нанимателя (работодателю) сведения об имуществе и обязательствах имущественного характера своих супруги (супруга) и несовершеннолетних детей</w:t>
      </w:r>
    </w:p>
    <w:p w14:paraId="3D07776A" w14:textId="654BAEAB" w:rsidR="00BD40F8" w:rsidRPr="00BD40F8" w:rsidRDefault="00BD40F8" w:rsidP="00BD40F8">
      <w:pPr>
        <w:pStyle w:val="a1"/>
        <w:tabs>
          <w:tab w:val="left" w:pos="709"/>
        </w:tabs>
        <w:ind w:left="708"/>
        <w:rPr>
          <w:lang w:val="ru-RU"/>
        </w:rPr>
      </w:pPr>
      <w:r>
        <w:rPr>
          <w:lang w:val="ru-RU"/>
        </w:rPr>
        <w:t>а)</w:t>
      </w:r>
      <w:r w:rsidRPr="00BD40F8">
        <w:rPr>
          <w:lang w:val="ru-RU"/>
        </w:rPr>
        <w:t xml:space="preserve"> вправе</w:t>
      </w:r>
    </w:p>
    <w:p w14:paraId="627CF373" w14:textId="089C6A23" w:rsidR="00BD40F8" w:rsidRPr="00BD40F8" w:rsidRDefault="00BD40F8" w:rsidP="00BD40F8">
      <w:pPr>
        <w:pStyle w:val="a1"/>
        <w:tabs>
          <w:tab w:val="left" w:pos="709"/>
        </w:tabs>
        <w:ind w:left="708"/>
        <w:rPr>
          <w:lang w:val="ru-RU"/>
        </w:rPr>
      </w:pPr>
      <w:r>
        <w:rPr>
          <w:lang w:val="ru-RU"/>
        </w:rPr>
        <w:t>б)</w:t>
      </w:r>
      <w:r w:rsidRPr="00BD40F8">
        <w:rPr>
          <w:lang w:val="ru-RU"/>
        </w:rPr>
        <w:t xml:space="preserve"> обязан</w:t>
      </w:r>
    </w:p>
    <w:p w14:paraId="6E9469BA" w14:textId="5D9A2090" w:rsidR="00BD40F8" w:rsidRPr="00BD40F8" w:rsidRDefault="00BD40F8" w:rsidP="00BD40F8">
      <w:pPr>
        <w:pStyle w:val="a1"/>
        <w:tabs>
          <w:tab w:val="left" w:pos="709"/>
        </w:tabs>
        <w:ind w:left="708"/>
        <w:rPr>
          <w:lang w:val="ru-RU"/>
        </w:rPr>
      </w:pPr>
      <w:r>
        <w:rPr>
          <w:lang w:val="ru-RU"/>
        </w:rPr>
        <w:t>в)</w:t>
      </w:r>
      <w:r w:rsidRPr="00BD40F8">
        <w:rPr>
          <w:lang w:val="ru-RU"/>
        </w:rPr>
        <w:t xml:space="preserve"> может</w:t>
      </w:r>
    </w:p>
    <w:p w14:paraId="44E01E09" w14:textId="06036699" w:rsidR="00BD40F8" w:rsidRDefault="00BD40F8" w:rsidP="00BD40F8">
      <w:pPr>
        <w:pStyle w:val="a1"/>
        <w:tabs>
          <w:tab w:val="left" w:pos="709"/>
        </w:tabs>
        <w:ind w:left="708"/>
        <w:jc w:val="both"/>
        <w:rPr>
          <w:lang w:val="ru-RU"/>
        </w:rPr>
      </w:pPr>
      <w:r>
        <w:rPr>
          <w:lang w:val="ru-RU"/>
        </w:rPr>
        <w:t>г)</w:t>
      </w:r>
      <w:r w:rsidRPr="00BD40F8">
        <w:rPr>
          <w:lang w:val="ru-RU"/>
        </w:rPr>
        <w:t xml:space="preserve"> обладает правом</w:t>
      </w:r>
    </w:p>
    <w:p w14:paraId="2D516A0E" w14:textId="77777777" w:rsidR="00BD40F8" w:rsidRDefault="00BD40F8" w:rsidP="00BD40F8">
      <w:pPr>
        <w:pStyle w:val="a1"/>
        <w:tabs>
          <w:tab w:val="left" w:pos="709"/>
        </w:tabs>
        <w:jc w:val="both"/>
        <w:rPr>
          <w:lang w:val="ru-RU"/>
        </w:rPr>
      </w:pPr>
    </w:p>
    <w:p w14:paraId="57E99C58" w14:textId="1D9CC729" w:rsidR="002C72CE" w:rsidRPr="002C72CE" w:rsidRDefault="002C72CE" w:rsidP="002C72CE">
      <w:pPr>
        <w:pStyle w:val="a1"/>
        <w:tabs>
          <w:tab w:val="left" w:pos="709"/>
        </w:tabs>
        <w:rPr>
          <w:lang w:val="ru-RU"/>
        </w:rPr>
      </w:pPr>
      <w:r>
        <w:rPr>
          <w:lang w:val="ru-RU"/>
        </w:rPr>
        <w:t xml:space="preserve">6. </w:t>
      </w:r>
      <w:r w:rsidRPr="002C72CE">
        <w:rPr>
          <w:lang w:val="ru-RU"/>
        </w:rPr>
        <w:t>Непредставление гражданином при поступлении на муниципальную службу представителю нанимателя (работодателю) сведений о своих доходах является основанием для</w:t>
      </w:r>
      <w:r>
        <w:rPr>
          <w:lang w:val="ru-RU"/>
        </w:rPr>
        <w:t>:</w:t>
      </w:r>
    </w:p>
    <w:p w14:paraId="381FB8A8" w14:textId="55D7889D" w:rsidR="002C72CE" w:rsidRPr="002C72CE" w:rsidRDefault="002C72CE" w:rsidP="002C72CE">
      <w:pPr>
        <w:pStyle w:val="a1"/>
        <w:tabs>
          <w:tab w:val="left" w:pos="709"/>
        </w:tabs>
        <w:ind w:left="708"/>
        <w:rPr>
          <w:lang w:val="ru-RU"/>
        </w:rPr>
      </w:pPr>
      <w:r>
        <w:rPr>
          <w:lang w:val="ru-RU"/>
        </w:rPr>
        <w:t xml:space="preserve">а) </w:t>
      </w:r>
      <w:r w:rsidRPr="002C72CE">
        <w:rPr>
          <w:lang w:val="ru-RU"/>
        </w:rPr>
        <w:t>привлечения его к дисциплинарной ответственности</w:t>
      </w:r>
    </w:p>
    <w:p w14:paraId="33FBD2F5" w14:textId="5B273758" w:rsidR="002C72CE" w:rsidRPr="002C72CE" w:rsidRDefault="002C72CE" w:rsidP="002C72CE">
      <w:pPr>
        <w:pStyle w:val="a1"/>
        <w:tabs>
          <w:tab w:val="left" w:pos="709"/>
        </w:tabs>
        <w:ind w:left="708"/>
        <w:rPr>
          <w:lang w:val="ru-RU"/>
        </w:rPr>
      </w:pPr>
      <w:r>
        <w:rPr>
          <w:lang w:val="ru-RU"/>
        </w:rPr>
        <w:t>б)</w:t>
      </w:r>
      <w:r w:rsidRPr="002C72CE">
        <w:rPr>
          <w:lang w:val="ru-RU"/>
        </w:rPr>
        <w:t xml:space="preserve"> привлечения его к административной ответственности</w:t>
      </w:r>
    </w:p>
    <w:p w14:paraId="5ED8D73F" w14:textId="1C153368" w:rsidR="002C72CE" w:rsidRPr="002C72CE" w:rsidRDefault="002C72CE" w:rsidP="002C72CE">
      <w:pPr>
        <w:pStyle w:val="a1"/>
        <w:tabs>
          <w:tab w:val="left" w:pos="709"/>
        </w:tabs>
        <w:ind w:left="708"/>
        <w:rPr>
          <w:lang w:val="ru-RU"/>
        </w:rPr>
      </w:pPr>
      <w:r>
        <w:rPr>
          <w:lang w:val="ru-RU"/>
        </w:rPr>
        <w:t xml:space="preserve">в) </w:t>
      </w:r>
      <w:r w:rsidRPr="002C72CE">
        <w:rPr>
          <w:lang w:val="ru-RU"/>
        </w:rPr>
        <w:t>привлечения его к уголовной ответственности</w:t>
      </w:r>
    </w:p>
    <w:p w14:paraId="751D2D88" w14:textId="6D87B6E6" w:rsidR="00BD40F8" w:rsidRDefault="002C72CE" w:rsidP="002C72CE">
      <w:pPr>
        <w:pStyle w:val="a1"/>
        <w:tabs>
          <w:tab w:val="left" w:pos="709"/>
        </w:tabs>
        <w:ind w:left="708"/>
        <w:jc w:val="both"/>
        <w:rPr>
          <w:lang w:val="ru-RU"/>
        </w:rPr>
      </w:pPr>
      <w:r>
        <w:rPr>
          <w:lang w:val="ru-RU"/>
        </w:rPr>
        <w:lastRenderedPageBreak/>
        <w:t>г)</w:t>
      </w:r>
      <w:r w:rsidRPr="002C72CE">
        <w:rPr>
          <w:lang w:val="ru-RU"/>
        </w:rPr>
        <w:t xml:space="preserve"> отказа в приеме указанного гражданина на муниципальную службу</w:t>
      </w:r>
    </w:p>
    <w:p w14:paraId="0A808CB2" w14:textId="22913C40" w:rsidR="002C72CE" w:rsidRDefault="002C72CE" w:rsidP="002C72CE">
      <w:pPr>
        <w:pStyle w:val="a1"/>
        <w:tabs>
          <w:tab w:val="left" w:pos="709"/>
        </w:tabs>
        <w:jc w:val="both"/>
        <w:rPr>
          <w:lang w:val="ru-RU"/>
        </w:rPr>
      </w:pPr>
    </w:p>
    <w:p w14:paraId="3EAA1B4E" w14:textId="0197A2DA" w:rsidR="002C72CE" w:rsidRPr="002C72CE" w:rsidRDefault="002C72CE" w:rsidP="002C72CE">
      <w:pPr>
        <w:pStyle w:val="a1"/>
        <w:tabs>
          <w:tab w:val="left" w:pos="709"/>
        </w:tabs>
        <w:rPr>
          <w:lang w:val="ru-RU"/>
        </w:rPr>
      </w:pPr>
      <w:r>
        <w:rPr>
          <w:lang w:val="ru-RU"/>
        </w:rPr>
        <w:t xml:space="preserve">7. </w:t>
      </w:r>
      <w:r w:rsidRPr="002C72CE">
        <w:rPr>
          <w:lang w:val="ru-RU"/>
        </w:rPr>
        <w:t xml:space="preserve">Государственный служащий </w:t>
      </w:r>
      <w:r>
        <w:rPr>
          <w:lang w:val="ru-RU"/>
        </w:rPr>
        <w:t>________</w:t>
      </w:r>
      <w:r w:rsidRPr="002C72CE">
        <w:rPr>
          <w:lang w:val="ru-RU"/>
        </w:rPr>
        <w:t xml:space="preserve">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1EE6447F" w14:textId="69339F0C" w:rsidR="002C72CE" w:rsidRPr="002C72CE" w:rsidRDefault="002C72CE" w:rsidP="002C72CE">
      <w:pPr>
        <w:pStyle w:val="a1"/>
        <w:tabs>
          <w:tab w:val="left" w:pos="709"/>
        </w:tabs>
        <w:ind w:left="708"/>
        <w:rPr>
          <w:lang w:val="ru-RU"/>
        </w:rPr>
      </w:pPr>
      <w:r>
        <w:rPr>
          <w:lang w:val="ru-RU"/>
        </w:rPr>
        <w:t>а)</w:t>
      </w:r>
      <w:r w:rsidRPr="002C72CE">
        <w:rPr>
          <w:lang w:val="ru-RU"/>
        </w:rPr>
        <w:t xml:space="preserve"> вправе</w:t>
      </w:r>
    </w:p>
    <w:p w14:paraId="02DE88B8" w14:textId="6BC74540" w:rsidR="002C72CE" w:rsidRPr="002C72CE" w:rsidRDefault="002C72CE" w:rsidP="002C72CE">
      <w:pPr>
        <w:pStyle w:val="a1"/>
        <w:tabs>
          <w:tab w:val="left" w:pos="709"/>
        </w:tabs>
        <w:ind w:left="708"/>
        <w:rPr>
          <w:lang w:val="ru-RU"/>
        </w:rPr>
      </w:pPr>
      <w:r>
        <w:rPr>
          <w:lang w:val="ru-RU"/>
        </w:rPr>
        <w:t xml:space="preserve">б) </w:t>
      </w:r>
      <w:r w:rsidRPr="002C72CE">
        <w:rPr>
          <w:lang w:val="ru-RU"/>
        </w:rPr>
        <w:t>обязан</w:t>
      </w:r>
    </w:p>
    <w:p w14:paraId="2E2FA062" w14:textId="1A654D97" w:rsidR="002C72CE" w:rsidRPr="002C72CE" w:rsidRDefault="002C72CE" w:rsidP="002C72CE">
      <w:pPr>
        <w:pStyle w:val="a1"/>
        <w:tabs>
          <w:tab w:val="left" w:pos="709"/>
        </w:tabs>
        <w:ind w:left="708"/>
        <w:rPr>
          <w:lang w:val="ru-RU"/>
        </w:rPr>
      </w:pPr>
      <w:r>
        <w:rPr>
          <w:lang w:val="ru-RU"/>
        </w:rPr>
        <w:t>в)</w:t>
      </w:r>
      <w:r w:rsidRPr="002C72CE">
        <w:rPr>
          <w:lang w:val="ru-RU"/>
        </w:rPr>
        <w:t xml:space="preserve"> может</w:t>
      </w:r>
    </w:p>
    <w:p w14:paraId="38C11A40" w14:textId="6066657C" w:rsidR="002C72CE" w:rsidRDefault="002C72CE" w:rsidP="002C72CE">
      <w:pPr>
        <w:pStyle w:val="a1"/>
        <w:tabs>
          <w:tab w:val="left" w:pos="709"/>
        </w:tabs>
        <w:ind w:left="708"/>
        <w:jc w:val="both"/>
        <w:rPr>
          <w:lang w:val="ru-RU"/>
        </w:rPr>
      </w:pPr>
      <w:r>
        <w:rPr>
          <w:lang w:val="ru-RU"/>
        </w:rPr>
        <w:t xml:space="preserve">г) </w:t>
      </w:r>
      <w:r w:rsidRPr="002C72CE">
        <w:rPr>
          <w:lang w:val="ru-RU"/>
        </w:rPr>
        <w:t>обладает правом</w:t>
      </w:r>
    </w:p>
    <w:p w14:paraId="48EA27C6" w14:textId="77777777" w:rsidR="002C72CE" w:rsidRDefault="002C72CE" w:rsidP="002C72CE">
      <w:pPr>
        <w:pStyle w:val="a1"/>
        <w:tabs>
          <w:tab w:val="left" w:pos="709"/>
        </w:tabs>
        <w:jc w:val="both"/>
        <w:rPr>
          <w:lang w:val="ru-RU"/>
        </w:rPr>
      </w:pPr>
    </w:p>
    <w:p w14:paraId="6C5D315A" w14:textId="77777777" w:rsidR="00E31D39" w:rsidRDefault="008B725F">
      <w:pPr>
        <w:pStyle w:val="afa"/>
        <w:keepNext/>
        <w:spacing w:before="0" w:after="0"/>
        <w:jc w:val="center"/>
      </w:pPr>
      <w:r>
        <w:rPr>
          <w:b/>
        </w:rPr>
        <w:t>6.4. Типовые задания для проведения промежуточной аттестации обучающихся.</w:t>
      </w:r>
    </w:p>
    <w:p w14:paraId="4E3B46C0" w14:textId="2BF84874" w:rsidR="00E31D39" w:rsidRDefault="008B725F">
      <w:pPr>
        <w:keepNext/>
        <w:tabs>
          <w:tab w:val="left" w:pos="851"/>
          <w:tab w:val="left" w:pos="993"/>
          <w:tab w:val="left" w:pos="1080"/>
        </w:tabs>
        <w:ind w:firstLine="567"/>
        <w:jc w:val="both"/>
      </w:pPr>
      <w:r>
        <w:rPr>
          <w:bCs/>
          <w:color w:val="000000"/>
          <w:sz w:val="24"/>
          <w:szCs w:val="24"/>
        </w:rPr>
        <w:t xml:space="preserve">Промежуточная аттестация по дисциплине </w:t>
      </w:r>
      <w:r>
        <w:rPr>
          <w:sz w:val="24"/>
          <w:szCs w:val="24"/>
        </w:rPr>
        <w:t>"</w:t>
      </w:r>
      <w:r w:rsidR="00257F40">
        <w:rPr>
          <w:sz w:val="24"/>
          <w:szCs w:val="24"/>
        </w:rPr>
        <w:t>Основы антикоррупционной деятельности</w:t>
      </w:r>
      <w:r>
        <w:rPr>
          <w:sz w:val="24"/>
          <w:szCs w:val="24"/>
        </w:rPr>
        <w:t xml:space="preserve">" </w:t>
      </w:r>
      <w:r>
        <w:rPr>
          <w:bCs/>
          <w:color w:val="000000"/>
          <w:sz w:val="24"/>
          <w:szCs w:val="24"/>
        </w:rPr>
        <w:t>проводится в форме зачета.</w:t>
      </w:r>
    </w:p>
    <w:p w14:paraId="531613BB" w14:textId="77777777" w:rsidR="00E31D39" w:rsidRDefault="00E31D39">
      <w:pPr>
        <w:keepNext/>
        <w:tabs>
          <w:tab w:val="left" w:pos="851"/>
          <w:tab w:val="left" w:pos="993"/>
          <w:tab w:val="left" w:pos="1276"/>
        </w:tabs>
        <w:ind w:firstLine="567"/>
        <w:jc w:val="both"/>
        <w:rPr>
          <w:bCs/>
          <w:color w:val="000000"/>
          <w:sz w:val="24"/>
          <w:szCs w:val="24"/>
        </w:rPr>
      </w:pPr>
    </w:p>
    <w:p w14:paraId="10FFE0ED" w14:textId="77777777" w:rsidR="00E31D39" w:rsidRDefault="008B725F">
      <w:pPr>
        <w:keepNext/>
        <w:tabs>
          <w:tab w:val="left" w:pos="851"/>
          <w:tab w:val="left" w:pos="993"/>
          <w:tab w:val="left" w:pos="1276"/>
        </w:tabs>
        <w:ind w:firstLine="567"/>
        <w:jc w:val="both"/>
        <w:rPr>
          <w:b/>
          <w:sz w:val="24"/>
          <w:szCs w:val="24"/>
        </w:rPr>
      </w:pPr>
      <w:r>
        <w:rPr>
          <w:b/>
          <w:sz w:val="24"/>
          <w:szCs w:val="24"/>
        </w:rPr>
        <w:t>Задания 1 типа (теоретический вопрос на знание базовых понятий предметной области дисциплины):</w:t>
      </w:r>
    </w:p>
    <w:p w14:paraId="0FFBD4C3" w14:textId="77777777" w:rsidR="00795575" w:rsidRPr="00795575" w:rsidRDefault="00795575" w:rsidP="00795575">
      <w:pPr>
        <w:ind w:left="400"/>
        <w:rPr>
          <w:sz w:val="24"/>
          <w:szCs w:val="24"/>
        </w:rPr>
      </w:pPr>
      <w:r w:rsidRPr="00795575">
        <w:rPr>
          <w:sz w:val="24"/>
          <w:szCs w:val="24"/>
        </w:rPr>
        <w:t xml:space="preserve">1. Понятие коррупции как социального явления. </w:t>
      </w:r>
    </w:p>
    <w:p w14:paraId="4B1DF509" w14:textId="77777777" w:rsidR="00795575" w:rsidRPr="00795575" w:rsidRDefault="00795575" w:rsidP="00795575">
      <w:pPr>
        <w:ind w:left="400"/>
        <w:rPr>
          <w:sz w:val="24"/>
          <w:szCs w:val="24"/>
        </w:rPr>
      </w:pPr>
      <w:r w:rsidRPr="00795575">
        <w:rPr>
          <w:sz w:val="24"/>
          <w:szCs w:val="24"/>
        </w:rPr>
        <w:t xml:space="preserve">2. Политический, экономический и правовой аспекты коррупции. </w:t>
      </w:r>
    </w:p>
    <w:p w14:paraId="574E3CF3" w14:textId="77777777" w:rsidR="00795575" w:rsidRPr="00795575" w:rsidRDefault="00795575" w:rsidP="00795575">
      <w:pPr>
        <w:ind w:left="400"/>
        <w:rPr>
          <w:sz w:val="24"/>
          <w:szCs w:val="24"/>
        </w:rPr>
      </w:pPr>
      <w:r w:rsidRPr="00795575">
        <w:rPr>
          <w:sz w:val="24"/>
          <w:szCs w:val="24"/>
        </w:rPr>
        <w:t>3. Признаки коррупции.</w:t>
      </w:r>
    </w:p>
    <w:p w14:paraId="6F851895" w14:textId="77777777" w:rsidR="00795575" w:rsidRPr="00795575" w:rsidRDefault="00795575" w:rsidP="00795575">
      <w:pPr>
        <w:ind w:left="400"/>
        <w:rPr>
          <w:sz w:val="24"/>
          <w:szCs w:val="24"/>
        </w:rPr>
      </w:pPr>
      <w:r w:rsidRPr="00795575">
        <w:rPr>
          <w:sz w:val="24"/>
          <w:szCs w:val="24"/>
        </w:rPr>
        <w:t xml:space="preserve">4. Содержание коррупционных отношений.  </w:t>
      </w:r>
    </w:p>
    <w:p w14:paraId="600CF1F4" w14:textId="77777777" w:rsidR="00795575" w:rsidRPr="00795575" w:rsidRDefault="00795575" w:rsidP="00795575">
      <w:pPr>
        <w:ind w:left="400"/>
        <w:rPr>
          <w:sz w:val="24"/>
          <w:szCs w:val="24"/>
        </w:rPr>
      </w:pPr>
      <w:r w:rsidRPr="00795575">
        <w:rPr>
          <w:sz w:val="24"/>
          <w:szCs w:val="24"/>
        </w:rPr>
        <w:t xml:space="preserve">5. Основные виды коррупционного поведения. </w:t>
      </w:r>
    </w:p>
    <w:p w14:paraId="6BAB1825" w14:textId="77777777" w:rsidR="00795575" w:rsidRPr="00795575" w:rsidRDefault="00795575" w:rsidP="00795575">
      <w:pPr>
        <w:ind w:left="400"/>
        <w:rPr>
          <w:sz w:val="24"/>
          <w:szCs w:val="24"/>
        </w:rPr>
      </w:pPr>
      <w:r w:rsidRPr="00795575">
        <w:rPr>
          <w:sz w:val="24"/>
          <w:szCs w:val="24"/>
        </w:rPr>
        <w:t xml:space="preserve">6. Социальные последствия коррупции.  </w:t>
      </w:r>
    </w:p>
    <w:p w14:paraId="1DCA42F9" w14:textId="77777777" w:rsidR="00795575" w:rsidRPr="00795575" w:rsidRDefault="00795575" w:rsidP="00795575">
      <w:pPr>
        <w:ind w:left="400"/>
        <w:rPr>
          <w:sz w:val="24"/>
          <w:szCs w:val="24"/>
        </w:rPr>
      </w:pPr>
      <w:r w:rsidRPr="00795575">
        <w:rPr>
          <w:sz w:val="24"/>
          <w:szCs w:val="24"/>
        </w:rPr>
        <w:t xml:space="preserve">7. Причины коррупции: понятие и основные факторы. </w:t>
      </w:r>
    </w:p>
    <w:p w14:paraId="737803ED" w14:textId="77777777" w:rsidR="00795575" w:rsidRPr="00795575" w:rsidRDefault="00795575" w:rsidP="00795575">
      <w:pPr>
        <w:ind w:left="400"/>
        <w:rPr>
          <w:sz w:val="24"/>
          <w:szCs w:val="24"/>
        </w:rPr>
      </w:pPr>
      <w:r w:rsidRPr="00795575">
        <w:rPr>
          <w:sz w:val="24"/>
          <w:szCs w:val="24"/>
        </w:rPr>
        <w:t xml:space="preserve">8. Антикоррупционная политика: понятие, содержание, виды. </w:t>
      </w:r>
    </w:p>
    <w:p w14:paraId="5E3B8126" w14:textId="77777777" w:rsidR="00795575" w:rsidRPr="00795575" w:rsidRDefault="00795575" w:rsidP="00795575">
      <w:pPr>
        <w:ind w:left="400"/>
        <w:rPr>
          <w:sz w:val="24"/>
          <w:szCs w:val="24"/>
        </w:rPr>
      </w:pPr>
      <w:r w:rsidRPr="00795575">
        <w:rPr>
          <w:sz w:val="24"/>
          <w:szCs w:val="24"/>
        </w:rPr>
        <w:t xml:space="preserve">9. Субъекты и объекты антикоррупционной политики. </w:t>
      </w:r>
    </w:p>
    <w:p w14:paraId="2BD677EE" w14:textId="77777777" w:rsidR="00795575" w:rsidRPr="00795575" w:rsidRDefault="00795575" w:rsidP="00795575">
      <w:pPr>
        <w:ind w:left="400"/>
        <w:rPr>
          <w:sz w:val="24"/>
          <w:szCs w:val="24"/>
        </w:rPr>
      </w:pPr>
      <w:r w:rsidRPr="00795575">
        <w:rPr>
          <w:sz w:val="24"/>
          <w:szCs w:val="24"/>
        </w:rPr>
        <w:t xml:space="preserve">10. Цели, средства, инструменты, направления антикоррупционной политики. Требования к проведению антикоррупционной политики. </w:t>
      </w:r>
    </w:p>
    <w:p w14:paraId="5DC3B93B" w14:textId="77777777" w:rsidR="00795575" w:rsidRPr="00795575" w:rsidRDefault="00795575" w:rsidP="00795575">
      <w:pPr>
        <w:ind w:left="400"/>
        <w:rPr>
          <w:sz w:val="24"/>
          <w:szCs w:val="24"/>
        </w:rPr>
      </w:pPr>
      <w:r w:rsidRPr="00795575">
        <w:rPr>
          <w:sz w:val="24"/>
          <w:szCs w:val="24"/>
        </w:rPr>
        <w:t xml:space="preserve">11. Основные особенности антикоррупционной политики в современной России. </w:t>
      </w:r>
    </w:p>
    <w:p w14:paraId="38A5E91F" w14:textId="77777777" w:rsidR="00795575" w:rsidRPr="00795575" w:rsidRDefault="00795575" w:rsidP="00795575">
      <w:pPr>
        <w:ind w:left="400"/>
        <w:rPr>
          <w:sz w:val="24"/>
          <w:szCs w:val="24"/>
        </w:rPr>
      </w:pPr>
      <w:r w:rsidRPr="00795575">
        <w:rPr>
          <w:sz w:val="24"/>
          <w:szCs w:val="24"/>
        </w:rPr>
        <w:t xml:space="preserve">12. Проблемы и противоречия в создании системы формирования антикоррупционного сознания. </w:t>
      </w:r>
    </w:p>
    <w:p w14:paraId="4FED1830" w14:textId="77777777" w:rsidR="00795575" w:rsidRPr="00795575" w:rsidRDefault="00795575" w:rsidP="00795575">
      <w:pPr>
        <w:ind w:left="400"/>
        <w:rPr>
          <w:sz w:val="24"/>
          <w:szCs w:val="24"/>
        </w:rPr>
      </w:pPr>
      <w:r w:rsidRPr="00795575">
        <w:rPr>
          <w:sz w:val="24"/>
          <w:szCs w:val="24"/>
        </w:rPr>
        <w:t xml:space="preserve">13. Антикоррупционная деятельность общественных организаций. Координация антикоррупционной деятельности государственных и общественных институтов. </w:t>
      </w:r>
    </w:p>
    <w:p w14:paraId="55C5BFAE" w14:textId="77777777" w:rsidR="00795575" w:rsidRPr="00795575" w:rsidRDefault="00795575" w:rsidP="00795575">
      <w:pPr>
        <w:ind w:left="400"/>
        <w:rPr>
          <w:sz w:val="24"/>
          <w:szCs w:val="24"/>
        </w:rPr>
      </w:pPr>
      <w:r w:rsidRPr="00795575">
        <w:rPr>
          <w:sz w:val="24"/>
          <w:szCs w:val="24"/>
        </w:rPr>
        <w:t xml:space="preserve">14. Антикоррупционное образование: понятие, сущность, уровни. </w:t>
      </w:r>
    </w:p>
    <w:p w14:paraId="1E5752AD" w14:textId="77777777" w:rsidR="00795575" w:rsidRPr="00795575" w:rsidRDefault="00795575" w:rsidP="00795575">
      <w:pPr>
        <w:ind w:left="400"/>
        <w:rPr>
          <w:sz w:val="24"/>
          <w:szCs w:val="24"/>
        </w:rPr>
      </w:pPr>
      <w:r w:rsidRPr="00795575">
        <w:rPr>
          <w:sz w:val="24"/>
          <w:szCs w:val="24"/>
        </w:rPr>
        <w:t xml:space="preserve">15. Антикоррупционная пропаганда: понятие, сущность, направленность. </w:t>
      </w:r>
    </w:p>
    <w:p w14:paraId="170B6FDF" w14:textId="77777777" w:rsidR="00795575" w:rsidRPr="00795575" w:rsidRDefault="00795575" w:rsidP="00795575">
      <w:pPr>
        <w:ind w:left="400"/>
        <w:rPr>
          <w:sz w:val="24"/>
          <w:szCs w:val="24"/>
        </w:rPr>
      </w:pPr>
      <w:r w:rsidRPr="00795575">
        <w:rPr>
          <w:sz w:val="24"/>
          <w:szCs w:val="24"/>
        </w:rPr>
        <w:t xml:space="preserve">16. Антикоррупционная экспертиза: понятие, порядок назначения и производства. </w:t>
      </w:r>
    </w:p>
    <w:p w14:paraId="2CCF7A41" w14:textId="77777777" w:rsidR="00795575" w:rsidRPr="00795575" w:rsidRDefault="00795575" w:rsidP="00795575">
      <w:pPr>
        <w:ind w:left="400"/>
        <w:rPr>
          <w:sz w:val="24"/>
          <w:szCs w:val="24"/>
        </w:rPr>
      </w:pPr>
      <w:r w:rsidRPr="00795575">
        <w:rPr>
          <w:sz w:val="24"/>
          <w:szCs w:val="24"/>
        </w:rPr>
        <w:t xml:space="preserve">17. Антикоррупционный мониторинг: понятие и содержание. </w:t>
      </w:r>
    </w:p>
    <w:p w14:paraId="2E91EAF4" w14:textId="77777777" w:rsidR="00795575" w:rsidRPr="00795575" w:rsidRDefault="00795575" w:rsidP="00795575">
      <w:pPr>
        <w:ind w:left="400"/>
        <w:rPr>
          <w:sz w:val="24"/>
          <w:szCs w:val="24"/>
        </w:rPr>
      </w:pPr>
      <w:r w:rsidRPr="00795575">
        <w:rPr>
          <w:sz w:val="24"/>
          <w:szCs w:val="24"/>
        </w:rPr>
        <w:t xml:space="preserve">18. Антикоррурпционное законодательство: понятие, содержание, структура. </w:t>
      </w:r>
    </w:p>
    <w:p w14:paraId="2EEF563A" w14:textId="77777777" w:rsidR="00795575" w:rsidRPr="00795575" w:rsidRDefault="00795575" w:rsidP="00795575">
      <w:pPr>
        <w:ind w:left="400"/>
        <w:rPr>
          <w:sz w:val="24"/>
          <w:szCs w:val="24"/>
        </w:rPr>
      </w:pPr>
      <w:r w:rsidRPr="00795575">
        <w:rPr>
          <w:sz w:val="24"/>
          <w:szCs w:val="24"/>
        </w:rPr>
        <w:t xml:space="preserve">19. Антикоррупционное поведение: понятие, содержание, способы формирования. </w:t>
      </w:r>
    </w:p>
    <w:p w14:paraId="2ECBC2C4" w14:textId="77777777" w:rsidR="00795575" w:rsidRPr="00795575" w:rsidRDefault="00795575" w:rsidP="00795575">
      <w:pPr>
        <w:ind w:left="400"/>
        <w:rPr>
          <w:sz w:val="24"/>
          <w:szCs w:val="24"/>
        </w:rPr>
      </w:pPr>
      <w:r w:rsidRPr="00795575">
        <w:rPr>
          <w:sz w:val="24"/>
          <w:szCs w:val="24"/>
        </w:rPr>
        <w:t xml:space="preserve">20. Антикоррупционное воспитание: понятие, содержание, направленность. </w:t>
      </w:r>
    </w:p>
    <w:p w14:paraId="59FBAEEB" w14:textId="77777777" w:rsidR="00795575" w:rsidRPr="00795575" w:rsidRDefault="00795575" w:rsidP="00795575">
      <w:pPr>
        <w:ind w:left="400"/>
        <w:rPr>
          <w:sz w:val="24"/>
          <w:szCs w:val="24"/>
        </w:rPr>
      </w:pPr>
      <w:r w:rsidRPr="00795575">
        <w:rPr>
          <w:sz w:val="24"/>
          <w:szCs w:val="24"/>
        </w:rPr>
        <w:t xml:space="preserve">21. Основные цели антикоррупционной политики. </w:t>
      </w:r>
    </w:p>
    <w:p w14:paraId="277265C8" w14:textId="77777777" w:rsidR="00795575" w:rsidRPr="00795575" w:rsidRDefault="00795575" w:rsidP="00795575">
      <w:pPr>
        <w:ind w:left="400"/>
        <w:rPr>
          <w:sz w:val="24"/>
          <w:szCs w:val="24"/>
        </w:rPr>
      </w:pPr>
      <w:r w:rsidRPr="00795575">
        <w:rPr>
          <w:sz w:val="24"/>
          <w:szCs w:val="24"/>
        </w:rPr>
        <w:t xml:space="preserve">22. Дисциплинарные правонарушения коррупционной направленности: понятие и содержание. </w:t>
      </w:r>
    </w:p>
    <w:p w14:paraId="6AB77F86" w14:textId="77777777" w:rsidR="00795575" w:rsidRPr="00795575" w:rsidRDefault="00795575" w:rsidP="00795575">
      <w:pPr>
        <w:ind w:left="400"/>
        <w:rPr>
          <w:sz w:val="24"/>
          <w:szCs w:val="24"/>
        </w:rPr>
      </w:pPr>
      <w:r w:rsidRPr="00795575">
        <w:rPr>
          <w:sz w:val="24"/>
          <w:szCs w:val="24"/>
        </w:rPr>
        <w:t xml:space="preserve">23. Преступления коррупционной направленности: понятие, виды, содержание. </w:t>
      </w:r>
    </w:p>
    <w:p w14:paraId="1CA417AA" w14:textId="77777777" w:rsidR="00795575" w:rsidRPr="00795575" w:rsidRDefault="00795575" w:rsidP="00795575">
      <w:pPr>
        <w:ind w:left="400"/>
        <w:rPr>
          <w:sz w:val="24"/>
          <w:szCs w:val="24"/>
        </w:rPr>
      </w:pPr>
      <w:r w:rsidRPr="00795575">
        <w:rPr>
          <w:sz w:val="24"/>
          <w:szCs w:val="24"/>
        </w:rPr>
        <w:t xml:space="preserve">24. Антикоррупционные международно-правовые акты: виды и содержание. </w:t>
      </w:r>
    </w:p>
    <w:p w14:paraId="5E2CA262" w14:textId="77777777" w:rsidR="00795575" w:rsidRPr="00795575" w:rsidRDefault="00795575" w:rsidP="00795575">
      <w:pPr>
        <w:ind w:left="400"/>
        <w:rPr>
          <w:sz w:val="24"/>
          <w:szCs w:val="24"/>
        </w:rPr>
      </w:pPr>
      <w:r w:rsidRPr="00795575">
        <w:rPr>
          <w:sz w:val="24"/>
          <w:szCs w:val="24"/>
        </w:rPr>
        <w:t xml:space="preserve">25. Деятельность правоохранительных органов в противодействии коррупции. </w:t>
      </w:r>
    </w:p>
    <w:p w14:paraId="715E6A55" w14:textId="77777777" w:rsidR="00795575" w:rsidRPr="00795575" w:rsidRDefault="00795575" w:rsidP="00795575">
      <w:pPr>
        <w:ind w:left="400"/>
        <w:rPr>
          <w:sz w:val="24"/>
          <w:szCs w:val="24"/>
        </w:rPr>
      </w:pPr>
      <w:r w:rsidRPr="00795575">
        <w:rPr>
          <w:sz w:val="24"/>
          <w:szCs w:val="24"/>
        </w:rPr>
        <w:t xml:space="preserve">26. Международное сотрудничество по противодействию коррупции: понятие, виды и результаты. </w:t>
      </w:r>
    </w:p>
    <w:p w14:paraId="4E222BD3" w14:textId="77777777" w:rsidR="00795575" w:rsidRPr="00795575" w:rsidRDefault="00795575" w:rsidP="00795575">
      <w:pPr>
        <w:ind w:left="400"/>
        <w:rPr>
          <w:sz w:val="24"/>
          <w:szCs w:val="24"/>
        </w:rPr>
      </w:pPr>
      <w:r w:rsidRPr="00795575">
        <w:rPr>
          <w:sz w:val="24"/>
          <w:szCs w:val="24"/>
        </w:rPr>
        <w:t xml:space="preserve">27. Специализированные органы противодействия коррупции: виды, статус, полномочия. 28. Общественные организации по противодействию коррупции: правовое положение и эффективность деятельности. </w:t>
      </w:r>
    </w:p>
    <w:p w14:paraId="0FF81BB1" w14:textId="77777777" w:rsidR="00795575" w:rsidRPr="00795575" w:rsidRDefault="00795575" w:rsidP="00795575">
      <w:pPr>
        <w:ind w:left="400"/>
        <w:rPr>
          <w:sz w:val="24"/>
          <w:szCs w:val="24"/>
        </w:rPr>
      </w:pPr>
      <w:r w:rsidRPr="00795575">
        <w:rPr>
          <w:sz w:val="24"/>
          <w:szCs w:val="24"/>
        </w:rPr>
        <w:t xml:space="preserve">29. Социально-экономические факторы коррупции: понятие и содержание. </w:t>
      </w:r>
    </w:p>
    <w:p w14:paraId="3C4B0734" w14:textId="77777777" w:rsidR="00795575" w:rsidRPr="00795575" w:rsidRDefault="00795575" w:rsidP="00795575">
      <w:pPr>
        <w:ind w:left="400"/>
        <w:rPr>
          <w:sz w:val="24"/>
          <w:szCs w:val="24"/>
        </w:rPr>
      </w:pPr>
      <w:r w:rsidRPr="00795575">
        <w:rPr>
          <w:sz w:val="24"/>
          <w:szCs w:val="24"/>
        </w:rPr>
        <w:t xml:space="preserve">30. Сущность гражданского контроля. Развитие гражданского общества как основа </w:t>
      </w:r>
      <w:r w:rsidRPr="00795575">
        <w:rPr>
          <w:sz w:val="24"/>
          <w:szCs w:val="24"/>
        </w:rPr>
        <w:lastRenderedPageBreak/>
        <w:t xml:space="preserve">демократизации и модернизации современного общества. </w:t>
      </w:r>
    </w:p>
    <w:p w14:paraId="52F29B3E" w14:textId="403A6FEB" w:rsidR="00795575" w:rsidRDefault="00795575">
      <w:pPr>
        <w:widowControl/>
        <w:tabs>
          <w:tab w:val="left" w:pos="0"/>
          <w:tab w:val="left" w:pos="1134"/>
        </w:tabs>
        <w:autoSpaceDE/>
        <w:spacing w:line="200" w:lineRule="atLeast"/>
        <w:ind w:left="720"/>
        <w:jc w:val="both"/>
        <w:rPr>
          <w:b/>
          <w:sz w:val="24"/>
          <w:szCs w:val="24"/>
        </w:rPr>
      </w:pPr>
    </w:p>
    <w:p w14:paraId="1CE44E69" w14:textId="77777777" w:rsidR="00795575" w:rsidRDefault="00795575">
      <w:pPr>
        <w:widowControl/>
        <w:tabs>
          <w:tab w:val="left" w:pos="0"/>
          <w:tab w:val="left" w:pos="1134"/>
        </w:tabs>
        <w:autoSpaceDE/>
        <w:spacing w:line="200" w:lineRule="atLeast"/>
        <w:ind w:left="720"/>
        <w:jc w:val="both"/>
        <w:rPr>
          <w:b/>
          <w:sz w:val="24"/>
          <w:szCs w:val="24"/>
        </w:rPr>
      </w:pPr>
    </w:p>
    <w:p w14:paraId="0620282E" w14:textId="77777777" w:rsidR="00E31D39" w:rsidRPr="00BD40F8" w:rsidRDefault="008B725F">
      <w:pPr>
        <w:keepNext/>
        <w:tabs>
          <w:tab w:val="left" w:pos="851"/>
          <w:tab w:val="left" w:pos="993"/>
          <w:tab w:val="left" w:pos="1276"/>
        </w:tabs>
        <w:ind w:firstLine="567"/>
        <w:jc w:val="both"/>
        <w:rPr>
          <w:b/>
          <w:sz w:val="24"/>
          <w:szCs w:val="24"/>
        </w:rPr>
      </w:pPr>
      <w:r w:rsidRPr="00BD40F8">
        <w:rPr>
          <w:b/>
          <w:sz w:val="24"/>
          <w:szCs w:val="24"/>
        </w:rPr>
        <w:t>Задания 2 типа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w:t>
      </w:r>
    </w:p>
    <w:p w14:paraId="1AB2243C" w14:textId="64B01D2E" w:rsidR="00E31D39" w:rsidRPr="00857386" w:rsidRDefault="00857386">
      <w:pPr>
        <w:keepNext/>
        <w:tabs>
          <w:tab w:val="left" w:pos="851"/>
          <w:tab w:val="left" w:pos="993"/>
          <w:tab w:val="left" w:pos="1276"/>
        </w:tabs>
        <w:ind w:firstLine="567"/>
        <w:jc w:val="both"/>
        <w:rPr>
          <w:bCs/>
          <w:sz w:val="24"/>
          <w:szCs w:val="24"/>
          <w:u w:val="single"/>
        </w:rPr>
      </w:pPr>
      <w:r w:rsidRPr="00857386">
        <w:rPr>
          <w:bCs/>
          <w:sz w:val="24"/>
          <w:szCs w:val="24"/>
          <w:u w:val="single"/>
        </w:rPr>
        <w:t>Задание 1.</w:t>
      </w:r>
    </w:p>
    <w:p w14:paraId="6B8DDAA1" w14:textId="1F1D7C10" w:rsidR="00857386" w:rsidRDefault="00857386">
      <w:pPr>
        <w:keepNext/>
        <w:tabs>
          <w:tab w:val="left" w:pos="851"/>
          <w:tab w:val="left" w:pos="993"/>
          <w:tab w:val="left" w:pos="1276"/>
        </w:tabs>
        <w:ind w:firstLine="567"/>
        <w:jc w:val="both"/>
        <w:rPr>
          <w:bCs/>
          <w:sz w:val="24"/>
          <w:szCs w:val="24"/>
        </w:rPr>
      </w:pPr>
      <w:r w:rsidRPr="00857386">
        <w:rPr>
          <w:bCs/>
          <w:sz w:val="24"/>
          <w:szCs w:val="24"/>
        </w:rPr>
        <w:t xml:space="preserve">В отношении </w:t>
      </w:r>
      <w:r>
        <w:rPr>
          <w:bCs/>
          <w:sz w:val="24"/>
          <w:szCs w:val="24"/>
        </w:rPr>
        <w:t>гражданина А.</w:t>
      </w:r>
      <w:r w:rsidRPr="00857386">
        <w:rPr>
          <w:bCs/>
          <w:sz w:val="24"/>
          <w:szCs w:val="24"/>
        </w:rPr>
        <w:t xml:space="preserve"> проводилась проверка </w:t>
      </w:r>
      <w:r>
        <w:rPr>
          <w:bCs/>
          <w:sz w:val="24"/>
          <w:szCs w:val="24"/>
        </w:rPr>
        <w:t xml:space="preserve">по </w:t>
      </w:r>
      <w:r w:rsidRPr="00857386">
        <w:rPr>
          <w:bCs/>
          <w:sz w:val="24"/>
          <w:szCs w:val="24"/>
        </w:rPr>
        <w:t>соблюдению требований</w:t>
      </w:r>
      <w:r>
        <w:rPr>
          <w:bCs/>
          <w:sz w:val="24"/>
          <w:szCs w:val="24"/>
        </w:rPr>
        <w:t xml:space="preserve"> </w:t>
      </w:r>
      <w:r w:rsidRPr="00857386">
        <w:rPr>
          <w:bCs/>
          <w:sz w:val="24"/>
          <w:szCs w:val="24"/>
        </w:rPr>
        <w:t>к служебному поведению федеральных государственных гражданских служащих, в ходе которой были выявлены нарушения им закона.</w:t>
      </w:r>
      <w:r>
        <w:rPr>
          <w:bCs/>
          <w:sz w:val="24"/>
          <w:szCs w:val="24"/>
        </w:rPr>
        <w:t xml:space="preserve"> </w:t>
      </w:r>
      <w:r w:rsidRPr="00857386">
        <w:rPr>
          <w:bCs/>
          <w:sz w:val="24"/>
          <w:szCs w:val="24"/>
        </w:rPr>
        <w:t xml:space="preserve">Гражданина А не представил объяснений по факту допущенных нарушений, а также уклонился от явки на заседание комиссии </w:t>
      </w:r>
      <w:r>
        <w:rPr>
          <w:bCs/>
          <w:sz w:val="24"/>
          <w:szCs w:val="24"/>
        </w:rPr>
        <w:t xml:space="preserve">организации </w:t>
      </w:r>
      <w:r w:rsidRPr="00857386">
        <w:rPr>
          <w:bCs/>
          <w:sz w:val="24"/>
          <w:szCs w:val="24"/>
        </w:rPr>
        <w:t>по соблюдению требований к служебному поведению федеральных государственных гражданских служащих и урегулированию конфликта интересов.</w:t>
      </w:r>
      <w:r>
        <w:rPr>
          <w:bCs/>
          <w:sz w:val="24"/>
          <w:szCs w:val="24"/>
        </w:rPr>
        <w:t xml:space="preserve"> </w:t>
      </w:r>
      <w:r w:rsidRPr="00857386">
        <w:rPr>
          <w:bCs/>
          <w:sz w:val="24"/>
          <w:szCs w:val="24"/>
        </w:rPr>
        <w:t>Комиссия</w:t>
      </w:r>
      <w:r>
        <w:rPr>
          <w:bCs/>
          <w:sz w:val="24"/>
          <w:szCs w:val="24"/>
        </w:rPr>
        <w:t xml:space="preserve"> </w:t>
      </w:r>
      <w:r w:rsidRPr="00857386">
        <w:rPr>
          <w:bCs/>
          <w:sz w:val="24"/>
          <w:szCs w:val="24"/>
        </w:rPr>
        <w:t>проводила проверку по факту возможного представления им неполных сведений о доходах, об имуществе и обязательствах имущественного характера.</w:t>
      </w:r>
    </w:p>
    <w:p w14:paraId="535C64B2" w14:textId="41155C97" w:rsidR="00857386" w:rsidRPr="00C579FD" w:rsidRDefault="00857386">
      <w:pPr>
        <w:keepNext/>
        <w:tabs>
          <w:tab w:val="left" w:pos="851"/>
          <w:tab w:val="left" w:pos="993"/>
          <w:tab w:val="left" w:pos="1276"/>
        </w:tabs>
        <w:ind w:firstLine="567"/>
        <w:jc w:val="both"/>
        <w:rPr>
          <w:bCs/>
          <w:sz w:val="24"/>
          <w:szCs w:val="24"/>
        </w:rPr>
      </w:pPr>
      <w:r w:rsidRPr="00C579FD">
        <w:rPr>
          <w:bCs/>
          <w:sz w:val="24"/>
          <w:szCs w:val="24"/>
        </w:rPr>
        <w:t>Почему данная ситуация является коррупционным проявлением?</w:t>
      </w:r>
    </w:p>
    <w:p w14:paraId="3F24DC20" w14:textId="34591488" w:rsidR="00E31D39" w:rsidRDefault="00E31D39">
      <w:pPr>
        <w:keepNext/>
        <w:tabs>
          <w:tab w:val="left" w:pos="851"/>
          <w:tab w:val="left" w:pos="993"/>
          <w:tab w:val="left" w:pos="1276"/>
        </w:tabs>
        <w:ind w:firstLine="567"/>
        <w:jc w:val="both"/>
        <w:rPr>
          <w:bCs/>
          <w:sz w:val="24"/>
          <w:szCs w:val="24"/>
        </w:rPr>
      </w:pPr>
    </w:p>
    <w:p w14:paraId="58757B7F" w14:textId="07C1FC7D" w:rsidR="00C579FD" w:rsidRPr="009A236A" w:rsidRDefault="00C579FD">
      <w:pPr>
        <w:keepNext/>
        <w:tabs>
          <w:tab w:val="left" w:pos="851"/>
          <w:tab w:val="left" w:pos="993"/>
          <w:tab w:val="left" w:pos="1276"/>
        </w:tabs>
        <w:ind w:firstLine="567"/>
        <w:jc w:val="both"/>
        <w:rPr>
          <w:bCs/>
          <w:sz w:val="24"/>
          <w:szCs w:val="24"/>
          <w:u w:val="single"/>
        </w:rPr>
      </w:pPr>
      <w:r w:rsidRPr="009A236A">
        <w:rPr>
          <w:bCs/>
          <w:sz w:val="24"/>
          <w:szCs w:val="24"/>
          <w:u w:val="single"/>
        </w:rPr>
        <w:t>Задание 2.</w:t>
      </w:r>
    </w:p>
    <w:p w14:paraId="1AA2D358" w14:textId="0E39055C" w:rsidR="00C579FD" w:rsidRDefault="00C579FD">
      <w:pPr>
        <w:keepNext/>
        <w:tabs>
          <w:tab w:val="left" w:pos="851"/>
          <w:tab w:val="left" w:pos="993"/>
          <w:tab w:val="left" w:pos="1276"/>
        </w:tabs>
        <w:ind w:firstLine="567"/>
        <w:jc w:val="both"/>
        <w:rPr>
          <w:bCs/>
          <w:sz w:val="24"/>
          <w:szCs w:val="24"/>
        </w:rPr>
      </w:pPr>
      <w:r w:rsidRPr="00C579FD">
        <w:rPr>
          <w:bCs/>
          <w:sz w:val="24"/>
          <w:szCs w:val="24"/>
        </w:rPr>
        <w:t>К руководителю</w:t>
      </w:r>
      <w:r>
        <w:rPr>
          <w:bCs/>
          <w:sz w:val="24"/>
          <w:szCs w:val="24"/>
        </w:rPr>
        <w:t xml:space="preserve"> </w:t>
      </w:r>
      <w:r w:rsidRPr="00C579FD">
        <w:rPr>
          <w:bCs/>
          <w:sz w:val="24"/>
          <w:szCs w:val="24"/>
        </w:rPr>
        <w:t xml:space="preserve">территориального управления министерства </w:t>
      </w:r>
      <w:r>
        <w:rPr>
          <w:bCs/>
          <w:sz w:val="24"/>
          <w:szCs w:val="24"/>
        </w:rPr>
        <w:t>гражданину А</w:t>
      </w:r>
      <w:r w:rsidRPr="00C579FD">
        <w:rPr>
          <w:bCs/>
          <w:sz w:val="24"/>
          <w:szCs w:val="24"/>
        </w:rPr>
        <w:t xml:space="preserve"> обратилась </w:t>
      </w:r>
      <w:r>
        <w:rPr>
          <w:bCs/>
          <w:sz w:val="24"/>
          <w:szCs w:val="24"/>
        </w:rPr>
        <w:t>гражданка В</w:t>
      </w:r>
      <w:r w:rsidRPr="00C579FD">
        <w:rPr>
          <w:bCs/>
          <w:sz w:val="24"/>
          <w:szCs w:val="24"/>
        </w:rPr>
        <w:t xml:space="preserve"> с просьбой помочь получить служебную квартиру. В разговоре </w:t>
      </w:r>
      <w:r w:rsidR="009A236A">
        <w:rPr>
          <w:bCs/>
          <w:sz w:val="24"/>
          <w:szCs w:val="24"/>
        </w:rPr>
        <w:t>В</w:t>
      </w:r>
      <w:r w:rsidRPr="00C579FD">
        <w:rPr>
          <w:bCs/>
          <w:sz w:val="24"/>
          <w:szCs w:val="24"/>
        </w:rPr>
        <w:t xml:space="preserve"> пообещала пригласить </w:t>
      </w:r>
      <w:r w:rsidR="009A236A">
        <w:rPr>
          <w:bCs/>
          <w:sz w:val="24"/>
          <w:szCs w:val="24"/>
        </w:rPr>
        <w:t>А в</w:t>
      </w:r>
      <w:r w:rsidRPr="00C579FD">
        <w:rPr>
          <w:bCs/>
          <w:sz w:val="24"/>
          <w:szCs w:val="24"/>
        </w:rPr>
        <w:t xml:space="preserve"> один из лучших ресторанов города </w:t>
      </w:r>
      <w:r>
        <w:rPr>
          <w:bCs/>
          <w:sz w:val="24"/>
          <w:szCs w:val="24"/>
        </w:rPr>
        <w:t>отметить</w:t>
      </w:r>
      <w:r w:rsidRPr="00C579FD">
        <w:rPr>
          <w:bCs/>
          <w:sz w:val="24"/>
          <w:szCs w:val="24"/>
        </w:rPr>
        <w:t xml:space="preserve"> получени</w:t>
      </w:r>
      <w:r>
        <w:rPr>
          <w:bCs/>
          <w:sz w:val="24"/>
          <w:szCs w:val="24"/>
        </w:rPr>
        <w:t>е</w:t>
      </w:r>
      <w:r w:rsidRPr="00C579FD">
        <w:rPr>
          <w:bCs/>
          <w:sz w:val="24"/>
          <w:szCs w:val="24"/>
        </w:rPr>
        <w:t xml:space="preserve"> квартиры. </w:t>
      </w:r>
    </w:p>
    <w:p w14:paraId="37FFF139" w14:textId="620DD251" w:rsidR="00C579FD" w:rsidRDefault="00C579FD">
      <w:pPr>
        <w:keepNext/>
        <w:tabs>
          <w:tab w:val="left" w:pos="851"/>
          <w:tab w:val="left" w:pos="993"/>
          <w:tab w:val="left" w:pos="1276"/>
        </w:tabs>
        <w:ind w:firstLine="567"/>
        <w:jc w:val="both"/>
        <w:rPr>
          <w:bCs/>
          <w:sz w:val="24"/>
          <w:szCs w:val="24"/>
        </w:rPr>
      </w:pPr>
      <w:r w:rsidRPr="00C579FD">
        <w:rPr>
          <w:bCs/>
          <w:sz w:val="24"/>
          <w:szCs w:val="24"/>
        </w:rPr>
        <w:t xml:space="preserve">Являются ли действия </w:t>
      </w:r>
      <w:r w:rsidR="009A236A">
        <w:rPr>
          <w:bCs/>
          <w:sz w:val="24"/>
          <w:szCs w:val="24"/>
        </w:rPr>
        <w:t>В</w:t>
      </w:r>
      <w:r w:rsidRPr="00C579FD">
        <w:rPr>
          <w:bCs/>
          <w:sz w:val="24"/>
          <w:szCs w:val="24"/>
        </w:rPr>
        <w:t xml:space="preserve"> коррупционными? Можно ли расценивать в качестве взятки приглашение в ресторан?</w:t>
      </w:r>
    </w:p>
    <w:p w14:paraId="654F8A4B" w14:textId="37794513" w:rsidR="00857386" w:rsidRDefault="00857386">
      <w:pPr>
        <w:keepNext/>
        <w:tabs>
          <w:tab w:val="left" w:pos="851"/>
          <w:tab w:val="left" w:pos="993"/>
          <w:tab w:val="left" w:pos="1276"/>
        </w:tabs>
        <w:ind w:firstLine="567"/>
        <w:jc w:val="both"/>
        <w:rPr>
          <w:bCs/>
          <w:sz w:val="24"/>
          <w:szCs w:val="24"/>
        </w:rPr>
      </w:pPr>
    </w:p>
    <w:p w14:paraId="425BBDF9" w14:textId="77777777" w:rsidR="00857386" w:rsidRPr="00857386" w:rsidRDefault="00857386">
      <w:pPr>
        <w:keepNext/>
        <w:tabs>
          <w:tab w:val="left" w:pos="851"/>
          <w:tab w:val="left" w:pos="993"/>
          <w:tab w:val="left" w:pos="1276"/>
        </w:tabs>
        <w:ind w:firstLine="567"/>
        <w:jc w:val="both"/>
        <w:rPr>
          <w:bCs/>
          <w:sz w:val="24"/>
          <w:szCs w:val="24"/>
        </w:rPr>
      </w:pPr>
    </w:p>
    <w:p w14:paraId="041D98A9" w14:textId="77777777" w:rsidR="00E31D39" w:rsidRDefault="008B725F">
      <w:pPr>
        <w:keepNext/>
        <w:tabs>
          <w:tab w:val="left" w:pos="851"/>
          <w:tab w:val="left" w:pos="993"/>
          <w:tab w:val="left" w:pos="1276"/>
        </w:tabs>
        <w:ind w:firstLine="567"/>
        <w:jc w:val="both"/>
      </w:pPr>
      <w:r w:rsidRPr="00BD40F8">
        <w:rPr>
          <w:b/>
          <w:sz w:val="24"/>
          <w:szCs w:val="24"/>
        </w:rPr>
        <w:t>Задания 3 типа (задание на проверку умений и навыков, полученных в результате освоения дисциплины)</w:t>
      </w:r>
    </w:p>
    <w:p w14:paraId="7E76477C" w14:textId="455B7CFB" w:rsidR="00E31D39" w:rsidRPr="008A615F" w:rsidRDefault="008A615F" w:rsidP="00B14CB1">
      <w:pPr>
        <w:keepNext/>
        <w:tabs>
          <w:tab w:val="left" w:pos="851"/>
          <w:tab w:val="left" w:pos="993"/>
          <w:tab w:val="left" w:pos="1276"/>
        </w:tabs>
        <w:ind w:firstLine="851"/>
        <w:jc w:val="both"/>
        <w:rPr>
          <w:bCs/>
          <w:sz w:val="24"/>
          <w:szCs w:val="24"/>
          <w:u w:val="single"/>
        </w:rPr>
      </w:pPr>
      <w:r w:rsidRPr="008A615F">
        <w:rPr>
          <w:bCs/>
          <w:sz w:val="24"/>
          <w:szCs w:val="24"/>
          <w:u w:val="single"/>
        </w:rPr>
        <w:t>Задание 1.</w:t>
      </w:r>
    </w:p>
    <w:p w14:paraId="09DEAEC2" w14:textId="6E0BA68B" w:rsidR="008A615F" w:rsidRDefault="008A615F" w:rsidP="008A615F">
      <w:pPr>
        <w:keepNext/>
        <w:tabs>
          <w:tab w:val="left" w:pos="851"/>
          <w:tab w:val="left" w:pos="993"/>
          <w:tab w:val="left" w:pos="1276"/>
        </w:tabs>
        <w:ind w:firstLine="851"/>
        <w:jc w:val="both"/>
        <w:rPr>
          <w:bCs/>
          <w:sz w:val="24"/>
          <w:szCs w:val="24"/>
        </w:rPr>
      </w:pPr>
      <w:r w:rsidRPr="008A615F">
        <w:rPr>
          <w:bCs/>
          <w:sz w:val="24"/>
          <w:szCs w:val="24"/>
        </w:rPr>
        <w:t>Проведите</w:t>
      </w:r>
      <w:r>
        <w:rPr>
          <w:bCs/>
          <w:sz w:val="24"/>
          <w:szCs w:val="24"/>
        </w:rPr>
        <w:t xml:space="preserve"> </w:t>
      </w:r>
      <w:r w:rsidRPr="008A615F">
        <w:rPr>
          <w:bCs/>
          <w:sz w:val="24"/>
          <w:szCs w:val="24"/>
        </w:rPr>
        <w:t xml:space="preserve">анализ нормы, предусмотренной в нормативном правовом акте муниципального органа власти, где указано: «К заявлению прикладывается: копия удостоверения личности заявителя, заверенная нотариально». </w:t>
      </w:r>
    </w:p>
    <w:p w14:paraId="61D68D49" w14:textId="117D3B35" w:rsidR="008A615F" w:rsidRDefault="008A615F" w:rsidP="008A615F">
      <w:pPr>
        <w:keepNext/>
        <w:tabs>
          <w:tab w:val="left" w:pos="851"/>
          <w:tab w:val="left" w:pos="993"/>
          <w:tab w:val="left" w:pos="1276"/>
        </w:tabs>
        <w:ind w:firstLine="851"/>
        <w:jc w:val="both"/>
        <w:rPr>
          <w:bCs/>
          <w:sz w:val="24"/>
          <w:szCs w:val="24"/>
        </w:rPr>
      </w:pPr>
      <w:r w:rsidRPr="00B14CB1">
        <w:rPr>
          <w:bCs/>
          <w:sz w:val="24"/>
          <w:szCs w:val="24"/>
        </w:rPr>
        <w:t>Можно ли в данной норме выявить коррупциогенный фактор и какой?</w:t>
      </w:r>
    </w:p>
    <w:p w14:paraId="0C552C76" w14:textId="3A9753EE" w:rsidR="00B14CB1" w:rsidRDefault="00B14CB1" w:rsidP="008A615F">
      <w:pPr>
        <w:keepNext/>
        <w:tabs>
          <w:tab w:val="left" w:pos="851"/>
          <w:tab w:val="left" w:pos="993"/>
          <w:tab w:val="left" w:pos="1276"/>
        </w:tabs>
        <w:ind w:firstLine="851"/>
        <w:jc w:val="both"/>
        <w:rPr>
          <w:bCs/>
          <w:sz w:val="24"/>
          <w:szCs w:val="24"/>
        </w:rPr>
      </w:pPr>
    </w:p>
    <w:p w14:paraId="5A7B999E" w14:textId="7123DBF6" w:rsidR="00B14CB1" w:rsidRPr="00B14CB1" w:rsidRDefault="00B14CB1" w:rsidP="008A615F">
      <w:pPr>
        <w:keepNext/>
        <w:tabs>
          <w:tab w:val="left" w:pos="851"/>
          <w:tab w:val="left" w:pos="993"/>
          <w:tab w:val="left" w:pos="1276"/>
        </w:tabs>
        <w:ind w:firstLine="851"/>
        <w:jc w:val="both"/>
        <w:rPr>
          <w:bCs/>
          <w:sz w:val="24"/>
          <w:szCs w:val="24"/>
          <w:u w:val="single"/>
        </w:rPr>
      </w:pPr>
      <w:r w:rsidRPr="00B14CB1">
        <w:rPr>
          <w:bCs/>
          <w:sz w:val="24"/>
          <w:szCs w:val="24"/>
          <w:u w:val="single"/>
        </w:rPr>
        <w:t>Задание 2.</w:t>
      </w:r>
    </w:p>
    <w:p w14:paraId="07BA695A" w14:textId="6E95B928" w:rsidR="00B14CB1" w:rsidRPr="00B14CB1" w:rsidRDefault="00B14CB1" w:rsidP="008A615F">
      <w:pPr>
        <w:keepNext/>
        <w:tabs>
          <w:tab w:val="left" w:pos="851"/>
          <w:tab w:val="left" w:pos="993"/>
          <w:tab w:val="left" w:pos="1276"/>
        </w:tabs>
        <w:ind w:firstLine="851"/>
        <w:jc w:val="both"/>
        <w:rPr>
          <w:bCs/>
          <w:sz w:val="24"/>
          <w:szCs w:val="24"/>
        </w:rPr>
      </w:pPr>
      <w:r w:rsidRPr="00B14CB1">
        <w:rPr>
          <w:bCs/>
          <w:sz w:val="24"/>
          <w:szCs w:val="24"/>
        </w:rPr>
        <w:t>Карпов</w:t>
      </w:r>
      <w:r>
        <w:rPr>
          <w:bCs/>
          <w:sz w:val="24"/>
          <w:szCs w:val="24"/>
        </w:rPr>
        <w:t xml:space="preserve"> </w:t>
      </w:r>
      <w:r w:rsidRPr="00B14CB1">
        <w:rPr>
          <w:bCs/>
          <w:sz w:val="24"/>
          <w:szCs w:val="24"/>
        </w:rPr>
        <w:t>Н.А.</w:t>
      </w:r>
      <w:r>
        <w:rPr>
          <w:bCs/>
          <w:sz w:val="24"/>
          <w:szCs w:val="24"/>
        </w:rPr>
        <w:t xml:space="preserve"> – </w:t>
      </w:r>
      <w:r w:rsidRPr="00B14CB1">
        <w:rPr>
          <w:bCs/>
          <w:sz w:val="24"/>
          <w:szCs w:val="24"/>
        </w:rPr>
        <w:t>начальник отдела департамента женился на Макеевой М.Г.</w:t>
      </w:r>
      <w:r>
        <w:rPr>
          <w:bCs/>
          <w:sz w:val="24"/>
          <w:szCs w:val="24"/>
        </w:rPr>
        <w:t xml:space="preserve"> – </w:t>
      </w:r>
      <w:r w:rsidRPr="00B14CB1">
        <w:rPr>
          <w:bCs/>
          <w:sz w:val="24"/>
          <w:szCs w:val="24"/>
        </w:rPr>
        <w:t>ведущем специалисте того же департамента.</w:t>
      </w:r>
      <w:r>
        <w:rPr>
          <w:bCs/>
          <w:sz w:val="24"/>
          <w:szCs w:val="24"/>
        </w:rPr>
        <w:t xml:space="preserve"> </w:t>
      </w:r>
      <w:r w:rsidRPr="00B14CB1">
        <w:rPr>
          <w:bCs/>
          <w:sz w:val="24"/>
          <w:szCs w:val="24"/>
        </w:rPr>
        <w:t>Могут ли после заключения брака супруги Карповы проходить государственную службу в одном подразделении?</w:t>
      </w:r>
    </w:p>
    <w:p w14:paraId="1AA153D0" w14:textId="77777777" w:rsidR="00E31D39" w:rsidRPr="008B725F" w:rsidRDefault="008B725F">
      <w:pPr>
        <w:pStyle w:val="af3"/>
        <w:tabs>
          <w:tab w:val="left" w:pos="0"/>
        </w:tabs>
        <w:spacing w:before="240" w:after="240" w:line="275" w:lineRule="exact"/>
        <w:ind w:left="0" w:right="44" w:firstLine="851"/>
        <w:jc w:val="both"/>
        <w:rPr>
          <w:lang w:val="ru-RU"/>
        </w:rPr>
      </w:pPr>
      <w:r w:rsidRPr="008B725F">
        <w:rPr>
          <w:b/>
          <w:sz w:val="24"/>
          <w:szCs w:val="24"/>
          <w:lang w:val="ru-RU"/>
        </w:rPr>
        <w:t>6.5. Методические материалы, определяющие процедуры оценивания знаний, умений, навыков</w:t>
      </w:r>
      <w:r w:rsidRPr="008B725F">
        <w:rPr>
          <w:b/>
          <w:spacing w:val="33"/>
          <w:sz w:val="24"/>
          <w:szCs w:val="24"/>
          <w:lang w:val="ru-RU"/>
        </w:rPr>
        <w:t xml:space="preserve"> </w:t>
      </w:r>
      <w:r w:rsidRPr="008B725F">
        <w:rPr>
          <w:b/>
          <w:sz w:val="24"/>
          <w:szCs w:val="24"/>
          <w:lang w:val="ru-RU"/>
        </w:rPr>
        <w:t>и (или) опыта деятельности, характеризующих этапы формирования компетенций.</w:t>
      </w:r>
    </w:p>
    <w:p w14:paraId="3A191E77" w14:textId="77777777" w:rsidR="00E31D39" w:rsidRDefault="008B725F">
      <w:pPr>
        <w:widowControl/>
        <w:ind w:firstLine="851"/>
        <w:jc w:val="both"/>
        <w:rPr>
          <w:sz w:val="24"/>
          <w:szCs w:val="24"/>
        </w:rPr>
      </w:pPr>
      <w:r>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70B29524" w14:textId="77777777" w:rsidR="00E31D39" w:rsidRDefault="008B725F">
      <w:pPr>
        <w:widowControl/>
        <w:ind w:firstLine="851"/>
        <w:jc w:val="both"/>
        <w:rPr>
          <w:sz w:val="24"/>
          <w:szCs w:val="24"/>
        </w:rPr>
      </w:pPr>
      <w:r>
        <w:rPr>
          <w:sz w:val="24"/>
          <w:szCs w:val="24"/>
          <w:lang w:eastAsia="ru-RU"/>
        </w:rPr>
        <w:t>Процедура оценивания компетенций обучающихся основана на следующих стандартах:</w:t>
      </w:r>
    </w:p>
    <w:p w14:paraId="0E108516" w14:textId="77777777" w:rsidR="00E31D39" w:rsidRDefault="008B725F">
      <w:pPr>
        <w:widowControl/>
        <w:ind w:firstLine="851"/>
        <w:jc w:val="both"/>
        <w:rPr>
          <w:sz w:val="24"/>
          <w:szCs w:val="24"/>
        </w:rPr>
      </w:pPr>
      <w:r>
        <w:rPr>
          <w:sz w:val="24"/>
          <w:szCs w:val="24"/>
          <w:lang w:eastAsia="ru-RU"/>
        </w:rPr>
        <w:t>1.   Периодичность проведения оценки.</w:t>
      </w:r>
    </w:p>
    <w:p w14:paraId="2ACE4BF9" w14:textId="77777777" w:rsidR="00E31D39" w:rsidRDefault="008B725F">
      <w:pPr>
        <w:widowControl/>
        <w:ind w:firstLine="851"/>
        <w:jc w:val="both"/>
        <w:rPr>
          <w:sz w:val="24"/>
          <w:szCs w:val="24"/>
        </w:rPr>
      </w:pPr>
      <w:r>
        <w:rPr>
          <w:sz w:val="24"/>
          <w:szCs w:val="24"/>
          <w:lang w:eastAsia="ru-RU"/>
        </w:rPr>
        <w:lastRenderedPageBreak/>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47456506" w14:textId="77777777" w:rsidR="00E31D39" w:rsidRDefault="008B725F">
      <w:pPr>
        <w:widowControl/>
        <w:ind w:firstLine="851"/>
        <w:jc w:val="both"/>
        <w:rPr>
          <w:sz w:val="24"/>
          <w:szCs w:val="24"/>
        </w:rPr>
      </w:pPr>
      <w:r>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4C4181A7" w14:textId="77777777" w:rsidR="00E31D39" w:rsidRDefault="008B725F">
      <w:pPr>
        <w:widowControl/>
        <w:ind w:firstLine="851"/>
        <w:jc w:val="both"/>
        <w:rPr>
          <w:sz w:val="24"/>
          <w:szCs w:val="24"/>
        </w:rPr>
      </w:pPr>
      <w:r>
        <w:rPr>
          <w:sz w:val="24"/>
          <w:szCs w:val="24"/>
          <w:lang w:eastAsia="ru-RU"/>
        </w:rPr>
        <w:t>4. Соблюдение последовательности проведения оценки.</w:t>
      </w:r>
    </w:p>
    <w:p w14:paraId="0817C1C8" w14:textId="6604E270" w:rsidR="00E31D39" w:rsidRDefault="008B725F">
      <w:pPr>
        <w:ind w:firstLine="708"/>
        <w:jc w:val="both"/>
        <w:rPr>
          <w:sz w:val="24"/>
          <w:szCs w:val="24"/>
        </w:rPr>
      </w:pPr>
      <w:r>
        <w:rPr>
          <w:b/>
          <w:sz w:val="24"/>
          <w:szCs w:val="24"/>
          <w:lang w:eastAsia="ru-RU"/>
        </w:rPr>
        <w:t>Текущая аттестация обучающихся</w:t>
      </w:r>
      <w:r>
        <w:rPr>
          <w:sz w:val="24"/>
          <w:szCs w:val="24"/>
          <w:lang w:eastAsia="ru-RU"/>
        </w:rPr>
        <w:t>. Текущая аттестация обучающихся по дисциплине «</w:t>
      </w:r>
      <w:r w:rsidR="00A00169">
        <w:rPr>
          <w:sz w:val="24"/>
          <w:szCs w:val="24"/>
          <w:lang w:eastAsia="ru-RU"/>
        </w:rPr>
        <w:t>Основы антикоррупционной деятельности»</w:t>
      </w:r>
      <w:r>
        <w:rPr>
          <w:sz w:val="24"/>
          <w:szCs w:val="24"/>
          <w:lang w:eastAsia="ru-RU"/>
        </w:rPr>
        <w:t xml:space="preserve"> проводится в соответствии с локальными нормативными актами ОАНО ВО МПСУ и является обязательной.</w:t>
      </w:r>
    </w:p>
    <w:p w14:paraId="1271CE88" w14:textId="463FC9DB" w:rsidR="00E31D39" w:rsidRDefault="008B725F">
      <w:pPr>
        <w:ind w:firstLine="708"/>
        <w:jc w:val="both"/>
        <w:rPr>
          <w:sz w:val="24"/>
          <w:szCs w:val="24"/>
        </w:rPr>
      </w:pPr>
      <w:r>
        <w:rPr>
          <w:sz w:val="24"/>
          <w:szCs w:val="24"/>
          <w:lang w:eastAsia="ru-RU"/>
        </w:rPr>
        <w:t>Текущая аттестация по дисциплине «</w:t>
      </w:r>
      <w:r w:rsidR="00A00169" w:rsidRPr="00A00169">
        <w:rPr>
          <w:sz w:val="24"/>
          <w:szCs w:val="24"/>
          <w:lang w:eastAsia="ru-RU"/>
        </w:rPr>
        <w:t>Основы антикоррупционной деятельности</w:t>
      </w:r>
      <w:r>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 </w:t>
      </w:r>
    </w:p>
    <w:p w14:paraId="330CE5B7" w14:textId="77777777" w:rsidR="00E31D39" w:rsidRDefault="008B725F">
      <w:pPr>
        <w:ind w:firstLine="589"/>
        <w:jc w:val="both"/>
        <w:rPr>
          <w:sz w:val="24"/>
          <w:szCs w:val="24"/>
        </w:rPr>
      </w:pPr>
      <w:r>
        <w:rPr>
          <w:sz w:val="24"/>
          <w:szCs w:val="24"/>
          <w:lang w:eastAsia="ru-RU"/>
        </w:rPr>
        <w:t>Объектами оценивания выступают:</w:t>
      </w:r>
    </w:p>
    <w:p w14:paraId="10D55AB3" w14:textId="77777777" w:rsidR="00E31D39" w:rsidRDefault="008B725F">
      <w:pPr>
        <w:widowControl/>
        <w:numPr>
          <w:ilvl w:val="0"/>
          <w:numId w:val="11"/>
        </w:numPr>
        <w:suppressAutoHyphens w:val="0"/>
        <w:autoSpaceDE/>
        <w:ind w:left="0" w:firstLine="851"/>
        <w:jc w:val="both"/>
        <w:rPr>
          <w:sz w:val="24"/>
          <w:szCs w:val="24"/>
        </w:rPr>
      </w:pPr>
      <w:r>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640547DD" w14:textId="77777777" w:rsidR="00E31D39" w:rsidRDefault="008B725F">
      <w:pPr>
        <w:widowControl/>
        <w:numPr>
          <w:ilvl w:val="0"/>
          <w:numId w:val="11"/>
        </w:numPr>
        <w:suppressAutoHyphens w:val="0"/>
        <w:autoSpaceDE/>
        <w:ind w:left="0" w:firstLine="851"/>
        <w:jc w:val="both"/>
        <w:rPr>
          <w:sz w:val="24"/>
          <w:szCs w:val="24"/>
        </w:rPr>
      </w:pPr>
      <w:r>
        <w:rPr>
          <w:sz w:val="24"/>
          <w:szCs w:val="24"/>
          <w:lang w:eastAsia="ru-RU"/>
        </w:rPr>
        <w:t>степень усвоения теоретических знаний в качестве «ключей анализа»;</w:t>
      </w:r>
    </w:p>
    <w:p w14:paraId="39A2C406" w14:textId="77777777" w:rsidR="00E31D39" w:rsidRDefault="008B725F">
      <w:pPr>
        <w:widowControl/>
        <w:numPr>
          <w:ilvl w:val="0"/>
          <w:numId w:val="11"/>
        </w:numPr>
        <w:suppressAutoHyphens w:val="0"/>
        <w:autoSpaceDE/>
        <w:ind w:left="0" w:firstLine="851"/>
        <w:jc w:val="both"/>
        <w:rPr>
          <w:sz w:val="24"/>
          <w:szCs w:val="24"/>
        </w:rPr>
      </w:pPr>
      <w:r>
        <w:rPr>
          <w:sz w:val="24"/>
          <w:szCs w:val="24"/>
          <w:lang w:eastAsia="ru-RU"/>
        </w:rPr>
        <w:t>уровень овладения практическими умениями и навыками по всем видам учебной работы;</w:t>
      </w:r>
    </w:p>
    <w:p w14:paraId="3446F2BF" w14:textId="77777777" w:rsidR="00E31D39" w:rsidRDefault="008B725F">
      <w:pPr>
        <w:widowControl/>
        <w:numPr>
          <w:ilvl w:val="0"/>
          <w:numId w:val="11"/>
        </w:numPr>
        <w:suppressAutoHyphens w:val="0"/>
        <w:autoSpaceDE/>
        <w:ind w:left="0" w:firstLine="851"/>
        <w:jc w:val="both"/>
        <w:rPr>
          <w:sz w:val="24"/>
          <w:szCs w:val="24"/>
        </w:rPr>
      </w:pPr>
      <w:r>
        <w:rPr>
          <w:sz w:val="24"/>
          <w:szCs w:val="24"/>
          <w:lang w:eastAsia="ru-RU"/>
        </w:rPr>
        <w:t>результаты самостоятельной работы (изучение книг из списка основной и дополнительной литературы).</w:t>
      </w:r>
    </w:p>
    <w:p w14:paraId="20DB57B0" w14:textId="77777777" w:rsidR="00E31D39" w:rsidRDefault="008B725F">
      <w:pPr>
        <w:ind w:firstLine="709"/>
        <w:jc w:val="both"/>
        <w:rPr>
          <w:sz w:val="24"/>
          <w:szCs w:val="24"/>
        </w:rPr>
      </w:pPr>
      <w:r>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19BFCDA9" w14:textId="77777777" w:rsidR="00E31D39" w:rsidRDefault="008B725F">
      <w:pPr>
        <w:ind w:firstLine="709"/>
        <w:jc w:val="both"/>
        <w:rPr>
          <w:sz w:val="24"/>
          <w:szCs w:val="24"/>
        </w:rPr>
      </w:pPr>
      <w:r>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6E419440" w14:textId="77777777" w:rsidR="00E31D39" w:rsidRDefault="008B725F">
      <w:pPr>
        <w:ind w:firstLine="709"/>
        <w:jc w:val="both"/>
        <w:rPr>
          <w:sz w:val="24"/>
          <w:szCs w:val="24"/>
        </w:rPr>
      </w:pPr>
      <w:r>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64E13C81" w14:textId="41062D67" w:rsidR="00E31D39" w:rsidRDefault="008B725F">
      <w:pPr>
        <w:ind w:firstLine="708"/>
        <w:jc w:val="both"/>
        <w:rPr>
          <w:sz w:val="24"/>
          <w:szCs w:val="24"/>
        </w:rPr>
      </w:pPr>
      <w:r>
        <w:rPr>
          <w:b/>
          <w:sz w:val="24"/>
          <w:szCs w:val="24"/>
          <w:lang w:eastAsia="ru-RU"/>
        </w:rPr>
        <w:t xml:space="preserve">Промежуточная аттестация обучающихся. </w:t>
      </w:r>
      <w:r>
        <w:rPr>
          <w:sz w:val="24"/>
          <w:szCs w:val="24"/>
          <w:lang w:eastAsia="ru-RU"/>
        </w:rPr>
        <w:t>Промежуточная аттестация обучающихся по дисциплине «</w:t>
      </w:r>
      <w:r w:rsidR="00A00169" w:rsidRPr="00A00169">
        <w:rPr>
          <w:sz w:val="24"/>
          <w:szCs w:val="24"/>
          <w:lang w:eastAsia="ru-RU"/>
        </w:rPr>
        <w:t>Основы антикоррупционной деятельности</w:t>
      </w:r>
      <w:r>
        <w:rPr>
          <w:sz w:val="24"/>
          <w:szCs w:val="24"/>
          <w:lang w:eastAsia="ru-RU"/>
        </w:rPr>
        <w:t>» проводится в соответствии с локальными нормативными актами ОАНО ВО «МПСУ» и является обязательной.</w:t>
      </w:r>
    </w:p>
    <w:p w14:paraId="2FDB1860" w14:textId="4429575A" w:rsidR="00E31D39" w:rsidRDefault="008B725F">
      <w:pPr>
        <w:ind w:firstLine="709"/>
        <w:jc w:val="both"/>
        <w:rPr>
          <w:sz w:val="24"/>
          <w:szCs w:val="24"/>
        </w:rPr>
      </w:pPr>
      <w:r>
        <w:rPr>
          <w:sz w:val="24"/>
          <w:szCs w:val="24"/>
          <w:lang w:eastAsia="ru-RU"/>
        </w:rPr>
        <w:t>Промежуточная аттестация по дисциплине «</w:t>
      </w:r>
      <w:r w:rsidR="00A00169" w:rsidRPr="00A00169">
        <w:rPr>
          <w:sz w:val="24"/>
          <w:szCs w:val="24"/>
          <w:lang w:eastAsia="ru-RU"/>
        </w:rPr>
        <w:t>Основы антикоррупционной деятельности</w:t>
      </w:r>
      <w:r>
        <w:rPr>
          <w:sz w:val="24"/>
          <w:szCs w:val="24"/>
          <w:lang w:eastAsia="ru-RU"/>
        </w:rPr>
        <w:t>» проводится в соответствии с учебным планом в</w:t>
      </w:r>
      <w:r w:rsidR="00A00169">
        <w:rPr>
          <w:sz w:val="24"/>
          <w:szCs w:val="24"/>
          <w:lang w:eastAsia="ru-RU"/>
        </w:rPr>
        <w:t>о</w:t>
      </w:r>
      <w:r>
        <w:rPr>
          <w:sz w:val="24"/>
          <w:szCs w:val="24"/>
          <w:lang w:eastAsia="ru-RU"/>
        </w:rPr>
        <w:t xml:space="preserve"> </w:t>
      </w:r>
      <w:r w:rsidR="00A00169">
        <w:rPr>
          <w:sz w:val="24"/>
          <w:szCs w:val="24"/>
          <w:lang w:eastAsia="ru-RU"/>
        </w:rPr>
        <w:t>2</w:t>
      </w:r>
      <w:r>
        <w:rPr>
          <w:sz w:val="24"/>
          <w:szCs w:val="24"/>
          <w:lang w:eastAsia="ru-RU"/>
        </w:rPr>
        <w:t>-м семестре для очной</w:t>
      </w:r>
      <w:r w:rsidR="00A00169">
        <w:rPr>
          <w:sz w:val="24"/>
          <w:szCs w:val="24"/>
          <w:lang w:eastAsia="ru-RU"/>
        </w:rPr>
        <w:t>,</w:t>
      </w:r>
      <w:r>
        <w:rPr>
          <w:sz w:val="24"/>
          <w:szCs w:val="24"/>
          <w:lang w:eastAsia="ru-RU"/>
        </w:rPr>
        <w:t xml:space="preserve"> очно-заочной и заочной форм обучения в виде зачёта в период зачетно-экзаменационной сессии в соответствии с графиком проведения. </w:t>
      </w:r>
    </w:p>
    <w:p w14:paraId="0342E9DA" w14:textId="77777777" w:rsidR="00E31D39" w:rsidRDefault="008B725F">
      <w:pPr>
        <w:ind w:firstLine="709"/>
        <w:jc w:val="both"/>
        <w:rPr>
          <w:sz w:val="24"/>
          <w:szCs w:val="24"/>
        </w:rPr>
      </w:pPr>
      <w:r>
        <w:rPr>
          <w:sz w:val="24"/>
          <w:szCs w:val="24"/>
          <w:lang w:eastAsia="ru-RU"/>
        </w:rPr>
        <w:t xml:space="preserve"> Обучающиеся допускаются к зачёту по дисциплине в случае выполнения им учебного плана по дисциплине: выполнения всех заданий и мероприятий, предусмотренных программой дисциплины, в том числе и зачетного задания.</w:t>
      </w:r>
    </w:p>
    <w:p w14:paraId="391214E8" w14:textId="77777777" w:rsidR="00E31D39" w:rsidRDefault="008B725F">
      <w:pPr>
        <w:ind w:firstLine="709"/>
        <w:jc w:val="both"/>
        <w:rPr>
          <w:sz w:val="24"/>
          <w:szCs w:val="24"/>
        </w:rPr>
      </w:pPr>
      <w:r>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задания.</w:t>
      </w:r>
    </w:p>
    <w:p w14:paraId="05B8D16B" w14:textId="77777777" w:rsidR="00E31D39" w:rsidRDefault="008B725F">
      <w:pPr>
        <w:ind w:firstLine="709"/>
        <w:jc w:val="both"/>
        <w:rPr>
          <w:sz w:val="24"/>
          <w:szCs w:val="24"/>
        </w:rPr>
      </w:pPr>
      <w:r>
        <w:rPr>
          <w:sz w:val="24"/>
          <w:szCs w:val="24"/>
          <w:lang w:eastAsia="ru-RU"/>
        </w:rPr>
        <w:t>Знания умения, навыки обучающегося на зачете оцениваются как: «зачтено», «незачтено».</w:t>
      </w:r>
    </w:p>
    <w:p w14:paraId="1E46A4C7" w14:textId="77777777" w:rsidR="00E31D39" w:rsidRDefault="008B725F">
      <w:pPr>
        <w:ind w:firstLine="709"/>
        <w:jc w:val="both"/>
        <w:rPr>
          <w:sz w:val="24"/>
          <w:szCs w:val="24"/>
          <w:lang w:eastAsia="ru-RU"/>
        </w:rPr>
      </w:pPr>
      <w:r>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172C34E5" w14:textId="77777777" w:rsidR="00E31D39" w:rsidRPr="008B725F" w:rsidRDefault="00E31D39">
      <w:pPr>
        <w:pStyle w:val="af3"/>
        <w:tabs>
          <w:tab w:val="left" w:pos="1134"/>
        </w:tabs>
        <w:ind w:left="510" w:firstLine="0"/>
        <w:jc w:val="both"/>
        <w:rPr>
          <w:b/>
          <w:sz w:val="24"/>
          <w:szCs w:val="24"/>
          <w:lang w:val="ru-RU" w:eastAsia="ru-RU"/>
        </w:rPr>
      </w:pPr>
    </w:p>
    <w:p w14:paraId="15F5FD6D" w14:textId="77777777" w:rsidR="00E31D39" w:rsidRPr="008B725F" w:rsidRDefault="008B725F">
      <w:pPr>
        <w:pStyle w:val="1"/>
        <w:keepNext w:val="0"/>
        <w:spacing w:before="0" w:after="0"/>
        <w:ind w:firstLine="851"/>
        <w:jc w:val="both"/>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7. </w:t>
      </w:r>
      <w:r w:rsidRPr="008B725F">
        <w:rPr>
          <w:rFonts w:ascii="Times New Roman" w:hAnsi="Times New Roman" w:cs="Times New Roman"/>
          <w:sz w:val="24"/>
          <w:szCs w:val="24"/>
          <w:lang w:val="ru-RU"/>
        </w:rPr>
        <w:t>Перечень основной и дополнительной учебной литературы, необходимой для освоения дисциплины</w:t>
      </w:r>
      <w:r w:rsidRPr="008B725F">
        <w:rPr>
          <w:rFonts w:ascii="Times New Roman" w:hAnsi="Times New Roman" w:cs="Times New Roman"/>
          <w:spacing w:val="-8"/>
          <w:sz w:val="24"/>
          <w:szCs w:val="24"/>
          <w:lang w:val="ru-RU"/>
        </w:rPr>
        <w:t xml:space="preserve"> </w:t>
      </w:r>
    </w:p>
    <w:p w14:paraId="1907F5F9" w14:textId="77777777" w:rsidR="00E31D39" w:rsidRDefault="008B725F">
      <w:pPr>
        <w:tabs>
          <w:tab w:val="left" w:pos="0"/>
        </w:tabs>
        <w:ind w:firstLine="851"/>
        <w:rPr>
          <w:sz w:val="24"/>
          <w:szCs w:val="24"/>
        </w:rPr>
      </w:pPr>
      <w:r>
        <w:rPr>
          <w:b/>
          <w:sz w:val="24"/>
          <w:szCs w:val="24"/>
        </w:rPr>
        <w:t>а) основная учебная литература:</w:t>
      </w:r>
    </w:p>
    <w:p w14:paraId="68831351" w14:textId="77777777" w:rsidR="00AD4DB8" w:rsidRPr="005D59F3" w:rsidRDefault="00AD4DB8" w:rsidP="00AD4DB8">
      <w:pPr>
        <w:tabs>
          <w:tab w:val="left" w:pos="0"/>
        </w:tabs>
        <w:ind w:firstLine="851"/>
        <w:rPr>
          <w:rFonts w:eastAsia="Arial Unicode MS"/>
          <w:kern w:val="2"/>
          <w:sz w:val="24"/>
          <w:szCs w:val="24"/>
        </w:rPr>
      </w:pPr>
      <w:r w:rsidRPr="005D59F3">
        <w:rPr>
          <w:rFonts w:eastAsia="Arial Unicode MS"/>
          <w:kern w:val="2"/>
          <w:sz w:val="24"/>
          <w:szCs w:val="24"/>
        </w:rPr>
        <w:t xml:space="preserve">1. Юридические и организационные антикоррупционные меры: сравнительное исследование / А.С. Автономов, Н.А. Голованова, В.В. Гриб и др.; отв. ред. А.С. Автономов. М.: </w:t>
      </w:r>
      <w:r w:rsidRPr="005D59F3">
        <w:rPr>
          <w:rFonts w:eastAsia="Arial Unicode MS"/>
          <w:kern w:val="2"/>
          <w:sz w:val="24"/>
          <w:szCs w:val="24"/>
        </w:rPr>
        <w:lastRenderedPageBreak/>
        <w:t>Юрист, 2017. 132 с.</w:t>
      </w:r>
    </w:p>
    <w:p w14:paraId="35FDAA77" w14:textId="77777777" w:rsidR="00AD4DB8" w:rsidRPr="005D59F3" w:rsidRDefault="00AD4DB8" w:rsidP="00AD4DB8">
      <w:pPr>
        <w:tabs>
          <w:tab w:val="left" w:pos="0"/>
        </w:tabs>
        <w:ind w:firstLine="851"/>
        <w:rPr>
          <w:rFonts w:eastAsia="Arial Unicode MS"/>
          <w:kern w:val="2"/>
          <w:sz w:val="24"/>
          <w:szCs w:val="24"/>
        </w:rPr>
      </w:pPr>
      <w:r w:rsidRPr="005D59F3">
        <w:rPr>
          <w:rFonts w:eastAsia="Arial Unicode MS"/>
          <w:kern w:val="2"/>
          <w:sz w:val="24"/>
          <w:szCs w:val="24"/>
        </w:rPr>
        <w:t>2. Кудашкин А.В. Антикоррупционная экспертиза: теория и практика: научно-практическое пособие. М.: Норма, Инфра-М, 2012. 368 с.</w:t>
      </w:r>
    </w:p>
    <w:p w14:paraId="1D9D1884" w14:textId="637FB989" w:rsidR="00E31D39" w:rsidRPr="005D59F3" w:rsidRDefault="008B725F" w:rsidP="00AD4DB8">
      <w:pPr>
        <w:tabs>
          <w:tab w:val="left" w:pos="0"/>
        </w:tabs>
        <w:ind w:firstLine="851"/>
        <w:rPr>
          <w:sz w:val="24"/>
          <w:szCs w:val="24"/>
        </w:rPr>
      </w:pPr>
      <w:r w:rsidRPr="005D59F3">
        <w:rPr>
          <w:b/>
          <w:sz w:val="24"/>
          <w:szCs w:val="24"/>
        </w:rPr>
        <w:t>б) дополнительная учебная литература:</w:t>
      </w:r>
    </w:p>
    <w:p w14:paraId="048A3911" w14:textId="108453C7" w:rsidR="005D59F3" w:rsidRPr="005D59F3" w:rsidRDefault="005D59F3" w:rsidP="005D59F3">
      <w:pPr>
        <w:tabs>
          <w:tab w:val="left" w:pos="0"/>
        </w:tabs>
        <w:ind w:firstLine="851"/>
        <w:rPr>
          <w:rFonts w:eastAsia="Arial Unicode MS"/>
          <w:kern w:val="2"/>
          <w:sz w:val="24"/>
          <w:szCs w:val="24"/>
        </w:rPr>
      </w:pPr>
      <w:r w:rsidRPr="005D59F3">
        <w:rPr>
          <w:rFonts w:eastAsia="Arial Unicode MS"/>
          <w:kern w:val="2"/>
          <w:sz w:val="24"/>
          <w:szCs w:val="24"/>
        </w:rPr>
        <w:t>Россинская Е. Р., Подкатилина М. Л., Галяшина Е. И. Антикоррупционная экспертиза нормативных правовых актов и проектов нормативных правовых актов. М.: Проспект, 2019. 224 с.</w:t>
      </w:r>
    </w:p>
    <w:p w14:paraId="718454C6" w14:textId="1B5BA1D0" w:rsidR="005D59F3" w:rsidRPr="005D59F3" w:rsidRDefault="005D59F3" w:rsidP="005D59F3">
      <w:pPr>
        <w:tabs>
          <w:tab w:val="left" w:pos="0"/>
        </w:tabs>
        <w:ind w:firstLine="851"/>
        <w:rPr>
          <w:rFonts w:eastAsia="Arial Unicode MS"/>
          <w:kern w:val="2"/>
          <w:sz w:val="24"/>
          <w:szCs w:val="24"/>
          <w:lang w:bidi="ar-EG"/>
        </w:rPr>
      </w:pPr>
      <w:r w:rsidRPr="005D59F3">
        <w:rPr>
          <w:rFonts w:eastAsia="Arial Unicode MS"/>
          <w:kern w:val="2"/>
          <w:sz w:val="24"/>
          <w:szCs w:val="24"/>
          <w:lang w:bidi="ar-EG"/>
        </w:rPr>
        <w:t>Авакьян С.А., Баженова О.А., Ежукова О.И. Конституционно-правовые основы антикоррупционных реформ в России и за рубежом. Учебное пособие. М.: Юстицинформ, 2017. 568 с.</w:t>
      </w:r>
    </w:p>
    <w:p w14:paraId="737C6669" w14:textId="5EEA5C5B" w:rsidR="005D59F3" w:rsidRDefault="005D59F3">
      <w:pPr>
        <w:widowControl/>
        <w:tabs>
          <w:tab w:val="left" w:pos="0"/>
          <w:tab w:val="left" w:pos="993"/>
        </w:tabs>
        <w:suppressAutoHyphens w:val="0"/>
        <w:autoSpaceDE/>
        <w:spacing w:line="200" w:lineRule="atLeast"/>
        <w:ind w:left="851" w:hanging="709"/>
        <w:contextualSpacing/>
        <w:jc w:val="both"/>
        <w:rPr>
          <w:color w:val="FF0000"/>
          <w:sz w:val="24"/>
          <w:szCs w:val="24"/>
          <w:lang w:eastAsia="ru-RU"/>
        </w:rPr>
      </w:pPr>
    </w:p>
    <w:p w14:paraId="5205BCC6" w14:textId="4127DC7C" w:rsidR="005D59F3" w:rsidRDefault="005D59F3">
      <w:pPr>
        <w:widowControl/>
        <w:tabs>
          <w:tab w:val="left" w:pos="0"/>
          <w:tab w:val="left" w:pos="993"/>
        </w:tabs>
        <w:suppressAutoHyphens w:val="0"/>
        <w:autoSpaceDE/>
        <w:spacing w:line="200" w:lineRule="atLeast"/>
        <w:ind w:left="851" w:hanging="709"/>
        <w:contextualSpacing/>
        <w:jc w:val="both"/>
        <w:rPr>
          <w:color w:val="FF0000"/>
          <w:sz w:val="24"/>
          <w:szCs w:val="24"/>
          <w:lang w:eastAsia="ru-RU"/>
        </w:rPr>
      </w:pPr>
    </w:p>
    <w:p w14:paraId="314251BF" w14:textId="77777777" w:rsidR="005D59F3" w:rsidRDefault="005D59F3">
      <w:pPr>
        <w:widowControl/>
        <w:tabs>
          <w:tab w:val="left" w:pos="0"/>
          <w:tab w:val="left" w:pos="993"/>
        </w:tabs>
        <w:suppressAutoHyphens w:val="0"/>
        <w:autoSpaceDE/>
        <w:spacing w:line="200" w:lineRule="atLeast"/>
        <w:ind w:left="851" w:hanging="709"/>
        <w:contextualSpacing/>
        <w:jc w:val="both"/>
        <w:rPr>
          <w:color w:val="FF0000"/>
          <w:sz w:val="24"/>
          <w:szCs w:val="24"/>
          <w:lang w:eastAsia="ru-RU"/>
        </w:rPr>
      </w:pPr>
    </w:p>
    <w:p w14:paraId="48C697CE" w14:textId="77777777" w:rsidR="00E31D39" w:rsidRPr="008B725F" w:rsidRDefault="008B725F">
      <w:pPr>
        <w:pStyle w:val="af3"/>
        <w:tabs>
          <w:tab w:val="left" w:pos="0"/>
        </w:tabs>
        <w:ind w:left="0" w:right="227" w:firstLine="709"/>
        <w:jc w:val="both"/>
        <w:rPr>
          <w:sz w:val="24"/>
          <w:szCs w:val="24"/>
          <w:lang w:val="ru-RU"/>
        </w:rPr>
      </w:pPr>
      <w:r w:rsidRPr="008B725F">
        <w:rPr>
          <w:b/>
          <w:bCs/>
          <w:sz w:val="24"/>
          <w:szCs w:val="24"/>
          <w:lang w:val="ru-RU"/>
        </w:rPr>
        <w:t xml:space="preserve">8.  </w:t>
      </w:r>
      <w:r w:rsidRPr="008B725F">
        <w:rPr>
          <w:b/>
          <w:sz w:val="24"/>
          <w:szCs w:val="24"/>
          <w:lang w:val="ru-RU"/>
        </w:rPr>
        <w:t>Методические указания для обучающихся по освоению</w:t>
      </w:r>
      <w:r w:rsidRPr="008B725F">
        <w:rPr>
          <w:b/>
          <w:spacing w:val="-15"/>
          <w:sz w:val="24"/>
          <w:szCs w:val="24"/>
          <w:lang w:val="ru-RU"/>
        </w:rPr>
        <w:t xml:space="preserve"> </w:t>
      </w:r>
      <w:r w:rsidRPr="008B725F">
        <w:rPr>
          <w:b/>
          <w:sz w:val="24"/>
          <w:szCs w:val="24"/>
          <w:lang w:val="ru-RU"/>
        </w:rPr>
        <w:t xml:space="preserve">дисциплины </w:t>
      </w:r>
    </w:p>
    <w:p w14:paraId="05BAA271" w14:textId="77777777" w:rsidR="00E31D39" w:rsidRPr="008B725F" w:rsidRDefault="00E31D39">
      <w:pPr>
        <w:pStyle w:val="af3"/>
        <w:tabs>
          <w:tab w:val="left" w:pos="525"/>
        </w:tabs>
        <w:ind w:left="644" w:right="194" w:firstLine="0"/>
        <w:jc w:val="both"/>
        <w:rPr>
          <w:b/>
          <w:sz w:val="24"/>
          <w:szCs w:val="24"/>
          <w:lang w:val="ru-RU"/>
        </w:rPr>
      </w:pPr>
    </w:p>
    <w:tbl>
      <w:tblPr>
        <w:tblW w:w="9417" w:type="dxa"/>
        <w:tblInd w:w="7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566"/>
        <w:gridCol w:w="6851"/>
      </w:tblGrid>
      <w:tr w:rsidR="00E31D39" w14:paraId="1381FDED" w14:textId="77777777">
        <w:tc>
          <w:tcPr>
            <w:tcW w:w="2566" w:type="dxa"/>
            <w:tcBorders>
              <w:top w:val="single" w:sz="4" w:space="0" w:color="000000"/>
              <w:left w:val="single" w:sz="4" w:space="0" w:color="000000"/>
              <w:bottom w:val="single" w:sz="4" w:space="0" w:color="000000"/>
            </w:tcBorders>
            <w:shd w:val="clear" w:color="auto" w:fill="auto"/>
          </w:tcPr>
          <w:p w14:paraId="63F66C0A" w14:textId="77777777" w:rsidR="00E31D39" w:rsidRDefault="008B725F">
            <w:pPr>
              <w:pStyle w:val="TableParagraph"/>
              <w:ind w:left="0"/>
              <w:jc w:val="center"/>
              <w:rPr>
                <w:sz w:val="24"/>
                <w:szCs w:val="24"/>
              </w:rPr>
            </w:pPr>
            <w:r>
              <w:rPr>
                <w:b/>
                <w:sz w:val="24"/>
                <w:szCs w:val="24"/>
              </w:rPr>
              <w:t>Вид деятельности</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7F9BB52A" w14:textId="77777777" w:rsidR="00E31D39" w:rsidRDefault="008B725F">
            <w:pPr>
              <w:pStyle w:val="TableParagraph"/>
              <w:ind w:left="0"/>
              <w:jc w:val="center"/>
              <w:rPr>
                <w:sz w:val="24"/>
                <w:szCs w:val="24"/>
              </w:rPr>
            </w:pPr>
            <w:r>
              <w:rPr>
                <w:b/>
                <w:sz w:val="24"/>
                <w:szCs w:val="24"/>
              </w:rPr>
              <w:t>Методические указания по организации деятельности обучающегося</w:t>
            </w:r>
          </w:p>
        </w:tc>
      </w:tr>
      <w:tr w:rsidR="00E31D39" w14:paraId="0D274C76" w14:textId="77777777">
        <w:tc>
          <w:tcPr>
            <w:tcW w:w="2566" w:type="dxa"/>
            <w:tcBorders>
              <w:top w:val="single" w:sz="4" w:space="0" w:color="000000"/>
              <w:left w:val="single" w:sz="4" w:space="0" w:color="000000"/>
              <w:bottom w:val="single" w:sz="4" w:space="0" w:color="000000"/>
            </w:tcBorders>
            <w:shd w:val="clear" w:color="auto" w:fill="auto"/>
          </w:tcPr>
          <w:p w14:paraId="7CF735B3" w14:textId="77777777" w:rsidR="00E31D39" w:rsidRDefault="008B725F">
            <w:pPr>
              <w:pStyle w:val="TableParagraph"/>
              <w:ind w:right="179"/>
              <w:rPr>
                <w:sz w:val="24"/>
                <w:szCs w:val="24"/>
              </w:rPr>
            </w:pPr>
            <w:r>
              <w:rPr>
                <w:sz w:val="24"/>
                <w:szCs w:val="24"/>
              </w:rPr>
              <w:t>Практические занятия</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32D4149B" w14:textId="77777777" w:rsidR="00E31D39" w:rsidRDefault="008B725F">
            <w:pPr>
              <w:pStyle w:val="TableParagraph"/>
              <w:ind w:right="100"/>
              <w:jc w:val="both"/>
              <w:rPr>
                <w:sz w:val="24"/>
                <w:szCs w:val="24"/>
              </w:rPr>
            </w:pPr>
            <w:r>
              <w:rPr>
                <w:sz w:val="24"/>
                <w:szCs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E31D39" w14:paraId="7DD0C284" w14:textId="77777777">
        <w:tc>
          <w:tcPr>
            <w:tcW w:w="2566" w:type="dxa"/>
            <w:tcBorders>
              <w:top w:val="single" w:sz="4" w:space="0" w:color="000000"/>
              <w:left w:val="single" w:sz="4" w:space="0" w:color="000000"/>
              <w:bottom w:val="single" w:sz="4" w:space="0" w:color="000000"/>
            </w:tcBorders>
            <w:shd w:val="clear" w:color="auto" w:fill="auto"/>
          </w:tcPr>
          <w:p w14:paraId="37AD0FA7" w14:textId="77777777" w:rsidR="00E31D39" w:rsidRDefault="008B725F">
            <w:pPr>
              <w:pStyle w:val="TableParagraph"/>
              <w:ind w:right="224"/>
              <w:rPr>
                <w:sz w:val="24"/>
                <w:szCs w:val="24"/>
              </w:rPr>
            </w:pPr>
            <w:r>
              <w:rPr>
                <w:sz w:val="24"/>
                <w:szCs w:val="24"/>
              </w:rPr>
              <w:t>Самостоятельная работа</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053E49C5" w14:textId="77777777" w:rsidR="00E31D39" w:rsidRDefault="008B725F">
            <w:pPr>
              <w:pStyle w:val="TableParagraph"/>
              <w:ind w:right="33"/>
              <w:jc w:val="both"/>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w:t>
            </w:r>
            <w:r>
              <w:rPr>
                <w:sz w:val="24"/>
                <w:szCs w:val="24"/>
                <w:lang w:eastAsia="ru-RU"/>
              </w:rPr>
              <w:t>обучающихся</w:t>
            </w:r>
            <w:r>
              <w:rPr>
                <w:sz w:val="24"/>
                <w:szCs w:val="24"/>
              </w:rPr>
              <w:t>.</w:t>
            </w:r>
          </w:p>
          <w:p w14:paraId="41A0C4B6" w14:textId="77777777" w:rsidR="00E31D39" w:rsidRDefault="008B725F">
            <w:pPr>
              <w:pStyle w:val="TableParagraph"/>
              <w:ind w:right="33"/>
              <w:jc w:val="both"/>
            </w:pPr>
            <w:r>
              <w:rPr>
                <w:sz w:val="24"/>
                <w:szCs w:val="24"/>
              </w:rPr>
              <w:t xml:space="preserve">Формы  и  виды самостоятельной  работы  </w:t>
            </w:r>
            <w:r>
              <w:rPr>
                <w:sz w:val="24"/>
                <w:szCs w:val="24"/>
                <w:lang w:eastAsia="ru-RU"/>
              </w:rPr>
              <w:t>обучающихся</w:t>
            </w:r>
            <w:r>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зачету).</w:t>
            </w:r>
          </w:p>
          <w:p w14:paraId="4FA75228" w14:textId="77777777" w:rsidR="00E31D39" w:rsidRDefault="008B725F">
            <w:pPr>
              <w:pStyle w:val="TableParagraph"/>
              <w:ind w:right="33"/>
              <w:jc w:val="both"/>
            </w:pPr>
            <w:r>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основную и дополнительную литературу, разработанную с учетом увеличения доли самостоятельной работы </w:t>
            </w:r>
            <w:r>
              <w:rPr>
                <w:sz w:val="24"/>
                <w:szCs w:val="24"/>
                <w:lang w:eastAsia="ru-RU"/>
              </w:rPr>
              <w:t>обучающихся</w:t>
            </w:r>
            <w:r>
              <w:rPr>
                <w:sz w:val="24"/>
                <w:szCs w:val="24"/>
              </w:rPr>
              <w:t>, и иные  методические материалы.</w:t>
            </w:r>
          </w:p>
          <w:p w14:paraId="6107B2C7" w14:textId="77777777" w:rsidR="00E31D39" w:rsidRDefault="008B725F">
            <w:pPr>
              <w:pStyle w:val="TableParagraph"/>
              <w:ind w:right="33"/>
              <w:jc w:val="both"/>
              <w:rPr>
                <w:sz w:val="24"/>
                <w:szCs w:val="24"/>
              </w:rPr>
            </w:pPr>
            <w:r>
              <w:rPr>
                <w:sz w:val="24"/>
                <w:szCs w:val="24"/>
              </w:rPr>
              <w:t xml:space="preserve">Перед выполнением обучающимися внеаудиторной </w:t>
            </w:r>
            <w:r>
              <w:rPr>
                <w:sz w:val="24"/>
                <w:szCs w:val="24"/>
              </w:rPr>
              <w:lastRenderedPageBreak/>
              <w:t>самостоятельной работы преподаватель проводит консультирование по  выполнению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14:paraId="7F626BDC" w14:textId="77777777" w:rsidR="00E31D39" w:rsidRDefault="008B725F">
            <w:pPr>
              <w:pStyle w:val="TableParagraph"/>
              <w:ind w:right="33"/>
              <w:jc w:val="both"/>
              <w:rPr>
                <w:sz w:val="24"/>
                <w:szCs w:val="24"/>
              </w:rPr>
            </w:pPr>
            <w:r>
              <w:rPr>
                <w:sz w:val="24"/>
                <w:szCs w:val="24"/>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E31D39" w14:paraId="37BB2756" w14:textId="77777777">
        <w:tc>
          <w:tcPr>
            <w:tcW w:w="2566" w:type="dxa"/>
            <w:tcBorders>
              <w:top w:val="single" w:sz="4" w:space="0" w:color="000000"/>
              <w:left w:val="single" w:sz="4" w:space="0" w:color="000000"/>
              <w:bottom w:val="single" w:sz="4" w:space="0" w:color="000000"/>
            </w:tcBorders>
            <w:shd w:val="clear" w:color="auto" w:fill="auto"/>
          </w:tcPr>
          <w:p w14:paraId="4CC33BDC" w14:textId="77777777" w:rsidR="00E31D39" w:rsidRDefault="008B725F">
            <w:pPr>
              <w:pStyle w:val="TableParagraph"/>
              <w:ind w:right="224"/>
              <w:rPr>
                <w:sz w:val="24"/>
                <w:szCs w:val="24"/>
              </w:rPr>
            </w:pPr>
            <w:r>
              <w:rPr>
                <w:sz w:val="24"/>
                <w:szCs w:val="24"/>
              </w:rPr>
              <w:lastRenderedPageBreak/>
              <w:t>Опрос</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78DC5523" w14:textId="77777777" w:rsidR="00E31D39" w:rsidRDefault="008B725F">
            <w:pPr>
              <w:pStyle w:val="TableParagraph"/>
              <w:ind w:right="33"/>
              <w:jc w:val="both"/>
              <w:rPr>
                <w:sz w:val="24"/>
                <w:szCs w:val="24"/>
              </w:rPr>
            </w:pPr>
            <w:r>
              <w:rPr>
                <w:sz w:val="24"/>
                <w:szCs w:val="24"/>
                <w:lang w:eastAsia="ru-RU"/>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E31D39" w14:paraId="40DF9040" w14:textId="77777777">
        <w:tc>
          <w:tcPr>
            <w:tcW w:w="2566" w:type="dxa"/>
            <w:tcBorders>
              <w:top w:val="single" w:sz="4" w:space="0" w:color="000000"/>
              <w:left w:val="single" w:sz="4" w:space="0" w:color="000000"/>
              <w:bottom w:val="single" w:sz="4" w:space="0" w:color="000000"/>
            </w:tcBorders>
            <w:shd w:val="clear" w:color="auto" w:fill="auto"/>
          </w:tcPr>
          <w:p w14:paraId="21E0DF64" w14:textId="77777777" w:rsidR="00E31D39" w:rsidRDefault="008B725F">
            <w:pPr>
              <w:pStyle w:val="TableParagraph"/>
              <w:ind w:right="224"/>
              <w:rPr>
                <w:sz w:val="24"/>
                <w:szCs w:val="24"/>
              </w:rPr>
            </w:pPr>
            <w:r>
              <w:rPr>
                <w:sz w:val="24"/>
                <w:szCs w:val="24"/>
              </w:rPr>
              <w:t xml:space="preserve">Подготовка к зачету </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4AE6CE4D" w14:textId="77777777" w:rsidR="00E31D39" w:rsidRDefault="008B725F">
            <w:pPr>
              <w:pStyle w:val="TableParagraph"/>
              <w:ind w:right="33"/>
              <w:jc w:val="both"/>
              <w:rPr>
                <w:sz w:val="24"/>
                <w:szCs w:val="24"/>
              </w:rPr>
            </w:pPr>
            <w:r>
              <w:rPr>
                <w:sz w:val="24"/>
                <w:szCs w:val="24"/>
              </w:rPr>
              <w:t>При подготовке к зачету необходимо ориентироваться на рекомендуемую литературу и др.</w:t>
            </w:r>
          </w:p>
          <w:p w14:paraId="13854B0C" w14:textId="05F0AF08" w:rsidR="00E31D39" w:rsidRDefault="008B725F">
            <w:pPr>
              <w:pStyle w:val="TableParagraph"/>
              <w:ind w:right="33"/>
              <w:jc w:val="both"/>
            </w:pPr>
            <w:r>
              <w:rPr>
                <w:sz w:val="24"/>
                <w:szCs w:val="24"/>
              </w:rPr>
              <w:t>Основное в подготовке  к сдаче зачета по дисциплине «</w:t>
            </w:r>
            <w:r w:rsidR="00615201">
              <w:rPr>
                <w:sz w:val="24"/>
                <w:szCs w:val="24"/>
              </w:rPr>
              <w:t>Основы антикоррупционной деятельности</w:t>
            </w:r>
            <w:r>
              <w:rPr>
                <w:sz w:val="24"/>
                <w:szCs w:val="24"/>
              </w:rPr>
              <w:t xml:space="preserve">» - это повторение всего материала дисциплины, по которому необходимо сдавать промежуточную аттестацию. При подготовке к сдаче зачета  </w:t>
            </w:r>
            <w:r>
              <w:rPr>
                <w:sz w:val="24"/>
                <w:szCs w:val="24"/>
                <w:lang w:eastAsia="ru-RU"/>
              </w:rPr>
              <w:t>обучающийся</w:t>
            </w:r>
            <w:r>
              <w:rPr>
                <w:sz w:val="24"/>
                <w:szCs w:val="24"/>
              </w:rPr>
              <w:t xml:space="preserve"> весь  объем  работы  должен  распределять  равномерно  по  дням, отведенным для подготовки к зачету, контролировать каждый день выполнение намеченной работы. </w:t>
            </w:r>
          </w:p>
          <w:p w14:paraId="7B9CD47C" w14:textId="77777777" w:rsidR="00E31D39" w:rsidRDefault="008B725F">
            <w:pPr>
              <w:pStyle w:val="TableParagraph"/>
              <w:ind w:right="33"/>
              <w:jc w:val="both"/>
            </w:pPr>
            <w:r>
              <w:rPr>
                <w:sz w:val="24"/>
                <w:szCs w:val="24"/>
              </w:rPr>
              <w:t xml:space="preserve">Подготовка </w:t>
            </w:r>
            <w:r>
              <w:rPr>
                <w:sz w:val="24"/>
                <w:szCs w:val="24"/>
                <w:lang w:eastAsia="ru-RU"/>
              </w:rPr>
              <w:t>обучающегося</w:t>
            </w:r>
            <w:r>
              <w:rPr>
                <w:sz w:val="24"/>
                <w:szCs w:val="24"/>
              </w:rPr>
              <w:t xml:space="preserve"> к зачету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задания,  содержащиеся  в  вопросах зачета.</w:t>
            </w:r>
          </w:p>
          <w:p w14:paraId="4A90A40A" w14:textId="77777777" w:rsidR="00E31D39" w:rsidRDefault="008B725F">
            <w:pPr>
              <w:pStyle w:val="TableParagraph"/>
              <w:ind w:right="33"/>
              <w:jc w:val="both"/>
              <w:rPr>
                <w:sz w:val="24"/>
                <w:szCs w:val="24"/>
              </w:rPr>
            </w:pPr>
            <w:r>
              <w:rPr>
                <w:sz w:val="24"/>
                <w:szCs w:val="24"/>
              </w:rPr>
              <w:t xml:space="preserve">Зачет проводится по  вопросам, охватывающим весь  пройденный  материал  дисциплины,  включая  вопросы, отведенные для самостоятельного изучения. </w:t>
            </w:r>
          </w:p>
          <w:p w14:paraId="29F1EB60" w14:textId="6A61A2D1" w:rsidR="00E31D39" w:rsidRDefault="008B725F">
            <w:pPr>
              <w:pStyle w:val="TableParagraph"/>
              <w:ind w:right="33"/>
              <w:jc w:val="both"/>
            </w:pPr>
            <w:r>
              <w:rPr>
                <w:sz w:val="24"/>
                <w:szCs w:val="24"/>
              </w:rPr>
              <w:t>Для успешной сдачи зачета по дисциплине «</w:t>
            </w:r>
            <w:r w:rsidR="00615201">
              <w:rPr>
                <w:sz w:val="24"/>
                <w:szCs w:val="24"/>
              </w:rPr>
              <w:t>Основы антикоррупционной деятельности</w:t>
            </w:r>
            <w:r>
              <w:rPr>
                <w:sz w:val="24"/>
                <w:szCs w:val="24"/>
              </w:rPr>
              <w:t xml:space="preserve">» </w:t>
            </w:r>
            <w:r>
              <w:rPr>
                <w:sz w:val="24"/>
                <w:szCs w:val="24"/>
                <w:lang w:eastAsia="ru-RU"/>
              </w:rPr>
              <w:t>обучающиеся</w:t>
            </w:r>
            <w:r>
              <w:rPr>
                <w:sz w:val="24"/>
                <w:szCs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lang w:eastAsia="ru-RU"/>
              </w:rPr>
              <w:t>обучающимся</w:t>
            </w:r>
            <w:r>
              <w:rPr>
                <w:sz w:val="24"/>
                <w:szCs w:val="24"/>
              </w:rPr>
              <w:t>;  семинарские  занятия  способствуют  получению  более высокого уровня знаний и, как следствие, более высокой оценке на зачете;  готовиться  к  промежуточной аттестации  необходимо начинать  с первого практического занятия.</w:t>
            </w:r>
          </w:p>
        </w:tc>
      </w:tr>
    </w:tbl>
    <w:p w14:paraId="5BADC0F0" w14:textId="77777777" w:rsidR="00E31D39" w:rsidRPr="008B725F" w:rsidRDefault="00E31D39">
      <w:pPr>
        <w:pStyle w:val="af3"/>
        <w:tabs>
          <w:tab w:val="left" w:pos="525"/>
        </w:tabs>
        <w:ind w:left="644" w:right="194" w:firstLine="0"/>
        <w:jc w:val="both"/>
        <w:rPr>
          <w:b/>
          <w:sz w:val="24"/>
          <w:szCs w:val="24"/>
          <w:highlight w:val="green"/>
          <w:lang w:val="ru-RU"/>
        </w:rPr>
      </w:pPr>
    </w:p>
    <w:p w14:paraId="33CFA149" w14:textId="77777777" w:rsidR="00E31D39" w:rsidRPr="008B725F" w:rsidRDefault="00E31D39">
      <w:pPr>
        <w:spacing w:line="276" w:lineRule="auto"/>
        <w:ind w:left="720"/>
        <w:rPr>
          <w:b/>
          <w:color w:val="000000"/>
          <w:sz w:val="24"/>
          <w:szCs w:val="24"/>
          <w:highlight w:val="green"/>
        </w:rPr>
      </w:pPr>
    </w:p>
    <w:p w14:paraId="3F6B4F27" w14:textId="77777777" w:rsidR="00E31D39" w:rsidRDefault="008B725F">
      <w:pPr>
        <w:widowControl/>
        <w:ind w:firstLine="567"/>
        <w:rPr>
          <w:sz w:val="24"/>
          <w:szCs w:val="24"/>
        </w:rPr>
      </w:pPr>
      <w:r>
        <w:rPr>
          <w:b/>
          <w:bCs/>
          <w:sz w:val="24"/>
          <w:szCs w:val="24"/>
        </w:rPr>
        <w:t>9.Описание материально-технической базы, необходимой для осуществления образовательного процесса по дисциплине</w:t>
      </w:r>
    </w:p>
    <w:p w14:paraId="12C858A6" w14:textId="77777777" w:rsidR="00E31D39" w:rsidRDefault="00E31D39">
      <w:pPr>
        <w:tabs>
          <w:tab w:val="left" w:pos="580"/>
        </w:tabs>
        <w:ind w:firstLine="567"/>
        <w:jc w:val="both"/>
        <w:rPr>
          <w:sz w:val="24"/>
          <w:szCs w:val="24"/>
        </w:rPr>
      </w:pPr>
    </w:p>
    <w:p w14:paraId="2AFD84BD" w14:textId="4DDDF571" w:rsidR="00E31D39" w:rsidRDefault="008B725F">
      <w:pPr>
        <w:tabs>
          <w:tab w:val="left" w:pos="580"/>
        </w:tabs>
        <w:ind w:firstLine="567"/>
        <w:jc w:val="both"/>
      </w:pPr>
      <w:r>
        <w:rPr>
          <w:sz w:val="24"/>
          <w:szCs w:val="24"/>
        </w:rPr>
        <w:t>Для осуществления образовательного процесса по дисциплине «</w:t>
      </w:r>
      <w:r w:rsidR="007A0C16">
        <w:rPr>
          <w:sz w:val="24"/>
          <w:szCs w:val="24"/>
          <w:lang w:eastAsia="ru-RU"/>
        </w:rPr>
        <w:t>Основы антикоррупционной деятельности</w:t>
      </w:r>
      <w:r>
        <w:rPr>
          <w:sz w:val="24"/>
          <w:szCs w:val="24"/>
        </w:rPr>
        <w:t xml:space="preserve">» необходимо использование следующих помещений: </w:t>
      </w:r>
    </w:p>
    <w:p w14:paraId="5ADA157C" w14:textId="77777777" w:rsidR="00E31D39" w:rsidRPr="008B725F" w:rsidRDefault="008B725F">
      <w:pPr>
        <w:pStyle w:val="af3"/>
        <w:keepNext/>
        <w:shd w:val="clear" w:color="auto" w:fill="FFFFFF"/>
        <w:ind w:left="0" w:firstLine="567"/>
        <w:jc w:val="both"/>
        <w:rPr>
          <w:sz w:val="24"/>
          <w:szCs w:val="24"/>
          <w:lang w:val="ru-RU"/>
        </w:rPr>
      </w:pPr>
      <w:r w:rsidRPr="008B725F">
        <w:rPr>
          <w:sz w:val="24"/>
          <w:szCs w:val="24"/>
          <w:lang w:val="ru-RU"/>
        </w:rPr>
        <w:t xml:space="preserve">Материально-техническое обеспечение дисциплины включает в себя: </w:t>
      </w:r>
    </w:p>
    <w:p w14:paraId="7B77132E" w14:textId="77777777" w:rsidR="00E31D39" w:rsidRPr="008B725F" w:rsidRDefault="008B725F">
      <w:pPr>
        <w:pStyle w:val="af3"/>
        <w:keepNext/>
        <w:numPr>
          <w:ilvl w:val="0"/>
          <w:numId w:val="13"/>
        </w:numPr>
        <w:shd w:val="clear" w:color="auto" w:fill="FFFFFF"/>
        <w:suppressAutoHyphens w:val="0"/>
        <w:autoSpaceDE/>
        <w:ind w:left="0" w:firstLine="567"/>
        <w:jc w:val="both"/>
        <w:rPr>
          <w:sz w:val="24"/>
          <w:szCs w:val="24"/>
          <w:lang w:val="ru-RU"/>
        </w:rPr>
      </w:pPr>
      <w:r w:rsidRPr="008B725F">
        <w:rPr>
          <w:sz w:val="24"/>
          <w:szCs w:val="24"/>
          <w:lang w:val="ru-RU"/>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227C373" w14:textId="77777777" w:rsidR="00E31D39" w:rsidRPr="008B725F" w:rsidRDefault="008B725F">
      <w:pPr>
        <w:pStyle w:val="af3"/>
        <w:keepNext/>
        <w:numPr>
          <w:ilvl w:val="0"/>
          <w:numId w:val="13"/>
        </w:numPr>
        <w:shd w:val="clear" w:color="auto" w:fill="FFFFFF"/>
        <w:suppressAutoHyphens w:val="0"/>
        <w:autoSpaceDE/>
        <w:ind w:left="0" w:firstLine="567"/>
        <w:jc w:val="both"/>
        <w:rPr>
          <w:sz w:val="24"/>
          <w:szCs w:val="24"/>
          <w:lang w:val="ru-RU"/>
        </w:rPr>
      </w:pPr>
      <w:r w:rsidRPr="008B725F">
        <w:rPr>
          <w:sz w:val="24"/>
          <w:szCs w:val="24"/>
          <w:lang w:val="ru-RU"/>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6A81D071" w14:textId="77777777" w:rsidR="00E31D39" w:rsidRPr="008B725F" w:rsidRDefault="00E31D39">
      <w:pPr>
        <w:pStyle w:val="af3"/>
        <w:keepNext/>
        <w:shd w:val="clear" w:color="auto" w:fill="FFFFFF"/>
        <w:suppressAutoHyphens w:val="0"/>
        <w:autoSpaceDE/>
        <w:ind w:left="567" w:firstLine="0"/>
        <w:jc w:val="both"/>
        <w:rPr>
          <w:sz w:val="24"/>
          <w:szCs w:val="24"/>
          <w:lang w:val="ru-RU"/>
        </w:rPr>
      </w:pPr>
    </w:p>
    <w:p w14:paraId="11266BB3" w14:textId="77777777" w:rsidR="00E31D39" w:rsidRDefault="008B725F">
      <w:pPr>
        <w:widowControl/>
        <w:ind w:firstLine="567"/>
        <w:jc w:val="both"/>
      </w:pPr>
      <w:r>
        <w:rPr>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09FE740B" w14:textId="77777777" w:rsidR="00E31D39" w:rsidRPr="008B725F" w:rsidRDefault="008B725F">
      <w:pPr>
        <w:pStyle w:val="af3"/>
        <w:keepNext/>
        <w:ind w:left="0" w:firstLine="567"/>
        <w:jc w:val="both"/>
        <w:rPr>
          <w:sz w:val="24"/>
          <w:szCs w:val="24"/>
          <w:lang w:val="ru-RU"/>
        </w:rPr>
      </w:pPr>
      <w:r w:rsidRPr="008B725F">
        <w:rPr>
          <w:sz w:val="24"/>
          <w:szCs w:val="24"/>
          <w:lang w:val="ru-RU"/>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01B67E73" w14:textId="77777777" w:rsidR="00E31D39" w:rsidRDefault="008B725F">
      <w:pPr>
        <w:pStyle w:val="af3"/>
        <w:keepNext/>
        <w:ind w:left="0" w:firstLine="567"/>
        <w:jc w:val="both"/>
        <w:rPr>
          <w:sz w:val="24"/>
          <w:szCs w:val="24"/>
        </w:rPr>
      </w:pPr>
      <w:r>
        <w:rPr>
          <w:b/>
          <w:sz w:val="24"/>
          <w:szCs w:val="24"/>
        </w:rPr>
        <w:t>10.1 Лицензионное программное обеспечение:</w:t>
      </w:r>
    </w:p>
    <w:p w14:paraId="511DBAF2" w14:textId="77777777" w:rsidR="00E31D39" w:rsidRDefault="008B725F">
      <w:pPr>
        <w:numPr>
          <w:ilvl w:val="0"/>
          <w:numId w:val="9"/>
        </w:numPr>
        <w:ind w:left="0" w:firstLine="851"/>
        <w:rPr>
          <w:sz w:val="24"/>
          <w:szCs w:val="24"/>
        </w:rPr>
      </w:pPr>
      <w:r>
        <w:rPr>
          <w:sz w:val="24"/>
          <w:szCs w:val="24"/>
        </w:rPr>
        <w:t>Операционная система Microsoft Windows XP Professional Russian — OEM-лицензии (поставляются в составе готового компьютера);</w:t>
      </w:r>
    </w:p>
    <w:p w14:paraId="7C99C675" w14:textId="77777777" w:rsidR="00E31D39" w:rsidRDefault="008B725F">
      <w:pPr>
        <w:numPr>
          <w:ilvl w:val="0"/>
          <w:numId w:val="9"/>
        </w:numPr>
        <w:ind w:left="0" w:firstLine="851"/>
        <w:rPr>
          <w:sz w:val="24"/>
          <w:szCs w:val="24"/>
        </w:rPr>
      </w:pPr>
      <w:r>
        <w:rPr>
          <w:sz w:val="24"/>
          <w:szCs w:val="24"/>
        </w:rPr>
        <w:t>Операционная система Microsoft Windows 7 Professional — OEM-лицензии (поставляются в составе готового компьютера);</w:t>
      </w:r>
    </w:p>
    <w:p w14:paraId="325F609B" w14:textId="77777777" w:rsidR="00E31D39" w:rsidRPr="008B725F" w:rsidRDefault="008B725F">
      <w:pPr>
        <w:numPr>
          <w:ilvl w:val="0"/>
          <w:numId w:val="9"/>
        </w:numPr>
        <w:ind w:left="0" w:firstLine="851"/>
        <w:rPr>
          <w:lang w:val="en-US"/>
        </w:rPr>
      </w:pPr>
      <w:r>
        <w:rPr>
          <w:sz w:val="24"/>
          <w:szCs w:val="24"/>
        </w:rPr>
        <w:t>Программный</w:t>
      </w:r>
      <w:r>
        <w:rPr>
          <w:sz w:val="24"/>
          <w:szCs w:val="24"/>
          <w:lang w:val="en-US"/>
        </w:rPr>
        <w:t xml:space="preserve"> </w:t>
      </w:r>
      <w:r>
        <w:rPr>
          <w:sz w:val="24"/>
          <w:szCs w:val="24"/>
        </w:rPr>
        <w:t>пакет</w:t>
      </w:r>
      <w:r>
        <w:rPr>
          <w:sz w:val="24"/>
          <w:szCs w:val="24"/>
          <w:lang w:val="en-US"/>
        </w:rPr>
        <w:t xml:space="preserve"> Microsoft Office 2010 Professional — </w:t>
      </w: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p w14:paraId="1009D595" w14:textId="77777777" w:rsidR="00E31D39" w:rsidRDefault="008B725F">
      <w:pPr>
        <w:numPr>
          <w:ilvl w:val="0"/>
          <w:numId w:val="9"/>
        </w:numPr>
        <w:ind w:left="0" w:firstLine="851"/>
        <w:rPr>
          <w:sz w:val="24"/>
          <w:szCs w:val="24"/>
        </w:rPr>
      </w:pPr>
      <w:r>
        <w:rPr>
          <w:sz w:val="24"/>
          <w:szCs w:val="24"/>
        </w:rPr>
        <w:t>Комплексная система антивирусной защиты DrWEB Entrprise Suite — лицензия № 126408928, действует до 13.03.2018</w:t>
      </w:r>
    </w:p>
    <w:p w14:paraId="64535C3D" w14:textId="77777777" w:rsidR="00E31D39" w:rsidRDefault="008B725F">
      <w:pPr>
        <w:numPr>
          <w:ilvl w:val="0"/>
          <w:numId w:val="9"/>
        </w:numPr>
        <w:ind w:left="0" w:firstLine="851"/>
        <w:rPr>
          <w:sz w:val="24"/>
          <w:szCs w:val="24"/>
        </w:rPr>
      </w:pPr>
      <w:r>
        <w:rPr>
          <w:sz w:val="24"/>
          <w:szCs w:val="24"/>
        </w:rPr>
        <w:t>Программный комплекс «УМК-психология» —  лицензионный договор № 28-03 от 28.01.2013</w:t>
      </w:r>
    </w:p>
    <w:p w14:paraId="6D068951" w14:textId="77777777" w:rsidR="00E31D39" w:rsidRDefault="008B725F">
      <w:pPr>
        <w:numPr>
          <w:ilvl w:val="0"/>
          <w:numId w:val="9"/>
        </w:numPr>
        <w:ind w:left="0" w:firstLine="851"/>
        <w:rPr>
          <w:sz w:val="24"/>
          <w:szCs w:val="24"/>
        </w:rPr>
      </w:pPr>
      <w:r>
        <w:rPr>
          <w:sz w:val="24"/>
          <w:szCs w:val="24"/>
        </w:rPr>
        <w:t>Программный комплекс SciLab — свободная лицензия CeCILL</w:t>
      </w:r>
    </w:p>
    <w:p w14:paraId="2ECEDD9D" w14:textId="77777777" w:rsidR="00E31D39" w:rsidRPr="008B725F" w:rsidRDefault="008B725F">
      <w:pPr>
        <w:pStyle w:val="af3"/>
        <w:keepNext/>
        <w:ind w:left="0" w:firstLine="567"/>
        <w:jc w:val="both"/>
        <w:rPr>
          <w:lang w:val="ru-RU"/>
        </w:rPr>
      </w:pPr>
      <w:r w:rsidRPr="008B725F">
        <w:rPr>
          <w:b/>
          <w:sz w:val="24"/>
          <w:szCs w:val="24"/>
          <w:lang w:val="ru-RU"/>
        </w:rPr>
        <w:t>10.2. Электронно-библиотечная система:</w:t>
      </w:r>
      <w:r w:rsidRPr="008B725F">
        <w:rPr>
          <w:sz w:val="24"/>
          <w:szCs w:val="24"/>
          <w:lang w:val="ru-RU"/>
        </w:rPr>
        <w:t xml:space="preserve"> </w:t>
      </w:r>
    </w:p>
    <w:p w14:paraId="5118AD2C" w14:textId="77777777" w:rsidR="00E31D39" w:rsidRPr="008B725F" w:rsidRDefault="008B725F">
      <w:pPr>
        <w:pStyle w:val="af3"/>
        <w:keepNext/>
        <w:suppressAutoHyphens w:val="0"/>
        <w:autoSpaceDE/>
        <w:ind w:left="284" w:firstLine="0"/>
        <w:jc w:val="both"/>
        <w:rPr>
          <w:b/>
          <w:sz w:val="24"/>
          <w:szCs w:val="24"/>
          <w:lang w:val="ru-RU"/>
        </w:rPr>
      </w:pPr>
      <w:r w:rsidRPr="008B725F">
        <w:rPr>
          <w:sz w:val="24"/>
          <w:szCs w:val="24"/>
          <w:lang w:val="ru-RU"/>
        </w:rPr>
        <w:t xml:space="preserve">Электронная библиотечная система (ЭБС): </w:t>
      </w:r>
      <w:r>
        <w:rPr>
          <w:sz w:val="24"/>
          <w:szCs w:val="24"/>
        </w:rPr>
        <w:t>http</w:t>
      </w:r>
      <w:r w:rsidRPr="008B725F">
        <w:rPr>
          <w:sz w:val="24"/>
          <w:szCs w:val="24"/>
          <w:lang w:val="ru-RU"/>
        </w:rPr>
        <w:t>://</w:t>
      </w:r>
      <w:r>
        <w:rPr>
          <w:sz w:val="24"/>
          <w:szCs w:val="24"/>
        </w:rPr>
        <w:t>www</w:t>
      </w:r>
      <w:r w:rsidRPr="008B725F">
        <w:rPr>
          <w:sz w:val="24"/>
          <w:szCs w:val="24"/>
          <w:lang w:val="ru-RU"/>
        </w:rPr>
        <w:t>.</w:t>
      </w:r>
      <w:r>
        <w:rPr>
          <w:sz w:val="24"/>
          <w:szCs w:val="24"/>
        </w:rPr>
        <w:t>iprbookshop</w:t>
      </w:r>
      <w:r w:rsidRPr="008B725F">
        <w:rPr>
          <w:sz w:val="24"/>
          <w:szCs w:val="24"/>
          <w:lang w:val="ru-RU"/>
        </w:rPr>
        <w:t>.</w:t>
      </w:r>
      <w:r>
        <w:rPr>
          <w:sz w:val="24"/>
          <w:szCs w:val="24"/>
        </w:rPr>
        <w:t>ru</w:t>
      </w:r>
      <w:r w:rsidRPr="008B725F">
        <w:rPr>
          <w:sz w:val="24"/>
          <w:szCs w:val="24"/>
          <w:lang w:val="ru-RU"/>
        </w:rPr>
        <w:t>/</w:t>
      </w:r>
    </w:p>
    <w:p w14:paraId="3AB8425B" w14:textId="77777777" w:rsidR="00E31D39" w:rsidRDefault="008B725F">
      <w:pPr>
        <w:pStyle w:val="af3"/>
        <w:keepNext/>
        <w:ind w:left="0" w:firstLine="567"/>
        <w:jc w:val="both"/>
      </w:pPr>
      <w:r>
        <w:rPr>
          <w:b/>
          <w:sz w:val="24"/>
          <w:szCs w:val="24"/>
        </w:rPr>
        <w:t>10.3. Современные профессиональные баз данных:</w:t>
      </w:r>
    </w:p>
    <w:p w14:paraId="49D680F0" w14:textId="77777777" w:rsidR="00E31D39" w:rsidRDefault="008B725F">
      <w:pPr>
        <w:numPr>
          <w:ilvl w:val="2"/>
          <w:numId w:val="15"/>
        </w:numPr>
        <w:tabs>
          <w:tab w:val="left" w:pos="0"/>
        </w:tabs>
        <w:ind w:left="0" w:firstLine="851"/>
        <w:jc w:val="both"/>
        <w:rPr>
          <w:kern w:val="2"/>
          <w:sz w:val="24"/>
          <w:szCs w:val="24"/>
          <w:lang w:eastAsia="ru-RU"/>
        </w:rPr>
      </w:pPr>
      <w:r>
        <w:rPr>
          <w:kern w:val="2"/>
          <w:sz w:val="24"/>
          <w:szCs w:val="24"/>
          <w:lang w:eastAsia="ru-RU"/>
        </w:rPr>
        <w:t xml:space="preserve">Официальный интернет-портал базы данных правовой информации </w:t>
      </w:r>
      <w:hyperlink r:id="rId8">
        <w:r>
          <w:rPr>
            <w:rStyle w:val="InternetLink"/>
            <w:kern w:val="2"/>
            <w:sz w:val="24"/>
            <w:szCs w:val="24"/>
            <w:lang w:eastAsia="ru-RU"/>
          </w:rPr>
          <w:t>http://pravo.gov.ru.</w:t>
        </w:r>
      </w:hyperlink>
    </w:p>
    <w:p w14:paraId="451D55E6" w14:textId="77777777" w:rsidR="00E31D39" w:rsidRDefault="008B725F">
      <w:pPr>
        <w:numPr>
          <w:ilvl w:val="2"/>
          <w:numId w:val="15"/>
        </w:numPr>
        <w:tabs>
          <w:tab w:val="left" w:pos="0"/>
        </w:tabs>
        <w:ind w:left="0" w:firstLine="851"/>
        <w:jc w:val="both"/>
        <w:rPr>
          <w:kern w:val="2"/>
          <w:sz w:val="24"/>
          <w:szCs w:val="24"/>
          <w:lang w:eastAsia="ru-RU"/>
        </w:rPr>
      </w:pPr>
      <w:r>
        <w:rPr>
          <w:kern w:val="2"/>
          <w:sz w:val="24"/>
          <w:szCs w:val="24"/>
          <w:lang w:eastAsia="ru-RU"/>
        </w:rPr>
        <w:t xml:space="preserve">Портал Единое окно доступа к образовательным ресурсам </w:t>
      </w:r>
      <w:hyperlink r:id="rId9">
        <w:r>
          <w:rPr>
            <w:rStyle w:val="InternetLink"/>
            <w:kern w:val="2"/>
            <w:sz w:val="24"/>
            <w:szCs w:val="24"/>
            <w:lang w:eastAsia="ru-RU"/>
          </w:rPr>
          <w:t>http://window.edu.ru/</w:t>
        </w:r>
      </w:hyperlink>
    </w:p>
    <w:p w14:paraId="117522D0" w14:textId="77777777" w:rsidR="00E31D39" w:rsidRDefault="008B725F">
      <w:pPr>
        <w:numPr>
          <w:ilvl w:val="2"/>
          <w:numId w:val="15"/>
        </w:numPr>
        <w:tabs>
          <w:tab w:val="left" w:pos="0"/>
        </w:tabs>
        <w:ind w:left="0" w:firstLine="851"/>
        <w:jc w:val="both"/>
        <w:rPr>
          <w:kern w:val="2"/>
          <w:sz w:val="24"/>
          <w:szCs w:val="24"/>
          <w:lang w:eastAsia="ru-RU"/>
        </w:rPr>
      </w:pPr>
      <w:r>
        <w:rPr>
          <w:kern w:val="2"/>
          <w:sz w:val="24"/>
          <w:szCs w:val="24"/>
          <w:lang w:eastAsia="ru-RU"/>
        </w:rPr>
        <w:t>Электронная библиотечная система «IPRbooks» [Электронный ресурс]. – Электрон. дан. – Режим доступа : </w:t>
      </w:r>
      <w:hyperlink r:id="rId10" w:tgtFrame="_blank">
        <w:r>
          <w:rPr>
            <w:rStyle w:val="InternetLink"/>
            <w:kern w:val="2"/>
            <w:sz w:val="24"/>
            <w:szCs w:val="24"/>
            <w:lang w:eastAsia="ru-RU"/>
          </w:rPr>
          <w:t>http://www.iprbookshop.ru/</w:t>
        </w:r>
      </w:hyperlink>
    </w:p>
    <w:p w14:paraId="55C53943" w14:textId="77777777" w:rsidR="00E31D39" w:rsidRDefault="008B725F">
      <w:pPr>
        <w:numPr>
          <w:ilvl w:val="2"/>
          <w:numId w:val="15"/>
        </w:numPr>
        <w:tabs>
          <w:tab w:val="left" w:pos="0"/>
        </w:tabs>
        <w:ind w:left="0" w:firstLine="851"/>
        <w:jc w:val="both"/>
        <w:rPr>
          <w:kern w:val="2"/>
          <w:sz w:val="24"/>
          <w:szCs w:val="24"/>
          <w:lang w:eastAsia="ru-RU"/>
        </w:rPr>
      </w:pPr>
      <w:r>
        <w:rPr>
          <w:kern w:val="2"/>
          <w:sz w:val="24"/>
          <w:szCs w:val="24"/>
          <w:lang w:eastAsia="ru-RU"/>
        </w:rPr>
        <w:t>Научная электронная библиотека http://www.elibrary.ru/</w:t>
      </w:r>
    </w:p>
    <w:p w14:paraId="0A32A5EC" w14:textId="77777777" w:rsidR="00E31D39" w:rsidRDefault="008B725F">
      <w:pPr>
        <w:numPr>
          <w:ilvl w:val="2"/>
          <w:numId w:val="15"/>
        </w:numPr>
        <w:tabs>
          <w:tab w:val="left" w:pos="0"/>
        </w:tabs>
        <w:ind w:left="0" w:firstLine="851"/>
        <w:jc w:val="both"/>
        <w:rPr>
          <w:kern w:val="2"/>
          <w:sz w:val="24"/>
          <w:szCs w:val="24"/>
          <w:lang w:eastAsia="ru-RU"/>
        </w:rPr>
      </w:pPr>
      <w:r>
        <w:rPr>
          <w:kern w:val="2"/>
          <w:sz w:val="24"/>
          <w:szCs w:val="24"/>
          <w:lang w:eastAsia="ru-RU"/>
        </w:rPr>
        <w:t>Национальная электронная библиотека http://www.nns.ru/</w:t>
      </w:r>
    </w:p>
    <w:p w14:paraId="5413F565" w14:textId="77777777" w:rsidR="00E31D39" w:rsidRDefault="008B725F">
      <w:pPr>
        <w:numPr>
          <w:ilvl w:val="2"/>
          <w:numId w:val="15"/>
        </w:numPr>
        <w:tabs>
          <w:tab w:val="left" w:pos="0"/>
        </w:tabs>
        <w:ind w:left="0" w:firstLine="851"/>
        <w:jc w:val="both"/>
        <w:rPr>
          <w:kern w:val="2"/>
          <w:sz w:val="24"/>
          <w:szCs w:val="24"/>
          <w:lang w:eastAsia="ru-RU"/>
        </w:rPr>
      </w:pPr>
      <w:r>
        <w:rPr>
          <w:kern w:val="2"/>
          <w:sz w:val="24"/>
          <w:szCs w:val="24"/>
          <w:lang w:eastAsia="ru-RU"/>
        </w:rPr>
        <w:t xml:space="preserve">Электронные ресурсы Российской государственной библиотеки http://www.rsl.ru/ru/root3489/all </w:t>
      </w:r>
    </w:p>
    <w:p w14:paraId="1CBA1968" w14:textId="77777777" w:rsidR="00E31D39" w:rsidRDefault="008B725F">
      <w:pPr>
        <w:numPr>
          <w:ilvl w:val="2"/>
          <w:numId w:val="15"/>
        </w:numPr>
        <w:tabs>
          <w:tab w:val="left" w:pos="0"/>
        </w:tabs>
        <w:ind w:left="0" w:firstLine="851"/>
        <w:jc w:val="both"/>
        <w:rPr>
          <w:kern w:val="2"/>
          <w:sz w:val="24"/>
          <w:szCs w:val="24"/>
          <w:lang w:eastAsia="ru-RU"/>
        </w:rPr>
      </w:pPr>
      <w:r>
        <w:rPr>
          <w:kern w:val="2"/>
          <w:sz w:val="24"/>
          <w:szCs w:val="24"/>
          <w:lang w:eastAsia="ru-RU"/>
        </w:rPr>
        <w:t xml:space="preserve">Электронный ресурс журналов: </w:t>
      </w:r>
    </w:p>
    <w:p w14:paraId="2A6D6BF8" w14:textId="77777777" w:rsidR="00E31D39" w:rsidRDefault="008B725F">
      <w:pPr>
        <w:tabs>
          <w:tab w:val="left" w:pos="0"/>
        </w:tabs>
        <w:ind w:firstLine="851"/>
        <w:jc w:val="both"/>
      </w:pPr>
      <w:r>
        <w:rPr>
          <w:kern w:val="2"/>
          <w:sz w:val="24"/>
          <w:szCs w:val="24"/>
          <w:lang w:eastAsia="ru-RU"/>
        </w:rPr>
        <w:t>«Вопросы психологии»: </w:t>
      </w:r>
      <w:hyperlink r:id="rId11" w:tgtFrame="_blank">
        <w:r>
          <w:rPr>
            <w:rStyle w:val="InternetLink"/>
            <w:kern w:val="2"/>
            <w:sz w:val="24"/>
            <w:szCs w:val="24"/>
            <w:lang w:eastAsia="ru-RU"/>
          </w:rPr>
          <w:t>http://www.voppsy.ru/frame25.htm</w:t>
        </w:r>
      </w:hyperlink>
      <w:r>
        <w:rPr>
          <w:kern w:val="2"/>
          <w:sz w:val="24"/>
          <w:szCs w:val="24"/>
          <w:lang w:eastAsia="ru-RU"/>
        </w:rPr>
        <w:t>,</w:t>
      </w:r>
    </w:p>
    <w:p w14:paraId="42D3E3FB" w14:textId="77777777" w:rsidR="00E31D39" w:rsidRDefault="008B725F">
      <w:pPr>
        <w:tabs>
          <w:tab w:val="left" w:pos="0"/>
        </w:tabs>
        <w:ind w:firstLine="851"/>
        <w:jc w:val="both"/>
      </w:pPr>
      <w:r>
        <w:rPr>
          <w:kern w:val="2"/>
          <w:sz w:val="24"/>
          <w:szCs w:val="24"/>
          <w:lang w:eastAsia="ru-RU"/>
        </w:rPr>
        <w:t>«Психологические исследования»: </w:t>
      </w:r>
      <w:hyperlink r:id="rId12" w:tgtFrame="_blank">
        <w:r>
          <w:rPr>
            <w:rStyle w:val="InternetLink"/>
            <w:kern w:val="2"/>
            <w:sz w:val="24"/>
            <w:szCs w:val="24"/>
            <w:lang w:eastAsia="ru-RU"/>
          </w:rPr>
          <w:t>http://www.psystudy.com</w:t>
        </w:r>
      </w:hyperlink>
      <w:r>
        <w:rPr>
          <w:kern w:val="2"/>
          <w:sz w:val="24"/>
          <w:szCs w:val="24"/>
          <w:lang w:eastAsia="ru-RU"/>
        </w:rPr>
        <w:t>,</w:t>
      </w:r>
    </w:p>
    <w:p w14:paraId="55DDFAAF" w14:textId="77777777" w:rsidR="00E31D39" w:rsidRDefault="008B725F">
      <w:pPr>
        <w:tabs>
          <w:tab w:val="left" w:pos="0"/>
        </w:tabs>
        <w:ind w:firstLine="851"/>
        <w:jc w:val="both"/>
      </w:pPr>
      <w:r>
        <w:rPr>
          <w:kern w:val="2"/>
          <w:sz w:val="24"/>
          <w:szCs w:val="24"/>
          <w:lang w:eastAsia="ru-RU"/>
        </w:rPr>
        <w:t>«Новое в психолого</w:t>
      </w:r>
      <w:r>
        <w:rPr>
          <w:sz w:val="24"/>
          <w:szCs w:val="24"/>
        </w:rPr>
        <w:t>-педагогических исследованиях»: </w:t>
      </w:r>
      <w:hyperlink r:id="rId13" w:tgtFrame="_blank">
        <w:r>
          <w:rPr>
            <w:rStyle w:val="InternetLink"/>
            <w:color w:val="000000"/>
            <w:sz w:val="24"/>
            <w:szCs w:val="24"/>
          </w:rPr>
          <w:t>http://www.mpsu.ru/mag_novoe</w:t>
        </w:r>
      </w:hyperlink>
      <w:r>
        <w:rPr>
          <w:sz w:val="24"/>
          <w:szCs w:val="24"/>
        </w:rPr>
        <w:t>,</w:t>
      </w:r>
    </w:p>
    <w:p w14:paraId="3FE6F7FF" w14:textId="77777777" w:rsidR="00E31D39" w:rsidRDefault="008B725F">
      <w:pPr>
        <w:tabs>
          <w:tab w:val="left" w:pos="0"/>
        </w:tabs>
        <w:ind w:firstLine="851"/>
        <w:jc w:val="both"/>
        <w:rPr>
          <w:sz w:val="24"/>
          <w:szCs w:val="24"/>
        </w:rPr>
      </w:pPr>
      <w:r>
        <w:rPr>
          <w:sz w:val="24"/>
          <w:szCs w:val="24"/>
        </w:rPr>
        <w:t>«Актуальные проблемы психологического знания»:  </w:t>
      </w:r>
      <w:hyperlink r:id="rId14" w:tgtFrame="_blank">
        <w:r>
          <w:rPr>
            <w:rStyle w:val="InternetLink"/>
            <w:color w:val="000000"/>
            <w:sz w:val="24"/>
            <w:szCs w:val="24"/>
          </w:rPr>
          <w:t>http://www.mpsu.ru/mag_problemy</w:t>
        </w:r>
      </w:hyperlink>
    </w:p>
    <w:p w14:paraId="1AC4C51C" w14:textId="77777777" w:rsidR="00E31D39" w:rsidRDefault="008B725F">
      <w:pPr>
        <w:pStyle w:val="af3"/>
        <w:keepNext/>
        <w:ind w:left="0" w:firstLine="567"/>
        <w:jc w:val="both"/>
      </w:pPr>
      <w:r>
        <w:rPr>
          <w:b/>
          <w:sz w:val="24"/>
          <w:szCs w:val="24"/>
        </w:rPr>
        <w:lastRenderedPageBreak/>
        <w:t>10.4. Информационные справочные системы:</w:t>
      </w:r>
    </w:p>
    <w:p w14:paraId="09CA83FD" w14:textId="77777777" w:rsidR="00E31D39" w:rsidRPr="008B725F" w:rsidRDefault="008B725F">
      <w:pPr>
        <w:pStyle w:val="af3"/>
        <w:keepNext/>
        <w:numPr>
          <w:ilvl w:val="0"/>
          <w:numId w:val="12"/>
        </w:numPr>
        <w:suppressAutoHyphens w:val="0"/>
        <w:autoSpaceDE/>
        <w:ind w:left="0" w:firstLine="567"/>
        <w:jc w:val="both"/>
        <w:rPr>
          <w:sz w:val="24"/>
          <w:szCs w:val="24"/>
          <w:lang w:val="ru-RU"/>
        </w:rPr>
      </w:pPr>
      <w:r w:rsidRPr="008B725F">
        <w:rPr>
          <w:sz w:val="24"/>
          <w:szCs w:val="24"/>
          <w:lang w:val="ru-RU"/>
        </w:rPr>
        <w:t xml:space="preserve">Портал Федеральных государственных образовательных стандартов высшего образования </w:t>
      </w:r>
      <w:hyperlink r:id="rId15">
        <w:r>
          <w:rPr>
            <w:rStyle w:val="InternetLink"/>
            <w:sz w:val="24"/>
            <w:szCs w:val="24"/>
          </w:rPr>
          <w:t>http</w:t>
        </w:r>
        <w:r w:rsidRPr="008B725F">
          <w:rPr>
            <w:rStyle w:val="InternetLink"/>
            <w:sz w:val="24"/>
            <w:szCs w:val="24"/>
            <w:lang w:val="ru-RU"/>
          </w:rPr>
          <w:t>://</w:t>
        </w:r>
        <w:r>
          <w:rPr>
            <w:rStyle w:val="InternetLink"/>
            <w:sz w:val="24"/>
            <w:szCs w:val="24"/>
          </w:rPr>
          <w:t>fgosvo</w:t>
        </w:r>
        <w:r w:rsidRPr="008B725F">
          <w:rPr>
            <w:rStyle w:val="InternetLink"/>
            <w:sz w:val="24"/>
            <w:szCs w:val="24"/>
            <w:lang w:val="ru-RU"/>
          </w:rPr>
          <w:t>.</w:t>
        </w:r>
        <w:r>
          <w:rPr>
            <w:rStyle w:val="InternetLink"/>
            <w:sz w:val="24"/>
            <w:szCs w:val="24"/>
          </w:rPr>
          <w:t>ru</w:t>
        </w:r>
        <w:r w:rsidRPr="008B725F">
          <w:rPr>
            <w:rStyle w:val="InternetLink"/>
            <w:sz w:val="24"/>
            <w:szCs w:val="24"/>
            <w:lang w:val="ru-RU"/>
          </w:rPr>
          <w:t>.</w:t>
        </w:r>
      </w:hyperlink>
    </w:p>
    <w:p w14:paraId="393638F5" w14:textId="77777777" w:rsidR="00E31D39" w:rsidRPr="008B725F" w:rsidRDefault="008B725F">
      <w:pPr>
        <w:pStyle w:val="af3"/>
        <w:keepNext/>
        <w:numPr>
          <w:ilvl w:val="0"/>
          <w:numId w:val="12"/>
        </w:numPr>
        <w:suppressAutoHyphens w:val="0"/>
        <w:autoSpaceDE/>
        <w:ind w:left="0" w:firstLine="567"/>
        <w:jc w:val="both"/>
        <w:rPr>
          <w:lang w:val="ru-RU"/>
        </w:rPr>
      </w:pPr>
      <w:r w:rsidRPr="008B725F">
        <w:rPr>
          <w:sz w:val="24"/>
          <w:szCs w:val="24"/>
          <w:lang w:val="ru-RU"/>
        </w:rPr>
        <w:t>Компьютерная справочная правовая система</w:t>
      </w:r>
      <w:r>
        <w:rPr>
          <w:sz w:val="24"/>
          <w:szCs w:val="24"/>
        </w:rPr>
        <w:t> </w:t>
      </w:r>
      <w:r w:rsidRPr="008B725F">
        <w:rPr>
          <w:sz w:val="24"/>
          <w:szCs w:val="24"/>
          <w:lang w:val="ru-RU"/>
        </w:rPr>
        <w:t>«Консультант Плюс» (</w:t>
      </w:r>
      <w:hyperlink r:id="rId16">
        <w:r>
          <w:rPr>
            <w:rStyle w:val="InternetLink"/>
            <w:sz w:val="24"/>
            <w:szCs w:val="24"/>
          </w:rPr>
          <w:t>http</w:t>
        </w:r>
        <w:r w:rsidRPr="008B725F">
          <w:rPr>
            <w:rStyle w:val="InternetLink"/>
            <w:sz w:val="24"/>
            <w:szCs w:val="24"/>
            <w:lang w:val="ru-RU"/>
          </w:rPr>
          <w:t>://</w:t>
        </w:r>
        <w:r>
          <w:rPr>
            <w:rStyle w:val="InternetLink"/>
            <w:sz w:val="24"/>
            <w:szCs w:val="24"/>
          </w:rPr>
          <w:t>www</w:t>
        </w:r>
        <w:r w:rsidRPr="008B725F">
          <w:rPr>
            <w:rStyle w:val="InternetLink"/>
            <w:sz w:val="24"/>
            <w:szCs w:val="24"/>
            <w:lang w:val="ru-RU"/>
          </w:rPr>
          <w:t>.</w:t>
        </w:r>
        <w:r>
          <w:rPr>
            <w:rStyle w:val="InternetLink"/>
            <w:sz w:val="24"/>
            <w:szCs w:val="24"/>
          </w:rPr>
          <w:t>consultant</w:t>
        </w:r>
        <w:r w:rsidRPr="008B725F">
          <w:rPr>
            <w:rStyle w:val="InternetLink"/>
            <w:sz w:val="24"/>
            <w:szCs w:val="24"/>
            <w:lang w:val="ru-RU"/>
          </w:rPr>
          <w:t>.</w:t>
        </w:r>
        <w:r>
          <w:rPr>
            <w:rStyle w:val="InternetLink"/>
            <w:sz w:val="24"/>
            <w:szCs w:val="24"/>
          </w:rPr>
          <w:t>ru</w:t>
        </w:r>
        <w:r w:rsidRPr="008B725F">
          <w:rPr>
            <w:rStyle w:val="InternetLink"/>
            <w:sz w:val="24"/>
            <w:szCs w:val="24"/>
            <w:lang w:val="ru-RU"/>
          </w:rPr>
          <w:t>/</w:t>
        </w:r>
      </w:hyperlink>
      <w:r w:rsidRPr="008B725F">
        <w:rPr>
          <w:sz w:val="24"/>
          <w:szCs w:val="24"/>
          <w:lang w:val="ru-RU"/>
        </w:rPr>
        <w:t>) .</w:t>
      </w:r>
    </w:p>
    <w:p w14:paraId="7033E3BF" w14:textId="77777777" w:rsidR="00E31D39" w:rsidRDefault="00E31D39">
      <w:pPr>
        <w:keepLines/>
        <w:widowControl/>
        <w:tabs>
          <w:tab w:val="left" w:pos="0"/>
        </w:tabs>
        <w:rPr>
          <w:sz w:val="24"/>
          <w:szCs w:val="24"/>
        </w:rPr>
      </w:pPr>
    </w:p>
    <w:p w14:paraId="11B500F0" w14:textId="77777777" w:rsidR="00E31D39" w:rsidRDefault="00E31D39">
      <w:pPr>
        <w:keepLines/>
        <w:widowControl/>
        <w:tabs>
          <w:tab w:val="left" w:pos="0"/>
        </w:tabs>
        <w:rPr>
          <w:sz w:val="24"/>
          <w:szCs w:val="24"/>
        </w:rPr>
      </w:pPr>
    </w:p>
    <w:p w14:paraId="67F1B60D" w14:textId="77777777" w:rsidR="00E31D39" w:rsidRPr="008B725F" w:rsidRDefault="008B725F">
      <w:pPr>
        <w:pStyle w:val="af3"/>
        <w:tabs>
          <w:tab w:val="left" w:pos="1134"/>
        </w:tabs>
        <w:ind w:left="0" w:firstLine="709"/>
        <w:jc w:val="both"/>
        <w:rPr>
          <w:sz w:val="24"/>
          <w:szCs w:val="24"/>
          <w:lang w:val="ru-RU"/>
        </w:rPr>
      </w:pPr>
      <w:r w:rsidRPr="008B725F">
        <w:rPr>
          <w:b/>
          <w:iCs/>
          <w:sz w:val="24"/>
          <w:szCs w:val="24"/>
          <w:lang w:val="ru-RU"/>
        </w:rPr>
        <w:t>11. Особенности реализации дисциплины для инвалидов и лиц с ограниченными возможностями здоровья</w:t>
      </w:r>
    </w:p>
    <w:p w14:paraId="3EE1F9C6" w14:textId="77777777" w:rsidR="00E31D39" w:rsidRDefault="008B725F">
      <w:pPr>
        <w:pStyle w:val="msonormalmailrucssattributepostfix"/>
        <w:shd w:val="clear" w:color="auto" w:fill="FFFFFF"/>
        <w:spacing w:before="0" w:after="0"/>
        <w:ind w:firstLine="709"/>
        <w:jc w:val="both"/>
      </w:pPr>
      <w:r>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7E37EDBA" w14:textId="77777777" w:rsidR="00E31D39" w:rsidRDefault="008B725F">
      <w:pPr>
        <w:pStyle w:val="msonormalmailrucssattributepostfix"/>
        <w:shd w:val="clear" w:color="auto" w:fill="FFFFFF"/>
        <w:spacing w:before="0" w:after="0"/>
        <w:ind w:firstLine="720"/>
        <w:jc w:val="both"/>
      </w:pPr>
      <w:r>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42A7FFBE" w14:textId="77777777" w:rsidR="00E31D39" w:rsidRDefault="00E31D39">
      <w:pPr>
        <w:pStyle w:val="1"/>
        <w:keepNext w:val="0"/>
        <w:spacing w:before="0" w:after="0"/>
        <w:ind w:firstLine="709"/>
        <w:rPr>
          <w:rFonts w:ascii="Times New Roman" w:hAnsi="Times New Roman" w:cs="Times New Roman"/>
          <w:b w:val="0"/>
          <w:color w:val="000000"/>
          <w:sz w:val="24"/>
          <w:szCs w:val="24"/>
          <w:lang w:val="ru-RU"/>
        </w:rPr>
      </w:pPr>
    </w:p>
    <w:p w14:paraId="420AE993" w14:textId="77777777" w:rsidR="00E31D39" w:rsidRDefault="00E31D39">
      <w:pPr>
        <w:ind w:firstLine="709"/>
        <w:jc w:val="both"/>
        <w:rPr>
          <w:b/>
          <w:sz w:val="24"/>
          <w:szCs w:val="24"/>
        </w:rPr>
      </w:pPr>
    </w:p>
    <w:p w14:paraId="37AF862B" w14:textId="77777777" w:rsidR="00E31D39" w:rsidRPr="008B725F" w:rsidRDefault="008B725F">
      <w:pPr>
        <w:pStyle w:val="af3"/>
        <w:ind w:left="0" w:firstLine="709"/>
        <w:rPr>
          <w:b/>
          <w:sz w:val="24"/>
          <w:szCs w:val="24"/>
          <w:lang w:val="ru-RU"/>
        </w:rPr>
      </w:pPr>
      <w:r w:rsidRPr="008B725F">
        <w:rPr>
          <w:lang w:val="ru-RU"/>
        </w:rPr>
        <w:br w:type="page"/>
      </w:r>
    </w:p>
    <w:p w14:paraId="46554767" w14:textId="77777777" w:rsidR="00CB1F96" w:rsidRPr="007A65BF" w:rsidRDefault="00CB1F96" w:rsidP="00CB1F96">
      <w:pPr>
        <w:ind w:firstLine="567"/>
        <w:jc w:val="both"/>
        <w:rPr>
          <w:sz w:val="24"/>
          <w:szCs w:val="24"/>
        </w:rPr>
      </w:pPr>
      <w:r w:rsidRPr="007A65BF">
        <w:rPr>
          <w:b/>
          <w:bCs/>
          <w:sz w:val="24"/>
          <w:szCs w:val="24"/>
        </w:rPr>
        <w:lastRenderedPageBreak/>
        <w:t>12.Лист регистрации изменений</w:t>
      </w:r>
    </w:p>
    <w:p w14:paraId="50A10E0A" w14:textId="77777777" w:rsidR="00CB1F96" w:rsidRPr="007A65BF" w:rsidRDefault="00CB1F96" w:rsidP="00CB1F96">
      <w:pPr>
        <w:tabs>
          <w:tab w:val="left" w:pos="567"/>
          <w:tab w:val="left" w:pos="851"/>
        </w:tabs>
        <w:ind w:firstLine="567"/>
        <w:jc w:val="both"/>
        <w:rPr>
          <w:sz w:val="24"/>
          <w:szCs w:val="24"/>
        </w:rPr>
      </w:pPr>
    </w:p>
    <w:p w14:paraId="4DA46FD9" w14:textId="77777777" w:rsidR="00CB1F96" w:rsidRPr="007A65BF" w:rsidRDefault="00CB1F96" w:rsidP="00CB1F96">
      <w:pPr>
        <w:tabs>
          <w:tab w:val="left" w:pos="567"/>
          <w:tab w:val="left" w:pos="851"/>
        </w:tabs>
        <w:ind w:firstLine="567"/>
        <w:jc w:val="both"/>
        <w:rPr>
          <w:sz w:val="24"/>
          <w:szCs w:val="24"/>
        </w:rPr>
      </w:pPr>
      <w:r w:rsidRPr="007A65BF">
        <w:rPr>
          <w:sz w:val="24"/>
          <w:szCs w:val="24"/>
        </w:rPr>
        <w:t>Рабочая программа учебной дисциплины обсуждена и утверждена на заседании 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CB1F96" w:rsidRPr="007A65BF" w14:paraId="67B1528E" w14:textId="77777777"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3863A5FC" w14:textId="77777777" w:rsidR="00CB1F96" w:rsidRPr="007A65BF" w:rsidRDefault="00CB1F96" w:rsidP="00B77887">
            <w:pPr>
              <w:widowControl/>
              <w:suppressAutoHyphens w:val="0"/>
              <w:ind w:right="-143"/>
              <w:rPr>
                <w:sz w:val="22"/>
                <w:szCs w:val="22"/>
              </w:rPr>
            </w:pPr>
            <w:r w:rsidRPr="007A65BF">
              <w:rPr>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61E37954" w14:textId="77777777" w:rsidR="00CB1F96" w:rsidRPr="007A65BF" w:rsidRDefault="00CB1F96" w:rsidP="00B77887">
            <w:pPr>
              <w:widowControl/>
              <w:suppressAutoHyphens w:val="0"/>
              <w:ind w:right="-143"/>
              <w:jc w:val="center"/>
              <w:rPr>
                <w:sz w:val="22"/>
                <w:szCs w:val="22"/>
              </w:rPr>
            </w:pPr>
            <w:r w:rsidRPr="007A65BF">
              <w:rPr>
                <w:sz w:val="22"/>
                <w:szCs w:val="22"/>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6EB281FA" w14:textId="77777777" w:rsidR="00CB1F96" w:rsidRPr="007A65BF" w:rsidRDefault="00CB1F96" w:rsidP="00B77887">
            <w:pPr>
              <w:widowControl/>
              <w:suppressAutoHyphens w:val="0"/>
              <w:ind w:right="-143"/>
              <w:jc w:val="center"/>
              <w:rPr>
                <w:sz w:val="22"/>
                <w:szCs w:val="22"/>
              </w:rPr>
            </w:pPr>
            <w:r w:rsidRPr="007A65BF">
              <w:rPr>
                <w:sz w:val="22"/>
                <w:szCs w:val="22"/>
                <w:lang w:eastAsia="ru-RU"/>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51313454" w14:textId="77777777" w:rsidR="00CB1F96" w:rsidRPr="007A65BF" w:rsidRDefault="00CB1F96" w:rsidP="00B77887">
            <w:pPr>
              <w:widowControl/>
              <w:suppressAutoHyphens w:val="0"/>
              <w:ind w:right="-143"/>
              <w:jc w:val="center"/>
              <w:rPr>
                <w:sz w:val="22"/>
                <w:szCs w:val="22"/>
              </w:rPr>
            </w:pPr>
            <w:r w:rsidRPr="007A65BF">
              <w:rPr>
                <w:sz w:val="22"/>
                <w:szCs w:val="22"/>
                <w:lang w:eastAsia="ru-RU"/>
              </w:rPr>
              <w:t>Дата введения изменения</w:t>
            </w:r>
          </w:p>
        </w:tc>
      </w:tr>
      <w:tr w:rsidR="00CB1F96" w:rsidRPr="007A65BF" w14:paraId="3DBD9B7F"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18B8FBD6" w14:textId="77777777" w:rsidR="00CB1F96" w:rsidRPr="007A65BF" w:rsidRDefault="00CB1F96" w:rsidP="00CB1F96">
            <w:pPr>
              <w:widowControl/>
              <w:numPr>
                <w:ilvl w:val="0"/>
                <w:numId w:val="19"/>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0BA209F3" w14:textId="77777777" w:rsidR="00CB1F96" w:rsidRPr="007A65BF" w:rsidRDefault="00CB1F96" w:rsidP="00B77887">
            <w:pPr>
              <w:widowControl/>
              <w:suppressAutoHyphens w:val="0"/>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2647482" w14:textId="77777777" w:rsidR="00CB1F96" w:rsidRPr="007A65BF" w:rsidRDefault="00CB1F96" w:rsidP="00B77887">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D69923" w14:textId="77777777" w:rsidR="00CB1F96" w:rsidRPr="007A65BF" w:rsidRDefault="00CB1F96" w:rsidP="00B77887">
            <w:pPr>
              <w:widowControl/>
              <w:suppressAutoHyphens w:val="0"/>
              <w:ind w:left="-108" w:right="-143"/>
              <w:jc w:val="center"/>
              <w:rPr>
                <w:sz w:val="22"/>
                <w:szCs w:val="22"/>
              </w:rPr>
            </w:pPr>
            <w:r w:rsidRPr="007A65BF">
              <w:rPr>
                <w:sz w:val="22"/>
                <w:szCs w:val="22"/>
                <w:lang w:eastAsia="ru-RU"/>
              </w:rPr>
              <w:t>01.09.2021</w:t>
            </w:r>
          </w:p>
        </w:tc>
      </w:tr>
      <w:tr w:rsidR="00CB1F96" w:rsidRPr="007A65BF" w14:paraId="2DA8ED04"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2E03316D" w14:textId="77777777" w:rsidR="00CB1F96" w:rsidRPr="007A65BF" w:rsidRDefault="00CB1F96" w:rsidP="00CB1F96">
            <w:pPr>
              <w:widowControl/>
              <w:numPr>
                <w:ilvl w:val="0"/>
                <w:numId w:val="19"/>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4B8BF7B7" w14:textId="77777777" w:rsidR="00CB1F96" w:rsidRPr="007A65BF" w:rsidRDefault="00CB1F96" w:rsidP="00B77887">
            <w:pPr>
              <w:widowControl/>
              <w:suppressAutoHyphens w:val="0"/>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3AB0E82" w14:textId="77777777" w:rsidR="00CB1F96" w:rsidRPr="007A65BF" w:rsidRDefault="00CB1F96"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5861B3" w14:textId="77777777" w:rsidR="00CB1F96" w:rsidRPr="007A65BF" w:rsidRDefault="00CB1F96" w:rsidP="00B77887">
            <w:pPr>
              <w:widowControl/>
              <w:suppressAutoHyphens w:val="0"/>
              <w:ind w:left="-108" w:right="-143"/>
              <w:jc w:val="center"/>
              <w:rPr>
                <w:sz w:val="22"/>
                <w:szCs w:val="22"/>
              </w:rPr>
            </w:pPr>
          </w:p>
        </w:tc>
      </w:tr>
      <w:tr w:rsidR="00CB1F96" w:rsidRPr="007A65BF" w14:paraId="62267999"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449975E3" w14:textId="77777777" w:rsidR="00CB1F96" w:rsidRPr="007A65BF" w:rsidRDefault="00CB1F96" w:rsidP="00CB1F96">
            <w:pPr>
              <w:widowControl/>
              <w:numPr>
                <w:ilvl w:val="0"/>
                <w:numId w:val="19"/>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4E4C7196" w14:textId="77777777" w:rsidR="00CB1F96" w:rsidRPr="007A65BF" w:rsidRDefault="00CB1F96" w:rsidP="00B77887">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5AE6573" w14:textId="77777777" w:rsidR="00CB1F96" w:rsidRPr="007A65BF" w:rsidRDefault="00CB1F96"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6E46F" w14:textId="77777777" w:rsidR="00CB1F96" w:rsidRPr="007A65BF" w:rsidRDefault="00CB1F96" w:rsidP="00B77887">
            <w:pPr>
              <w:widowControl/>
              <w:suppressAutoHyphens w:val="0"/>
              <w:ind w:left="-108" w:right="-143"/>
              <w:jc w:val="center"/>
              <w:rPr>
                <w:sz w:val="22"/>
                <w:szCs w:val="22"/>
              </w:rPr>
            </w:pPr>
          </w:p>
        </w:tc>
      </w:tr>
    </w:tbl>
    <w:p w14:paraId="4B24679A" w14:textId="77777777" w:rsidR="00E31D39" w:rsidRDefault="00E31D39">
      <w:pPr>
        <w:tabs>
          <w:tab w:val="left" w:pos="567"/>
          <w:tab w:val="left" w:pos="851"/>
        </w:tabs>
        <w:spacing w:line="276" w:lineRule="auto"/>
        <w:ind w:left="284" w:firstLine="567"/>
        <w:rPr>
          <w:sz w:val="24"/>
          <w:szCs w:val="24"/>
        </w:rPr>
      </w:pPr>
    </w:p>
    <w:p w14:paraId="4EA761C6" w14:textId="77777777" w:rsidR="00E31D39" w:rsidRDefault="00E31D39">
      <w:pPr>
        <w:tabs>
          <w:tab w:val="left" w:pos="567"/>
          <w:tab w:val="left" w:pos="851"/>
        </w:tabs>
        <w:spacing w:line="276" w:lineRule="auto"/>
        <w:ind w:left="284" w:firstLine="567"/>
        <w:rPr>
          <w:b/>
          <w:sz w:val="24"/>
          <w:szCs w:val="24"/>
        </w:rPr>
      </w:pPr>
    </w:p>
    <w:p w14:paraId="065ED92D" w14:textId="77777777" w:rsidR="00E31D39" w:rsidRDefault="00E31D39">
      <w:pPr>
        <w:pStyle w:val="af3"/>
        <w:ind w:left="3969" w:firstLine="0"/>
        <w:jc w:val="right"/>
        <w:rPr>
          <w:b/>
          <w:sz w:val="24"/>
          <w:szCs w:val="24"/>
        </w:rPr>
      </w:pPr>
    </w:p>
    <w:sectPr w:rsidR="00E31D39">
      <w:footerReference w:type="default" r:id="rId17"/>
      <w:footerReference w:type="first" r:id="rId18"/>
      <w:pgSz w:w="11906" w:h="16838"/>
      <w:pgMar w:top="851" w:right="851" w:bottom="1190" w:left="1134" w:header="0"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79666" w14:textId="77777777" w:rsidR="00E81734" w:rsidRDefault="00E81734">
      <w:r>
        <w:separator/>
      </w:r>
    </w:p>
  </w:endnote>
  <w:endnote w:type="continuationSeparator" w:id="0">
    <w:p w14:paraId="78F3D311" w14:textId="77777777" w:rsidR="00E81734" w:rsidRDefault="00E8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802AF" w14:textId="1962F09D" w:rsidR="00AD4DB8" w:rsidRDefault="00AD4DB8">
    <w:pPr>
      <w:pStyle w:val="af6"/>
    </w:pPr>
    <w:r>
      <w:fldChar w:fldCharType="begin"/>
    </w:r>
    <w:r>
      <w:instrText>PAGE</w:instrText>
    </w:r>
    <w:r>
      <w:fldChar w:fldCharType="separate"/>
    </w:r>
    <w:r w:rsidR="00CB1F96">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1A9D" w14:textId="77777777" w:rsidR="00AD4DB8" w:rsidRDefault="00AD4DB8">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16D8E" w14:textId="77777777" w:rsidR="00E81734" w:rsidRDefault="00E81734">
      <w:r>
        <w:separator/>
      </w:r>
    </w:p>
  </w:footnote>
  <w:footnote w:type="continuationSeparator" w:id="0">
    <w:p w14:paraId="7A6FAFF4" w14:textId="77777777" w:rsidR="00E81734" w:rsidRDefault="00E817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E61"/>
    <w:multiLevelType w:val="multilevel"/>
    <w:tmpl w:val="7AC2F55A"/>
    <w:lvl w:ilvl="0">
      <w:start w:val="1"/>
      <w:numFmt w:val="decimal"/>
      <w:lvlText w:val="%1."/>
      <w:lvlJc w:val="left"/>
      <w:pPr>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542B8"/>
    <w:multiLevelType w:val="multilevel"/>
    <w:tmpl w:val="BC209406"/>
    <w:lvl w:ilvl="0">
      <w:start w:val="1"/>
      <w:numFmt w:val="decimal"/>
      <w:lvlText w:val="%1."/>
      <w:lvlJc w:val="left"/>
      <w:pPr>
        <w:tabs>
          <w:tab w:val="num" w:pos="360"/>
        </w:tabs>
        <w:ind w:left="360" w:hanging="360"/>
      </w:pPr>
      <w:rPr>
        <w:rFonts w:ascii="Times New Roman" w:hAnsi="Times New Roman" w:cs="Times New Roman"/>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B1B82"/>
    <w:multiLevelType w:val="multilevel"/>
    <w:tmpl w:val="DD524F70"/>
    <w:lvl w:ilvl="0">
      <w:start w:val="1"/>
      <w:numFmt w:val="decimal"/>
      <w:lvlText w:val="%1."/>
      <w:lvlJc w:val="left"/>
      <w:pPr>
        <w:ind w:left="15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01008"/>
    <w:multiLevelType w:val="multilevel"/>
    <w:tmpl w:val="8454F988"/>
    <w:lvl w:ilvl="0">
      <w:start w:val="1"/>
      <w:numFmt w:val="decimal"/>
      <w:pStyle w:val="a"/>
      <w:lvlText w:val="%1."/>
      <w:lvlJc w:val="left"/>
      <w:pPr>
        <w:ind w:left="644" w:hanging="360"/>
      </w:pPr>
      <w:rPr>
        <w:rFonts w:ascii="Times New Roman" w:hAnsi="Times New Roman" w:cs="Times New Roman"/>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145E0"/>
    <w:multiLevelType w:val="multilevel"/>
    <w:tmpl w:val="C90A08CC"/>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631D4"/>
    <w:multiLevelType w:val="multilevel"/>
    <w:tmpl w:val="8A6E3018"/>
    <w:lvl w:ilvl="0">
      <w:start w:val="1"/>
      <w:numFmt w:val="bullet"/>
      <w:lvlText w:val=""/>
      <w:lvlJc w:val="left"/>
      <w:pPr>
        <w:ind w:left="1211" w:hanging="360"/>
      </w:pPr>
      <w:rPr>
        <w:rFonts w:ascii="Symbol" w:hAnsi="Symbol" w:cs="Symbol" w:hint="default"/>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05B53"/>
    <w:multiLevelType w:val="multilevel"/>
    <w:tmpl w:val="8CA61FB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A77B77"/>
    <w:multiLevelType w:val="hybridMultilevel"/>
    <w:tmpl w:val="B1C8B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503947"/>
    <w:multiLevelType w:val="multilevel"/>
    <w:tmpl w:val="2C1461EA"/>
    <w:lvl w:ilvl="0">
      <w:start w:val="1"/>
      <w:numFmt w:val="decimal"/>
      <w:lvlText w:val="%1."/>
      <w:lvlJc w:val="left"/>
      <w:pPr>
        <w:ind w:left="1069"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987AF3"/>
    <w:multiLevelType w:val="multilevel"/>
    <w:tmpl w:val="2E4CA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B2575D5"/>
    <w:multiLevelType w:val="multilevel"/>
    <w:tmpl w:val="7BBC3B30"/>
    <w:lvl w:ilvl="0">
      <w:start w:val="1"/>
      <w:numFmt w:val="decimal"/>
      <w:lvlText w:val="%1."/>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FB2F55"/>
    <w:multiLevelType w:val="hybridMultilevel"/>
    <w:tmpl w:val="1FA67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8A287A"/>
    <w:multiLevelType w:val="multilevel"/>
    <w:tmpl w:val="1D466CEA"/>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kern w:val="2"/>
        <w:sz w:val="24"/>
        <w:szCs w:val="24"/>
        <w:lang w:eastAsia="ru-RU"/>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kern w:val="2"/>
        <w:sz w:val="24"/>
        <w:szCs w:val="24"/>
        <w:lang w:eastAsia="ru-RU"/>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kern w:val="2"/>
        <w:sz w:val="24"/>
        <w:szCs w:val="24"/>
        <w:lang w:eastAsia="ru-RU"/>
      </w:rPr>
    </w:lvl>
  </w:abstractNum>
  <w:abstractNum w:abstractNumId="14" w15:restartNumberingAfterBreak="0">
    <w:nsid w:val="6A064696"/>
    <w:multiLevelType w:val="multilevel"/>
    <w:tmpl w:val="6A28FD5A"/>
    <w:lvl w:ilvl="0">
      <w:start w:val="1"/>
      <w:numFmt w:val="decimal"/>
      <w:lvlText w:val="%1."/>
      <w:lvlJc w:val="left"/>
      <w:pPr>
        <w:ind w:left="1068" w:hanging="360"/>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415214"/>
    <w:multiLevelType w:val="multilevel"/>
    <w:tmpl w:val="2D06A7DA"/>
    <w:lvl w:ilvl="0">
      <w:start w:val="1"/>
      <w:numFmt w:val="decimal"/>
      <w:lvlText w:val="%1."/>
      <w:lvlJc w:val="left"/>
      <w:pPr>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443975"/>
    <w:multiLevelType w:val="hybridMultilevel"/>
    <w:tmpl w:val="A140A8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E7E8908">
      <w:numFmt w:val="bullet"/>
      <w:lvlText w:val="•"/>
      <w:lvlJc w:val="left"/>
      <w:pPr>
        <w:ind w:left="2460" w:hanging="6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8A163F"/>
    <w:multiLevelType w:val="multilevel"/>
    <w:tmpl w:val="5034345A"/>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47418D"/>
    <w:multiLevelType w:val="multilevel"/>
    <w:tmpl w:val="F11A0064"/>
    <w:lvl w:ilvl="0">
      <w:start w:val="1"/>
      <w:numFmt w:val="bullet"/>
      <w:lvlText w:val=""/>
      <w:lvlJc w:val="left"/>
      <w:pPr>
        <w:ind w:left="644" w:hanging="360"/>
      </w:pPr>
      <w:rPr>
        <w:rFonts w:ascii="Symbol" w:hAnsi="Symbol" w:cs="Symbol" w:hint="default"/>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0"/>
      </w:rPr>
    </w:lvl>
    <w:lvl w:ilvl="3">
      <w:start w:val="1"/>
      <w:numFmt w:val="decimal"/>
      <w:lvlText w:val="%1.%2.%3.%4."/>
      <w:lvlJc w:val="left"/>
      <w:pPr>
        <w:ind w:left="1728" w:hanging="648"/>
      </w:pPr>
      <w:rPr>
        <w:rFonts w:cs="Times New Roman"/>
        <w:sz w:val="20"/>
      </w:rPr>
    </w:lvl>
    <w:lvl w:ilvl="4">
      <w:start w:val="1"/>
      <w:numFmt w:val="decimal"/>
      <w:lvlText w:val="%1.%2.%3.%4.%5."/>
      <w:lvlJc w:val="left"/>
      <w:pPr>
        <w:ind w:left="2232" w:hanging="792"/>
      </w:pPr>
      <w:rPr>
        <w:rFonts w:cs="Times New Roman"/>
        <w:sz w:val="20"/>
      </w:rPr>
    </w:lvl>
    <w:lvl w:ilvl="5">
      <w:start w:val="1"/>
      <w:numFmt w:val="decimal"/>
      <w:lvlText w:val="%1.%2.%3.%4.%5.%6."/>
      <w:lvlJc w:val="left"/>
      <w:pPr>
        <w:ind w:left="2736" w:hanging="936"/>
      </w:pPr>
      <w:rPr>
        <w:rFonts w:cs="Times New Roman"/>
        <w:sz w:val="20"/>
      </w:rPr>
    </w:lvl>
    <w:lvl w:ilvl="6">
      <w:start w:val="1"/>
      <w:numFmt w:val="decimal"/>
      <w:lvlText w:val="%1.%2.%3.%4.%5.%6.%7."/>
      <w:lvlJc w:val="left"/>
      <w:pPr>
        <w:ind w:left="3240" w:hanging="1080"/>
      </w:pPr>
      <w:rPr>
        <w:rFonts w:cs="Times New Roman"/>
        <w:sz w:val="20"/>
      </w:rPr>
    </w:lvl>
    <w:lvl w:ilvl="7">
      <w:start w:val="1"/>
      <w:numFmt w:val="decimal"/>
      <w:lvlText w:val="%1.%2.%3.%4.%5.%6.%7.%8."/>
      <w:lvlJc w:val="left"/>
      <w:pPr>
        <w:ind w:left="3744" w:hanging="1224"/>
      </w:pPr>
      <w:rPr>
        <w:rFonts w:cs="Times New Roman"/>
        <w:sz w:val="20"/>
      </w:rPr>
    </w:lvl>
    <w:lvl w:ilvl="8">
      <w:start w:val="1"/>
      <w:numFmt w:val="decimal"/>
      <w:lvlText w:val="%1.%2.%3.%4.%5.%6.%7.%8.%9."/>
      <w:lvlJc w:val="left"/>
      <w:pPr>
        <w:ind w:left="4320" w:hanging="1440"/>
      </w:pPr>
      <w:rPr>
        <w:rFonts w:cs="Times New Roman"/>
        <w:sz w:val="20"/>
      </w:rPr>
    </w:lvl>
  </w:abstractNum>
  <w:num w:numId="1">
    <w:abstractNumId w:val="9"/>
  </w:num>
  <w:num w:numId="2">
    <w:abstractNumId w:val="10"/>
  </w:num>
  <w:num w:numId="3">
    <w:abstractNumId w:val="1"/>
  </w:num>
  <w:num w:numId="4">
    <w:abstractNumId w:val="3"/>
  </w:num>
  <w:num w:numId="5">
    <w:abstractNumId w:val="8"/>
  </w:num>
  <w:num w:numId="6">
    <w:abstractNumId w:val="15"/>
  </w:num>
  <w:num w:numId="7">
    <w:abstractNumId w:val="14"/>
  </w:num>
  <w:num w:numId="8">
    <w:abstractNumId w:val="0"/>
  </w:num>
  <w:num w:numId="9">
    <w:abstractNumId w:val="5"/>
  </w:num>
  <w:num w:numId="10">
    <w:abstractNumId w:val="6"/>
  </w:num>
  <w:num w:numId="11">
    <w:abstractNumId w:val="2"/>
  </w:num>
  <w:num w:numId="12">
    <w:abstractNumId w:val="18"/>
  </w:num>
  <w:num w:numId="13">
    <w:abstractNumId w:val="4"/>
  </w:num>
  <w:num w:numId="14">
    <w:abstractNumId w:val="17"/>
  </w:num>
  <w:num w:numId="15">
    <w:abstractNumId w:val="13"/>
  </w:num>
  <w:num w:numId="16">
    <w:abstractNumId w:val="11"/>
  </w:num>
  <w:num w:numId="17">
    <w:abstractNumId w:val="16"/>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1D39"/>
    <w:rsid w:val="0011259E"/>
    <w:rsid w:val="00125AFF"/>
    <w:rsid w:val="0018718A"/>
    <w:rsid w:val="001A3B2E"/>
    <w:rsid w:val="00201656"/>
    <w:rsid w:val="00205D5B"/>
    <w:rsid w:val="00206707"/>
    <w:rsid w:val="00257F40"/>
    <w:rsid w:val="0027381A"/>
    <w:rsid w:val="002B5C67"/>
    <w:rsid w:val="002C72CE"/>
    <w:rsid w:val="003155DE"/>
    <w:rsid w:val="00336248"/>
    <w:rsid w:val="005D59F3"/>
    <w:rsid w:val="00607535"/>
    <w:rsid w:val="00615201"/>
    <w:rsid w:val="006501AD"/>
    <w:rsid w:val="0065499D"/>
    <w:rsid w:val="00795575"/>
    <w:rsid w:val="007A0C16"/>
    <w:rsid w:val="007A3802"/>
    <w:rsid w:val="00834708"/>
    <w:rsid w:val="00857386"/>
    <w:rsid w:val="00877F47"/>
    <w:rsid w:val="00894BF5"/>
    <w:rsid w:val="008A615F"/>
    <w:rsid w:val="008B725F"/>
    <w:rsid w:val="008F53C3"/>
    <w:rsid w:val="00910CC4"/>
    <w:rsid w:val="009A236A"/>
    <w:rsid w:val="009C71A1"/>
    <w:rsid w:val="00A00169"/>
    <w:rsid w:val="00AD4DB8"/>
    <w:rsid w:val="00B14CB1"/>
    <w:rsid w:val="00B55822"/>
    <w:rsid w:val="00B62AA8"/>
    <w:rsid w:val="00BB4341"/>
    <w:rsid w:val="00BD40F8"/>
    <w:rsid w:val="00BD6B57"/>
    <w:rsid w:val="00C579FD"/>
    <w:rsid w:val="00C61FA9"/>
    <w:rsid w:val="00CB1F96"/>
    <w:rsid w:val="00D40C9C"/>
    <w:rsid w:val="00D92269"/>
    <w:rsid w:val="00DC1A45"/>
    <w:rsid w:val="00E31D39"/>
    <w:rsid w:val="00E81734"/>
    <w:rsid w:val="00F15E2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086D"/>
  <w15:docId w15:val="{CEF7F4F4-138A-44A2-9200-24407BD1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rFonts w:eastAsia="Times New Roman" w:cs="Times New Roman"/>
      <w:sz w:val="20"/>
      <w:szCs w:val="20"/>
      <w:lang w:val="ru-RU" w:bidi="ar-SA"/>
    </w:rPr>
  </w:style>
  <w:style w:type="paragraph" w:styleId="1">
    <w:name w:val="heading 1"/>
    <w:basedOn w:val="a0"/>
    <w:next w:val="a0"/>
    <w:qFormat/>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en-US"/>
    </w:rPr>
  </w:style>
  <w:style w:type="paragraph" w:styleId="3">
    <w:name w:val="heading 3"/>
    <w:basedOn w:val="a0"/>
    <w:next w:val="a1"/>
    <w:qFormat/>
    <w:pPr>
      <w:numPr>
        <w:ilvl w:val="2"/>
        <w:numId w:val="1"/>
      </w:numPr>
      <w:outlineLvl w:val="2"/>
    </w:pPr>
    <w:rPr>
      <w:b/>
      <w:bCs/>
      <w:sz w:val="28"/>
      <w:szCs w:val="28"/>
      <w:lang w:val="en-US"/>
    </w:rPr>
  </w:style>
  <w:style w:type="paragraph" w:styleId="5">
    <w:name w:val="heading 5"/>
    <w:basedOn w:val="a0"/>
    <w:next w:val="a1"/>
    <w:qFormat/>
    <w:pPr>
      <w:numPr>
        <w:ilvl w:val="4"/>
        <w:numId w:val="1"/>
      </w:numPr>
      <w:ind w:left="214" w:right="243"/>
      <w:outlineLvl w:val="4"/>
    </w:pPr>
    <w:rPr>
      <w:i/>
      <w:sz w:val="28"/>
      <w:szCs w:val="28"/>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Times New Roman" w:hAnsi="Times New Roman" w:cs="Times New Roman"/>
      <w:sz w:val="24"/>
      <w:szCs w:val="24"/>
      <w:lang w:eastAsia="ru-RU"/>
    </w:rPr>
  </w:style>
  <w:style w:type="character" w:customStyle="1" w:styleId="WW8Num4z0">
    <w:name w:val="WW8Num4z0"/>
    <w:qFormat/>
    <w:rPr>
      <w:i w:val="0"/>
    </w:rPr>
  </w:style>
  <w:style w:type="character" w:customStyle="1" w:styleId="WW8Num5z0">
    <w:name w:val="WW8Num5z0"/>
    <w:qFormat/>
    <w:rPr>
      <w:rFonts w:ascii="Times New Roman" w:hAnsi="Times New Roman" w:cs="Times New Roman"/>
      <w:b/>
      <w:sz w:val="28"/>
      <w:szCs w:val="28"/>
    </w:rPr>
  </w:style>
  <w:style w:type="character" w:customStyle="1" w:styleId="WW8Num6z0">
    <w:name w:val="WW8Num6z0"/>
    <w:qFormat/>
    <w:rPr>
      <w:sz w:val="24"/>
      <w:szCs w:val="24"/>
    </w:rPr>
  </w:style>
  <w:style w:type="character" w:customStyle="1" w:styleId="WW8Num7z0">
    <w:name w:val="WW8Num7z0"/>
    <w:qFormat/>
    <w:rPr>
      <w:sz w:val="24"/>
    </w:rPr>
  </w:style>
  <w:style w:type="character" w:customStyle="1" w:styleId="WW8Num8z0">
    <w:name w:val="WW8Num8z0"/>
    <w:qFormat/>
  </w:style>
  <w:style w:type="character" w:customStyle="1" w:styleId="WW8Num9z0">
    <w:name w:val="WW8Num9z0"/>
    <w:qFormat/>
    <w:rPr>
      <w:rFonts w:ascii="Times New Roman" w:hAnsi="Times New Roman" w:cs="Times New Roman"/>
      <w:b/>
    </w:rPr>
  </w:style>
  <w:style w:type="character" w:customStyle="1" w:styleId="WW8Num10z0">
    <w:name w:val="WW8Num10z0"/>
    <w:qFormat/>
    <w:rPr>
      <w:b/>
      <w:sz w:val="28"/>
    </w:rPr>
  </w:style>
  <w:style w:type="character" w:customStyle="1" w:styleId="WW8Num10z2">
    <w:name w:val="WW8Num10z2"/>
    <w:qFormat/>
    <w:rPr>
      <w:b/>
      <w:sz w:val="28"/>
      <w:szCs w:val="28"/>
    </w:rPr>
  </w:style>
  <w:style w:type="character" w:customStyle="1" w:styleId="WW8Num11z0">
    <w:name w:val="WW8Num11z0"/>
    <w:qFormat/>
    <w:rPr>
      <w:b/>
      <w:sz w:val="28"/>
      <w:szCs w:val="28"/>
    </w:rPr>
  </w:style>
  <w:style w:type="character" w:customStyle="1" w:styleId="WW8Num12z0">
    <w:name w:val="WW8Num12z0"/>
    <w:qFormat/>
    <w:rPr>
      <w:sz w:val="24"/>
    </w:rPr>
  </w:style>
  <w:style w:type="character" w:customStyle="1" w:styleId="WW8Num13z0">
    <w:name w:val="WW8Num13z0"/>
    <w:qFormat/>
  </w:style>
  <w:style w:type="character" w:customStyle="1" w:styleId="WW8Num14z0">
    <w:name w:val="WW8Num14z0"/>
    <w:qFormat/>
    <w:rPr>
      <w:rFonts w:eastAsia="Times New Roman" w:cs="Times New Roman"/>
    </w:rPr>
  </w:style>
  <w:style w:type="character" w:customStyle="1" w:styleId="WW8Num15z0">
    <w:name w:val="WW8Num15z0"/>
    <w:qFormat/>
    <w:rPr>
      <w:rFonts w:ascii="Symbol" w:hAnsi="Symbol" w:cs="Symbol"/>
      <w:sz w:val="28"/>
      <w:szCs w:val="28"/>
      <w:lang w:val="en-U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 w:val="0"/>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sz w:val="24"/>
      <w:szCs w:val="24"/>
    </w:rPr>
  </w:style>
  <w:style w:type="character" w:customStyle="1" w:styleId="WW8Num21z1">
    <w:name w:val="WW8Num21z1"/>
    <w:qFormat/>
    <w:rPr>
      <w:rFonts w:cs="Times New Roman"/>
      <w:sz w:val="24"/>
      <w:szCs w:val="24"/>
    </w:rPr>
  </w:style>
  <w:style w:type="character" w:customStyle="1" w:styleId="WW8Num21z2">
    <w:name w:val="WW8Num21z2"/>
    <w:qFormat/>
    <w:rPr>
      <w:rFonts w:cs="Times New Roman"/>
      <w:sz w:val="20"/>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sz w:val="28"/>
      <w:szCs w:val="28"/>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sz w:val="28"/>
      <w:szCs w:val="28"/>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b w:val="0"/>
      <w:bCs w:val="0"/>
      <w:i w:val="0"/>
      <w:iCs w:val="0"/>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sz w:val="28"/>
      <w:szCs w:val="28"/>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kern w:val="2"/>
      <w:sz w:val="24"/>
      <w:szCs w:val="24"/>
      <w:lang w:eastAsia="ru-RU"/>
    </w:rPr>
  </w:style>
  <w:style w:type="character" w:customStyle="1" w:styleId="WW8Num31z3">
    <w:name w:val="WW8Num31z3"/>
    <w:qFormat/>
    <w:rPr>
      <w:rFonts w:ascii="Symbol" w:hAnsi="Symbol" w:cs="Symbol"/>
    </w:rPr>
  </w:style>
  <w:style w:type="character" w:customStyle="1" w:styleId="20">
    <w:name w:val="Основной шрифт абзаца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1z1">
    <w:name w:val="WW8Num11z1"/>
    <w:qFormat/>
    <w:rPr>
      <w:rFonts w:ascii="Symbol" w:hAnsi="Symbol" w:cs="Symbol"/>
    </w:rPr>
  </w:style>
  <w:style w:type="character" w:customStyle="1" w:styleId="WW8Num11z2">
    <w:name w:val="WW8Num11z2"/>
    <w:qFormat/>
  </w:style>
  <w:style w:type="character" w:customStyle="1" w:styleId="WW8Num12z1">
    <w:name w:val="WW8Num12z1"/>
    <w:qFormat/>
  </w:style>
  <w:style w:type="character" w:customStyle="1" w:styleId="WW8Num13z1">
    <w:name w:val="WW8Num13z1"/>
    <w:qFormat/>
    <w:rPr>
      <w:rFonts w:ascii="Times New Roman" w:hAnsi="Times New Roman" w:cs="Times New Roman"/>
      <w:w w:val="99"/>
      <w:sz w:val="28"/>
      <w:szCs w:val="28"/>
    </w:rPr>
  </w:style>
  <w:style w:type="character" w:customStyle="1" w:styleId="WW8Num13z2">
    <w:name w:val="WW8Num13z2"/>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eastAsia="Symbol" w:hAnsi="Symbol" w:cs="Symbol"/>
      <w:w w:val="100"/>
      <w:sz w:val="20"/>
      <w:szCs w:val="20"/>
    </w:rPr>
  </w:style>
  <w:style w:type="character" w:customStyle="1" w:styleId="WW8Num32z1">
    <w:name w:val="WW8Num32z1"/>
    <w:qFormat/>
  </w:style>
  <w:style w:type="character" w:customStyle="1" w:styleId="WW8Num33z0">
    <w:name w:val="WW8Num33z0"/>
    <w:qFormat/>
    <w:rPr>
      <w:sz w:val="24"/>
      <w:szCs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eastAsia="Symbol" w:hAnsi="Symbol" w:cs="Symbol"/>
      <w:w w:val="100"/>
      <w:sz w:val="20"/>
      <w:szCs w:val="20"/>
    </w:rPr>
  </w:style>
  <w:style w:type="character" w:customStyle="1" w:styleId="WW8Num34z1">
    <w:name w:val="WW8Num34z1"/>
    <w:qFormat/>
  </w:style>
  <w:style w:type="character" w:customStyle="1" w:styleId="WW8Num35z0">
    <w:name w:val="WW8Num35z0"/>
    <w:qFormat/>
    <w:rPr>
      <w:rFonts w:ascii="Times New Roman" w:hAnsi="Times New Roman" w:cs="Times New Roman"/>
      <w:b w:val="0"/>
      <w:i w:val="0"/>
    </w:rPr>
  </w:style>
  <w:style w:type="character" w:customStyle="1" w:styleId="WW8Num36z0">
    <w:name w:val="WW8Num36z0"/>
    <w:qFormat/>
    <w:rPr>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hAnsi="Times New Roman" w:cs="Times New Roman"/>
      <w:sz w:val="28"/>
      <w:szCs w:val="28"/>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2">
    <w:name w:val="WW8Num41z2"/>
    <w:qFormat/>
    <w:rPr>
      <w:b/>
      <w:sz w:val="28"/>
      <w:szCs w:val="28"/>
    </w:rPr>
  </w:style>
  <w:style w:type="character" w:customStyle="1" w:styleId="WW8Num42z0">
    <w:name w:val="WW8Num42z0"/>
    <w:qFormat/>
    <w:rPr>
      <w:rFonts w:ascii="Times New Roman" w:hAnsi="Times New Roman" w:cs="Times New Roman"/>
      <w:b w:val="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4z0">
    <w:name w:val="WW8Num44z0"/>
    <w:qFormat/>
    <w:rPr>
      <w:sz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10">
    <w:name w:val="Основной шрифт абзаца1"/>
    <w:qFormat/>
  </w:style>
  <w:style w:type="character" w:customStyle="1" w:styleId="30">
    <w:name w:val="Заголовок 3 Знак"/>
    <w:qFormat/>
    <w:rPr>
      <w:rFonts w:ascii="Times New Roman" w:eastAsia="Times New Roman" w:hAnsi="Times New Roman" w:cs="Times New Roman"/>
      <w:b/>
      <w:bCs/>
      <w:sz w:val="28"/>
      <w:szCs w:val="28"/>
      <w:lang w:eastAsia="zh-CN"/>
    </w:rPr>
  </w:style>
  <w:style w:type="character" w:customStyle="1" w:styleId="50">
    <w:name w:val="Заголовок 5 Знак"/>
    <w:qFormat/>
    <w:rPr>
      <w:rFonts w:ascii="Times New Roman" w:eastAsia="Times New Roman" w:hAnsi="Times New Roman" w:cs="Times New Roman"/>
      <w:i/>
      <w:sz w:val="28"/>
      <w:szCs w:val="28"/>
      <w:lang w:eastAsia="zh-CN"/>
    </w:rPr>
  </w:style>
  <w:style w:type="character" w:customStyle="1" w:styleId="a5">
    <w:name w:val="Основной текст Знак"/>
    <w:qFormat/>
    <w:rPr>
      <w:rFonts w:ascii="Times New Roman" w:eastAsia="Times New Roman" w:hAnsi="Times New Roman" w:cs="Times New Roman"/>
      <w:sz w:val="24"/>
      <w:szCs w:val="24"/>
      <w:lang w:eastAsia="zh-CN"/>
    </w:rPr>
  </w:style>
  <w:style w:type="character" w:customStyle="1" w:styleId="a6">
    <w:name w:val="Текст выноски Знак"/>
    <w:qFormat/>
    <w:rPr>
      <w:rFonts w:ascii="Tahoma" w:eastAsia="Times New Roman" w:hAnsi="Tahoma" w:cs="Tahoma"/>
      <w:sz w:val="16"/>
      <w:szCs w:val="16"/>
      <w:lang w:eastAsia="zh-CN"/>
    </w:rPr>
  </w:style>
  <w:style w:type="character" w:customStyle="1" w:styleId="11">
    <w:name w:val="Заголовок 1 Знак"/>
    <w:qFormat/>
    <w:rPr>
      <w:rFonts w:ascii="Cambria" w:eastAsia="Times New Roman" w:hAnsi="Cambria" w:cs="Times New Roman"/>
      <w:b/>
      <w:bCs/>
      <w:kern w:val="2"/>
      <w:sz w:val="32"/>
      <w:szCs w:val="32"/>
      <w:lang w:eastAsia="zh-CN"/>
    </w:rPr>
  </w:style>
  <w:style w:type="character" w:customStyle="1" w:styleId="a7">
    <w:name w:val="Основной текст с отступом Знак"/>
    <w:qFormat/>
    <w:rPr>
      <w:rFonts w:ascii="Times New Roman" w:eastAsia="Times New Roman" w:hAnsi="Times New Roman" w:cs="Times New Roman"/>
      <w:lang w:eastAsia="zh-CN"/>
    </w:rPr>
  </w:style>
  <w:style w:type="character" w:customStyle="1" w:styleId="a8">
    <w:name w:val="Верхний колонтитул Знак"/>
    <w:qFormat/>
    <w:rPr>
      <w:rFonts w:ascii="Times New Roman" w:eastAsia="Times New Roman" w:hAnsi="Times New Roman" w:cs="Times New Roman"/>
      <w:lang w:eastAsia="zh-CN"/>
    </w:rPr>
  </w:style>
  <w:style w:type="character" w:customStyle="1" w:styleId="a9">
    <w:name w:val="Нижний колонтитул Знак"/>
    <w:qFormat/>
    <w:rPr>
      <w:rFonts w:ascii="Times New Roman" w:eastAsia="Times New Roman" w:hAnsi="Times New Roman" w:cs="Times New Roman"/>
      <w:lang w:eastAsia="zh-CN"/>
    </w:rPr>
  </w:style>
  <w:style w:type="character" w:customStyle="1" w:styleId="21">
    <w:name w:val="Заголовок 2 Знак"/>
    <w:qFormat/>
    <w:rPr>
      <w:rFonts w:ascii="Cambria" w:eastAsia="Times New Roman" w:hAnsi="Cambria" w:cs="Times New Roman"/>
      <w:b/>
      <w:bCs/>
      <w:i/>
      <w:iCs/>
      <w:sz w:val="28"/>
      <w:szCs w:val="28"/>
      <w:lang w:eastAsia="zh-CN"/>
    </w:rPr>
  </w:style>
  <w:style w:type="character" w:customStyle="1" w:styleId="InternetLink">
    <w:name w:val="Internet Link"/>
    <w:rPr>
      <w:color w:val="0000FF"/>
      <w:u w:val="single"/>
    </w:rPr>
  </w:style>
  <w:style w:type="character" w:customStyle="1" w:styleId="aa">
    <w:name w:val="Схема документа Знак"/>
    <w:qFormat/>
    <w:rPr>
      <w:rFonts w:ascii="Tahoma" w:eastAsia="Times New Roman" w:hAnsi="Tahoma" w:cs="Tahoma"/>
      <w:sz w:val="16"/>
      <w:szCs w:val="16"/>
      <w:lang w:eastAsia="zh-CN"/>
    </w:rPr>
  </w:style>
  <w:style w:type="character" w:customStyle="1" w:styleId="ListLabel261">
    <w:name w:val="ListLabel 261"/>
    <w:qFormat/>
  </w:style>
  <w:style w:type="character" w:styleId="ab">
    <w:name w:val="annotation reference"/>
    <w:qFormat/>
    <w:rPr>
      <w:sz w:val="16"/>
      <w:szCs w:val="16"/>
    </w:rPr>
  </w:style>
  <w:style w:type="character" w:customStyle="1" w:styleId="ac">
    <w:name w:val="Текст примечания Знак"/>
    <w:basedOn w:val="a2"/>
    <w:qFormat/>
  </w:style>
  <w:style w:type="character" w:customStyle="1" w:styleId="ad">
    <w:name w:val="Стиль Синий"/>
    <w:qFormat/>
    <w:rPr>
      <w:i/>
      <w:iCs/>
      <w:color w:val="0000FF"/>
    </w:rPr>
  </w:style>
  <w:style w:type="character" w:customStyle="1" w:styleId="ae">
    <w:name w:val="Абзац списка Знак"/>
    <w:qFormat/>
    <w:rPr>
      <w:lang w:eastAsia="zh-CN"/>
    </w:rPr>
  </w:style>
  <w:style w:type="paragraph" w:customStyle="1" w:styleId="Heading">
    <w:name w:val="Heading"/>
    <w:basedOn w:val="a0"/>
    <w:next w:val="a1"/>
    <w:qFormat/>
    <w:pPr>
      <w:keepNext/>
      <w:spacing w:before="240" w:after="120"/>
    </w:pPr>
    <w:rPr>
      <w:rFonts w:ascii="Arial" w:eastAsia="DejaVu Sans" w:hAnsi="Arial" w:cs="DejaVu Sans"/>
      <w:sz w:val="28"/>
      <w:szCs w:val="28"/>
    </w:rPr>
  </w:style>
  <w:style w:type="paragraph" w:styleId="a1">
    <w:name w:val="Body Text"/>
    <w:basedOn w:val="a0"/>
    <w:rPr>
      <w:sz w:val="24"/>
      <w:szCs w:val="24"/>
      <w:lang w:val="en-US"/>
    </w:rPr>
  </w:style>
  <w:style w:type="paragraph" w:styleId="af">
    <w:name w:val="List"/>
    <w:basedOn w:val="a1"/>
    <w:rPr>
      <w:rFonts w:cs="Mangal"/>
    </w:rPr>
  </w:style>
  <w:style w:type="paragraph" w:styleId="af0">
    <w:name w:val="caption"/>
    <w:basedOn w:val="a0"/>
    <w:qFormat/>
    <w:pPr>
      <w:suppressLineNumbers/>
      <w:spacing w:before="120" w:after="120"/>
    </w:pPr>
    <w:rPr>
      <w:rFonts w:cs="Mangal"/>
      <w:i/>
      <w:iCs/>
      <w:sz w:val="24"/>
      <w:szCs w:val="24"/>
    </w:rPr>
  </w:style>
  <w:style w:type="paragraph" w:customStyle="1" w:styleId="Index">
    <w:name w:val="Index"/>
    <w:basedOn w:val="a0"/>
    <w:qFormat/>
    <w:pPr>
      <w:suppressLineNumbers/>
    </w:pPr>
  </w:style>
  <w:style w:type="paragraph" w:styleId="af1">
    <w:name w:val="Title"/>
    <w:basedOn w:val="a0"/>
    <w:next w:val="a1"/>
    <w:qFormat/>
    <w:pPr>
      <w:keepNext/>
      <w:spacing w:before="240" w:after="120"/>
    </w:pPr>
    <w:rPr>
      <w:rFonts w:ascii="Liberation Sans" w:eastAsia="Arial Unicode MS" w:hAnsi="Liberation Sans" w:cs="Mangal"/>
      <w:sz w:val="28"/>
      <w:szCs w:val="28"/>
    </w:rPr>
  </w:style>
  <w:style w:type="paragraph" w:customStyle="1" w:styleId="22">
    <w:name w:val="Указатель2"/>
    <w:basedOn w:val="a0"/>
    <w:qFormat/>
    <w:pPr>
      <w:suppressLineNumbers/>
    </w:pPr>
    <w:rPr>
      <w:rFonts w:cs="Mangal"/>
    </w:rPr>
  </w:style>
  <w:style w:type="paragraph" w:customStyle="1" w:styleId="12">
    <w:name w:val="Название объекта1"/>
    <w:basedOn w:val="a0"/>
    <w:qFormat/>
    <w:pPr>
      <w:suppressLineNumbers/>
      <w:spacing w:before="120" w:after="120"/>
    </w:pPr>
    <w:rPr>
      <w:rFonts w:cs="Mangal"/>
      <w:i/>
      <w:iCs/>
      <w:sz w:val="24"/>
      <w:szCs w:val="24"/>
    </w:rPr>
  </w:style>
  <w:style w:type="paragraph" w:customStyle="1" w:styleId="13">
    <w:name w:val="Указатель1"/>
    <w:basedOn w:val="a0"/>
    <w:qFormat/>
    <w:pPr>
      <w:suppressLineNumbers/>
    </w:pPr>
    <w:rPr>
      <w:rFonts w:cs="Mangal"/>
    </w:rPr>
  </w:style>
  <w:style w:type="paragraph" w:customStyle="1" w:styleId="TableParagraph">
    <w:name w:val="Table Paragraph"/>
    <w:basedOn w:val="a0"/>
    <w:qFormat/>
    <w:pPr>
      <w:ind w:left="103"/>
    </w:pPr>
  </w:style>
  <w:style w:type="paragraph" w:styleId="af2">
    <w:name w:val="Balloon Text"/>
    <w:basedOn w:val="a0"/>
    <w:qFormat/>
    <w:rPr>
      <w:rFonts w:ascii="Tahoma" w:hAnsi="Tahoma" w:cs="Tahoma"/>
      <w:sz w:val="16"/>
      <w:szCs w:val="16"/>
      <w:lang w:val="en-US"/>
    </w:rPr>
  </w:style>
  <w:style w:type="paragraph" w:styleId="af3">
    <w:name w:val="List Paragraph"/>
    <w:basedOn w:val="a0"/>
    <w:qFormat/>
    <w:pPr>
      <w:ind w:left="474" w:hanging="360"/>
    </w:pPr>
    <w:rPr>
      <w:lang w:val="en-US"/>
    </w:rPr>
  </w:style>
  <w:style w:type="paragraph" w:styleId="af4">
    <w:name w:val="Body Text Indent"/>
    <w:basedOn w:val="a0"/>
    <w:pPr>
      <w:spacing w:after="120"/>
      <w:ind w:left="283"/>
    </w:pPr>
    <w:rPr>
      <w:lang w:val="en-US"/>
    </w:rPr>
  </w:style>
  <w:style w:type="paragraph" w:styleId="af5">
    <w:name w:val="header"/>
    <w:basedOn w:val="a0"/>
    <w:pPr>
      <w:tabs>
        <w:tab w:val="center" w:pos="4677"/>
        <w:tab w:val="right" w:pos="9355"/>
      </w:tabs>
    </w:pPr>
    <w:rPr>
      <w:lang w:val="en-US"/>
    </w:rPr>
  </w:style>
  <w:style w:type="paragraph" w:styleId="af6">
    <w:name w:val="footer"/>
    <w:basedOn w:val="a0"/>
    <w:pPr>
      <w:tabs>
        <w:tab w:val="center" w:pos="4677"/>
        <w:tab w:val="right" w:pos="9355"/>
      </w:tabs>
      <w:jc w:val="right"/>
    </w:pPr>
    <w:rPr>
      <w:lang w:val="en-US"/>
    </w:rPr>
  </w:style>
  <w:style w:type="paragraph" w:customStyle="1" w:styleId="14">
    <w:name w:val="Схема документа1"/>
    <w:basedOn w:val="a0"/>
    <w:qFormat/>
    <w:rPr>
      <w:rFonts w:ascii="Tahoma" w:hAnsi="Tahoma" w:cs="Tahoma"/>
      <w:sz w:val="16"/>
      <w:szCs w:val="16"/>
      <w:lang w:val="en-US"/>
    </w:rPr>
  </w:style>
  <w:style w:type="paragraph" w:customStyle="1" w:styleId="Default">
    <w:name w:val="Default"/>
    <w:qFormat/>
    <w:pPr>
      <w:suppressAutoHyphens/>
      <w:autoSpaceDE w:val="0"/>
    </w:pPr>
    <w:rPr>
      <w:rFonts w:eastAsia="Calibri" w:cs="Times New Roman"/>
      <w:color w:val="000000"/>
      <w:lang w:val="ru-RU" w:bidi="ar-SA"/>
    </w:rPr>
  </w:style>
  <w:style w:type="paragraph" w:styleId="9">
    <w:name w:val="toc 9"/>
    <w:basedOn w:val="a0"/>
    <w:pPr>
      <w:spacing w:before="83"/>
      <w:ind w:left="474"/>
    </w:pPr>
    <w:rPr>
      <w:b/>
      <w:bCs/>
      <w:i/>
    </w:rPr>
  </w:style>
  <w:style w:type="paragraph" w:styleId="af7">
    <w:name w:val="No Spacing"/>
    <w:qFormat/>
    <w:pPr>
      <w:suppressAutoHyphens/>
      <w:spacing w:after="200" w:line="276" w:lineRule="auto"/>
    </w:pPr>
    <w:rPr>
      <w:rFonts w:ascii="Calibri" w:eastAsia="Calibri" w:hAnsi="Calibri" w:cs="Calibri"/>
      <w:sz w:val="22"/>
      <w:szCs w:val="22"/>
      <w:lang w:val="ru-RU" w:bidi="ar-SA"/>
    </w:rPr>
  </w:style>
  <w:style w:type="paragraph" w:customStyle="1" w:styleId="a">
    <w:name w:val="список с точками"/>
    <w:basedOn w:val="a0"/>
    <w:qFormat/>
    <w:pPr>
      <w:widowControl/>
      <w:numPr>
        <w:numId w:val="4"/>
      </w:numPr>
      <w:autoSpaceDE/>
      <w:spacing w:line="312" w:lineRule="auto"/>
    </w:pPr>
    <w:rPr>
      <w:rFonts w:ascii="Arial" w:eastAsia="Arial Unicode MS" w:hAnsi="Arial" w:cs="Arial"/>
      <w:kern w:val="2"/>
      <w:szCs w:val="24"/>
    </w:rPr>
  </w:style>
  <w:style w:type="paragraph" w:customStyle="1" w:styleId="220">
    <w:name w:val="Основной текст 22"/>
    <w:basedOn w:val="a0"/>
    <w:qFormat/>
    <w:pPr>
      <w:autoSpaceDE/>
      <w:jc w:val="both"/>
    </w:pPr>
    <w:rPr>
      <w:kern w:val="2"/>
      <w:sz w:val="28"/>
    </w:rPr>
  </w:style>
  <w:style w:type="paragraph" w:customStyle="1" w:styleId="31">
    <w:name w:val="Основной текст с отступом 31"/>
    <w:basedOn w:val="a0"/>
    <w:qFormat/>
    <w:pPr>
      <w:autoSpaceDE/>
      <w:ind w:firstLine="375"/>
      <w:jc w:val="both"/>
    </w:pPr>
    <w:rPr>
      <w:kern w:val="2"/>
      <w:sz w:val="28"/>
    </w:rPr>
  </w:style>
  <w:style w:type="paragraph" w:customStyle="1" w:styleId="LO-Normal">
    <w:name w:val="LO-Normal"/>
    <w:qFormat/>
    <w:pPr>
      <w:suppressAutoHyphens/>
      <w:autoSpaceDE w:val="0"/>
    </w:pPr>
    <w:rPr>
      <w:rFonts w:eastAsia="Arial" w:cs="Times New Roman"/>
      <w:color w:val="000000"/>
      <w:lang w:val="ru-RU" w:bidi="ar-SA"/>
    </w:rPr>
  </w:style>
  <w:style w:type="paragraph" w:customStyle="1" w:styleId="210">
    <w:name w:val="Основной текст 21"/>
    <w:basedOn w:val="a0"/>
    <w:qFormat/>
    <w:pPr>
      <w:autoSpaceDE/>
      <w:jc w:val="both"/>
    </w:pPr>
    <w:rPr>
      <w:rFonts w:ascii="Arial" w:eastAsia="Arial Unicode MS" w:hAnsi="Arial" w:cs="Arial"/>
      <w:kern w:val="2"/>
      <w:szCs w:val="24"/>
    </w:rPr>
  </w:style>
  <w:style w:type="paragraph" w:customStyle="1" w:styleId="af8">
    <w:name w:val="Содержимое таблицы"/>
    <w:basedOn w:val="a0"/>
    <w:qFormat/>
    <w:pPr>
      <w:suppressLineNumbers/>
    </w:pPr>
  </w:style>
  <w:style w:type="paragraph" w:customStyle="1" w:styleId="af9">
    <w:name w:val="Заголовок таблицы"/>
    <w:basedOn w:val="af8"/>
    <w:qFormat/>
    <w:pPr>
      <w:jc w:val="center"/>
    </w:pPr>
    <w:rPr>
      <w:b/>
      <w:bCs/>
    </w:rPr>
  </w:style>
  <w:style w:type="paragraph" w:customStyle="1" w:styleId="15">
    <w:name w:val="Заголовок таблицы ссылок1"/>
    <w:basedOn w:val="1"/>
    <w:next w:val="a0"/>
    <w:qFormat/>
    <w:pPr>
      <w:keepLines/>
      <w:widowControl/>
      <w:numPr>
        <w:numId w:val="0"/>
      </w:numPr>
      <w:spacing w:before="480" w:after="0" w:line="276" w:lineRule="auto"/>
    </w:pPr>
    <w:rPr>
      <w:rFonts w:cs="Times New Roman"/>
      <w:color w:val="365F91"/>
      <w:sz w:val="28"/>
      <w:szCs w:val="28"/>
    </w:rPr>
  </w:style>
  <w:style w:type="paragraph" w:styleId="16">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a">
    <w:name w:val="Normal (Web)"/>
    <w:basedOn w:val="a0"/>
    <w:qFormat/>
    <w:pPr>
      <w:spacing w:before="100" w:after="100"/>
    </w:pPr>
    <w:rPr>
      <w:sz w:val="24"/>
      <w:szCs w:val="24"/>
    </w:rPr>
  </w:style>
  <w:style w:type="paragraph" w:customStyle="1" w:styleId="ac0">
    <w:name w:val="ac"/>
    <w:basedOn w:val="a0"/>
    <w:qFormat/>
    <w:pPr>
      <w:widowControl/>
      <w:suppressAutoHyphens w:val="0"/>
      <w:autoSpaceDE/>
      <w:spacing w:before="280" w:after="280"/>
    </w:pPr>
    <w:rPr>
      <w:sz w:val="24"/>
      <w:szCs w:val="24"/>
    </w:rPr>
  </w:style>
  <w:style w:type="paragraph" w:customStyle="1" w:styleId="acxspmiddlemailrucssattributepostfix">
    <w:name w:val="acxspmiddle_mailru_css_attribute_postfix"/>
    <w:basedOn w:val="a0"/>
    <w:qFormat/>
    <w:pPr>
      <w:widowControl/>
      <w:suppressAutoHyphens w:val="0"/>
      <w:autoSpaceDE/>
      <w:spacing w:before="280" w:after="280"/>
    </w:pPr>
    <w:rPr>
      <w:sz w:val="24"/>
      <w:szCs w:val="24"/>
    </w:rPr>
  </w:style>
  <w:style w:type="paragraph" w:customStyle="1" w:styleId="amailrucssattributepostfix">
    <w:name w:val="a_mailru_css_attribute_postfix"/>
    <w:basedOn w:val="a0"/>
    <w:qFormat/>
    <w:pPr>
      <w:widowControl/>
      <w:suppressAutoHyphens w:val="0"/>
      <w:autoSpaceDE/>
      <w:spacing w:before="280" w:after="280"/>
    </w:pPr>
    <w:rPr>
      <w:sz w:val="24"/>
      <w:szCs w:val="24"/>
    </w:rPr>
  </w:style>
  <w:style w:type="paragraph" w:customStyle="1" w:styleId="msonormalmailrucssattributepostfix">
    <w:name w:val="msonormal_mailru_css_attribute_postfix"/>
    <w:basedOn w:val="a0"/>
    <w:qFormat/>
    <w:pPr>
      <w:widowControl/>
      <w:suppressAutoHyphens w:val="0"/>
      <w:autoSpaceDE/>
      <w:spacing w:before="280" w:after="280"/>
    </w:pPr>
    <w:rPr>
      <w:sz w:val="24"/>
      <w:szCs w:val="24"/>
    </w:rPr>
  </w:style>
  <w:style w:type="paragraph" w:styleId="afb">
    <w:name w:val="annotation text"/>
    <w:basedOn w:val="a0"/>
    <w:qFormat/>
    <w:pPr>
      <w:widowControl/>
      <w:suppressAutoHyphens w:val="0"/>
      <w:autoSpaceDE/>
    </w:pPr>
  </w:style>
  <w:style w:type="paragraph" w:customStyle="1" w:styleId="c3">
    <w:name w:val="c3"/>
    <w:basedOn w:val="a0"/>
    <w:qFormat/>
    <w:pPr>
      <w:widowControl/>
      <w:suppressAutoHyphens w:val="0"/>
      <w:autoSpaceDE/>
      <w:spacing w:before="280" w:after="280"/>
    </w:pPr>
    <w:rPr>
      <w:sz w:val="24"/>
      <w:szCs w:val="24"/>
    </w:rPr>
  </w:style>
  <w:style w:type="paragraph" w:customStyle="1" w:styleId="TableContents">
    <w:name w:val="Table Contents"/>
    <w:basedOn w:val="a0"/>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character" w:customStyle="1" w:styleId="normaltextrun">
    <w:name w:val="normaltextrun"/>
    <w:basedOn w:val="a2"/>
    <w:rsid w:val="00615201"/>
  </w:style>
  <w:style w:type="character" w:customStyle="1" w:styleId="eop">
    <w:name w:val="eop"/>
    <w:basedOn w:val="a2"/>
    <w:rsid w:val="0061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7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mpsu.ru/mag_novo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systudy.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ppsy.ru/frame25.htm" TargetMode="External"/><Relationship Id="rId5" Type="http://schemas.openxmlformats.org/officeDocument/2006/relationships/footnotes" Target="footnotes.xml"/><Relationship Id="rId15" Type="http://schemas.openxmlformats.org/officeDocument/2006/relationships/hyperlink" Target="http://fgosvo.ru./" TargetMode="External"/><Relationship Id="rId10" Type="http://schemas.openxmlformats.org/officeDocument/2006/relationships/hyperlink" Target="http://www.iprbookshop.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ndow.edu.ru/" TargetMode="External"/><Relationship Id="rId14" Type="http://schemas.openxmlformats.org/officeDocument/2006/relationships/hyperlink" Target="http://www.mpsu.ru/mag_proble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25</Pages>
  <Words>7854</Words>
  <Characters>44771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econ</Company>
  <LinksUpToDate>false</LinksUpToDate>
  <CharactersWithSpaces>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Микулец Виктория Владимировна</cp:lastModifiedBy>
  <cp:revision>47</cp:revision>
  <cp:lastPrinted>2020-09-28T12:36:00Z</cp:lastPrinted>
  <dcterms:created xsi:type="dcterms:W3CDTF">2020-09-28T09:51:00Z</dcterms:created>
  <dcterms:modified xsi:type="dcterms:W3CDTF">2022-09-14T13:05:00Z</dcterms:modified>
  <dc:language>en-US</dc:language>
</cp:coreProperties>
</file>