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8A3D" w14:textId="77777777" w:rsidR="008F036D" w:rsidRDefault="008F036D">
      <w:pPr>
        <w:pStyle w:val="aa"/>
        <w:jc w:val="center"/>
        <w:rPr>
          <w:rFonts w:ascii="Times New Roman" w:hAnsi="Times New Roman" w:cs="Times New Roman"/>
          <w:b/>
          <w:sz w:val="26"/>
          <w:szCs w:val="26"/>
          <w:lang w:eastAsia="en-US"/>
        </w:rPr>
      </w:pPr>
    </w:p>
    <w:p w14:paraId="13E74E7A" w14:textId="02B3F684" w:rsidR="0041401F" w:rsidRPr="00AA7D36" w:rsidRDefault="0041401F" w:rsidP="0041401F">
      <w:pPr>
        <w:jc w:val="center"/>
        <w:rPr>
          <w:rFonts w:eastAsia="Calibri"/>
          <w:b/>
          <w:spacing w:val="-10"/>
          <w:sz w:val="26"/>
          <w:szCs w:val="26"/>
          <w:lang w:eastAsia="en-US"/>
        </w:rPr>
      </w:pPr>
      <w:r w:rsidRPr="00AA7D36">
        <w:rPr>
          <w:rFonts w:ascii="Calibri" w:eastAsia="Calibri" w:hAnsi="Calibri" w:cs="Calibri"/>
          <w:noProof/>
        </w:rPr>
        <w:drawing>
          <wp:anchor distT="0" distB="0" distL="114935" distR="114935" simplePos="0" relativeHeight="251659264" behindDoc="0" locked="0" layoutInCell="1" allowOverlap="1" wp14:anchorId="505CD1BE" wp14:editId="1BF43578">
            <wp:simplePos x="0" y="0"/>
            <wp:positionH relativeFrom="margin">
              <wp:posOffset>-133985</wp:posOffset>
            </wp:positionH>
            <wp:positionV relativeFrom="paragraph">
              <wp:posOffset>-151130</wp:posOffset>
            </wp:positionV>
            <wp:extent cx="5761990" cy="5041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504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BA59BD" w14:textId="77777777" w:rsidR="0041401F" w:rsidRPr="00AA7D36" w:rsidRDefault="0041401F" w:rsidP="0041401F">
      <w:pPr>
        <w:jc w:val="center"/>
        <w:rPr>
          <w:rFonts w:eastAsia="Calibri"/>
          <w:sz w:val="26"/>
          <w:szCs w:val="26"/>
          <w:lang w:eastAsia="en-US"/>
        </w:rPr>
      </w:pPr>
    </w:p>
    <w:p w14:paraId="27118313" w14:textId="77777777" w:rsidR="0041401F" w:rsidRPr="00AA7D36" w:rsidRDefault="0041401F" w:rsidP="0041401F">
      <w:pPr>
        <w:ind w:left="5812"/>
        <w:jc w:val="right"/>
        <w:rPr>
          <w:rFonts w:eastAsia="Calibri"/>
          <w:b/>
          <w:bCs/>
          <w:sz w:val="24"/>
          <w:szCs w:val="24"/>
        </w:rPr>
      </w:pPr>
    </w:p>
    <w:p w14:paraId="65DE3A74" w14:textId="77777777" w:rsidR="0041401F" w:rsidRPr="0041401F" w:rsidRDefault="0041401F" w:rsidP="0041401F">
      <w:pPr>
        <w:ind w:left="5812"/>
        <w:jc w:val="right"/>
        <w:rPr>
          <w:rFonts w:ascii="Times New Roman" w:eastAsia="Calibri" w:hAnsi="Times New Roman" w:cs="Times New Roman"/>
        </w:rPr>
      </w:pPr>
      <w:bookmarkStart w:id="0" w:name="_GoBack"/>
      <w:r w:rsidRPr="0041401F">
        <w:rPr>
          <w:rFonts w:ascii="Times New Roman" w:eastAsia="Calibri" w:hAnsi="Times New Roman" w:cs="Times New Roman"/>
          <w:b/>
          <w:bCs/>
          <w:sz w:val="24"/>
          <w:szCs w:val="24"/>
        </w:rPr>
        <w:t>УТВЕРЖДАЮ</w:t>
      </w:r>
    </w:p>
    <w:p w14:paraId="19756A15" w14:textId="77777777" w:rsidR="0041401F" w:rsidRPr="0041401F" w:rsidRDefault="0041401F" w:rsidP="0041401F">
      <w:pPr>
        <w:ind w:left="6379"/>
        <w:rPr>
          <w:rFonts w:ascii="Times New Roman" w:eastAsia="Calibri" w:hAnsi="Times New Roman" w:cs="Times New Roman"/>
        </w:rPr>
      </w:pPr>
      <w:r w:rsidRPr="0041401F">
        <w:rPr>
          <w:rFonts w:ascii="Times New Roman" w:eastAsia="Calibri" w:hAnsi="Times New Roman" w:cs="Times New Roman"/>
          <w:sz w:val="24"/>
          <w:szCs w:val="24"/>
        </w:rPr>
        <w:t xml:space="preserve">Первый проректор </w:t>
      </w:r>
    </w:p>
    <w:p w14:paraId="4873575C" w14:textId="77777777" w:rsidR="0041401F" w:rsidRPr="0041401F" w:rsidRDefault="0041401F" w:rsidP="0041401F">
      <w:pPr>
        <w:ind w:left="5954"/>
        <w:jc w:val="center"/>
        <w:rPr>
          <w:rFonts w:ascii="Times New Roman" w:eastAsia="Calibri" w:hAnsi="Times New Roman" w:cs="Times New Roman"/>
        </w:rPr>
      </w:pPr>
      <w:r w:rsidRPr="0041401F">
        <w:rPr>
          <w:rFonts w:ascii="Times New Roman" w:eastAsia="Calibri" w:hAnsi="Times New Roman" w:cs="Times New Roman"/>
          <w:sz w:val="24"/>
          <w:szCs w:val="24"/>
        </w:rPr>
        <w:t>______________________</w:t>
      </w:r>
    </w:p>
    <w:p w14:paraId="0BEB32F3" w14:textId="77777777" w:rsidR="0041401F" w:rsidRPr="0041401F" w:rsidRDefault="0041401F" w:rsidP="0041401F">
      <w:pPr>
        <w:ind w:left="5954"/>
        <w:jc w:val="center"/>
        <w:rPr>
          <w:rFonts w:ascii="Times New Roman" w:eastAsia="Calibri" w:hAnsi="Times New Roman" w:cs="Times New Roman"/>
        </w:rPr>
      </w:pPr>
      <w:r w:rsidRPr="0041401F">
        <w:rPr>
          <w:rFonts w:ascii="Times New Roman" w:eastAsia="Calibri" w:hAnsi="Times New Roman" w:cs="Times New Roman"/>
          <w:sz w:val="24"/>
          <w:szCs w:val="24"/>
        </w:rPr>
        <w:t>« ___» ___________2022 г.</w:t>
      </w:r>
    </w:p>
    <w:p w14:paraId="590E558A" w14:textId="77777777" w:rsidR="0041401F" w:rsidRPr="0041401F" w:rsidRDefault="0041401F" w:rsidP="0041401F">
      <w:pPr>
        <w:rPr>
          <w:rFonts w:ascii="Times New Roman" w:hAnsi="Times New Roman" w:cs="Times New Roman"/>
          <w:sz w:val="24"/>
          <w:szCs w:val="24"/>
        </w:rPr>
      </w:pPr>
    </w:p>
    <w:p w14:paraId="15F470FE" w14:textId="77777777" w:rsidR="0041401F" w:rsidRPr="0041401F" w:rsidRDefault="0041401F" w:rsidP="0041401F">
      <w:pPr>
        <w:spacing w:before="8"/>
        <w:jc w:val="center"/>
        <w:rPr>
          <w:rFonts w:ascii="Times New Roman" w:eastAsia="Calibri" w:hAnsi="Times New Roman" w:cs="Times New Roman"/>
        </w:rPr>
      </w:pPr>
      <w:r w:rsidRPr="0041401F">
        <w:rPr>
          <w:rFonts w:ascii="Times New Roman" w:hAnsi="Times New Roman" w:cs="Times New Roman"/>
          <w:b/>
          <w:sz w:val="32"/>
          <w:szCs w:val="32"/>
        </w:rPr>
        <w:t xml:space="preserve">Факультет психолого-педагогического и специального образования </w:t>
      </w:r>
    </w:p>
    <w:bookmarkEnd w:id="0"/>
    <w:p w14:paraId="58AFC1CF" w14:textId="77777777" w:rsidR="002D6804" w:rsidRDefault="002D6804" w:rsidP="002D6804">
      <w:pPr>
        <w:widowControl w:val="0"/>
        <w:autoSpaceDE w:val="0"/>
        <w:spacing w:after="0" w:line="240" w:lineRule="auto"/>
        <w:rPr>
          <w:rFonts w:ascii="Times New Roman" w:eastAsia="Times New Roman" w:hAnsi="Times New Roman" w:cs="Times New Roman"/>
          <w:sz w:val="32"/>
          <w:szCs w:val="32"/>
        </w:rPr>
      </w:pPr>
    </w:p>
    <w:p w14:paraId="69AAFD16" w14:textId="77777777" w:rsidR="002D6804" w:rsidRDefault="002D6804" w:rsidP="002D6804">
      <w:pPr>
        <w:spacing w:after="160" w:line="252" w:lineRule="auto"/>
        <w:jc w:val="center"/>
      </w:pPr>
      <w:r>
        <w:rPr>
          <w:rFonts w:ascii="Times New Roman" w:hAnsi="Times New Roman" w:cs="Times New Roman"/>
          <w:b/>
          <w:sz w:val="32"/>
          <w:szCs w:val="32"/>
          <w:lang w:eastAsia="en-US"/>
        </w:rPr>
        <w:t>Рабочая программа учебной дисциплины</w:t>
      </w:r>
    </w:p>
    <w:p w14:paraId="5FBC1B7E" w14:textId="65FCD9B8" w:rsidR="002D6804" w:rsidRDefault="002D6804" w:rsidP="002D6804">
      <w:pPr>
        <w:widowControl w:val="0"/>
        <w:autoSpaceDE w:val="0"/>
        <w:spacing w:after="0" w:line="240" w:lineRule="auto"/>
        <w:jc w:val="center"/>
      </w:pPr>
      <w:r>
        <w:rPr>
          <w:rFonts w:ascii="Times New Roman" w:eastAsia="Times New Roman" w:hAnsi="Times New Roman" w:cs="Times New Roman"/>
          <w:sz w:val="32"/>
          <w:szCs w:val="32"/>
        </w:rPr>
        <w:t>Дизартрия</w:t>
      </w:r>
    </w:p>
    <w:p w14:paraId="4E779D32" w14:textId="77777777" w:rsidR="002D6804" w:rsidRDefault="002D6804" w:rsidP="002D6804">
      <w:pPr>
        <w:widowControl w:val="0"/>
        <w:autoSpaceDE w:val="0"/>
        <w:spacing w:after="0" w:line="240" w:lineRule="auto"/>
        <w:jc w:val="center"/>
        <w:rPr>
          <w:rFonts w:ascii="Times New Roman" w:eastAsia="Times New Roman" w:hAnsi="Times New Roman" w:cs="Times New Roman"/>
          <w:b/>
          <w:sz w:val="32"/>
          <w:szCs w:val="32"/>
        </w:rPr>
      </w:pPr>
    </w:p>
    <w:p w14:paraId="5DD65AA2" w14:textId="77777777" w:rsidR="002D6804" w:rsidRDefault="002D6804" w:rsidP="002D6804">
      <w:pPr>
        <w:spacing w:after="160" w:line="252" w:lineRule="auto"/>
        <w:jc w:val="center"/>
      </w:pPr>
      <w:r>
        <w:rPr>
          <w:rFonts w:ascii="Times New Roman" w:hAnsi="Times New Roman" w:cs="Times New Roman"/>
          <w:sz w:val="32"/>
          <w:szCs w:val="32"/>
          <w:lang w:eastAsia="en-US"/>
        </w:rPr>
        <w:t>Направление подготовки</w:t>
      </w:r>
    </w:p>
    <w:p w14:paraId="035FE008"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32"/>
          <w:szCs w:val="32"/>
        </w:rPr>
        <w:t>44.03.03 Специальное (дефектологическое) образование</w:t>
      </w:r>
    </w:p>
    <w:p w14:paraId="10224AF5" w14:textId="77777777" w:rsidR="002D6804" w:rsidRDefault="002D6804" w:rsidP="002D6804">
      <w:pPr>
        <w:spacing w:after="160" w:line="252" w:lineRule="auto"/>
        <w:jc w:val="center"/>
        <w:rPr>
          <w:rFonts w:ascii="Times New Roman" w:eastAsia="Times New Roman" w:hAnsi="Times New Roman" w:cs="Times New Roman"/>
          <w:sz w:val="32"/>
          <w:szCs w:val="32"/>
          <w:lang w:eastAsia="en-US"/>
        </w:rPr>
      </w:pPr>
    </w:p>
    <w:p w14:paraId="0EA24763" w14:textId="77777777" w:rsidR="002D6804" w:rsidRDefault="002D6804" w:rsidP="002D6804">
      <w:pPr>
        <w:spacing w:after="160" w:line="252" w:lineRule="auto"/>
        <w:jc w:val="center"/>
      </w:pPr>
      <w:r>
        <w:rPr>
          <w:rFonts w:ascii="Times New Roman" w:hAnsi="Times New Roman" w:cs="Times New Roman"/>
          <w:sz w:val="32"/>
          <w:szCs w:val="32"/>
          <w:lang w:eastAsia="en-US"/>
        </w:rPr>
        <w:t>Направленность (профиль) подготовки:</w:t>
      </w:r>
    </w:p>
    <w:p w14:paraId="02996527" w14:textId="77777777" w:rsidR="002D6804" w:rsidRDefault="002D6804" w:rsidP="002D6804">
      <w:pPr>
        <w:spacing w:after="160" w:line="252" w:lineRule="auto"/>
        <w:jc w:val="center"/>
      </w:pPr>
      <w:r>
        <w:rPr>
          <w:rFonts w:ascii="Times New Roman" w:hAnsi="Times New Roman" w:cs="Times New Roman"/>
          <w:sz w:val="32"/>
          <w:szCs w:val="32"/>
          <w:lang w:eastAsia="en-US"/>
        </w:rPr>
        <w:t>Логопедия</w:t>
      </w:r>
    </w:p>
    <w:p w14:paraId="51CA47E2" w14:textId="77777777" w:rsidR="002D6804" w:rsidRDefault="002D6804" w:rsidP="002D6804">
      <w:pPr>
        <w:spacing w:after="160" w:line="252" w:lineRule="auto"/>
        <w:jc w:val="center"/>
      </w:pPr>
      <w:r>
        <w:rPr>
          <w:rFonts w:ascii="Times New Roman" w:hAnsi="Times New Roman" w:cs="Times New Roman"/>
          <w:sz w:val="32"/>
          <w:szCs w:val="32"/>
          <w:lang w:eastAsia="en-US"/>
        </w:rPr>
        <w:t>Квалификация (степень) выпускника:</w:t>
      </w:r>
    </w:p>
    <w:p w14:paraId="58348437" w14:textId="77777777" w:rsidR="002D6804" w:rsidRDefault="002D6804" w:rsidP="002D6804">
      <w:pPr>
        <w:spacing w:after="160" w:line="252" w:lineRule="auto"/>
        <w:jc w:val="center"/>
      </w:pPr>
      <w:r>
        <w:rPr>
          <w:rFonts w:ascii="Times New Roman" w:hAnsi="Times New Roman" w:cs="Times New Roman"/>
          <w:sz w:val="32"/>
          <w:szCs w:val="32"/>
          <w:lang w:eastAsia="en-US"/>
        </w:rPr>
        <w:t xml:space="preserve">Бакалавр </w:t>
      </w:r>
    </w:p>
    <w:p w14:paraId="71C11E06" w14:textId="77777777" w:rsidR="002D6804" w:rsidRDefault="002D6804" w:rsidP="002D6804">
      <w:pPr>
        <w:widowControl w:val="0"/>
        <w:autoSpaceDE w:val="0"/>
        <w:spacing w:after="0" w:line="240" w:lineRule="auto"/>
        <w:ind w:left="861" w:right="811"/>
        <w:jc w:val="center"/>
      </w:pPr>
      <w:r>
        <w:rPr>
          <w:rFonts w:ascii="Times New Roman" w:eastAsia="Times New Roman" w:hAnsi="Times New Roman" w:cs="Times New Roman"/>
          <w:sz w:val="32"/>
          <w:szCs w:val="32"/>
        </w:rPr>
        <w:t>Форма обучения:</w:t>
      </w:r>
    </w:p>
    <w:p w14:paraId="18A9C98A"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32"/>
          <w:szCs w:val="32"/>
        </w:rPr>
        <w:t>Очная, очно-заочная, заочная</w:t>
      </w:r>
    </w:p>
    <w:p w14:paraId="44A56243" w14:textId="77777777" w:rsidR="002D6804" w:rsidRDefault="002D6804" w:rsidP="002D6804">
      <w:pPr>
        <w:widowControl w:val="0"/>
        <w:spacing w:after="0" w:line="240" w:lineRule="auto"/>
        <w:jc w:val="center"/>
        <w:rPr>
          <w:rFonts w:ascii="Times New Roman" w:eastAsia="Times New Roman" w:hAnsi="Times New Roman" w:cs="Times New Roman"/>
          <w:b/>
          <w:sz w:val="32"/>
          <w:szCs w:val="32"/>
        </w:rPr>
      </w:pPr>
    </w:p>
    <w:p w14:paraId="17B787D9" w14:textId="77777777" w:rsidR="002D6804" w:rsidRDefault="002D6804" w:rsidP="002D6804">
      <w:pPr>
        <w:widowControl w:val="0"/>
        <w:spacing w:after="0" w:line="240" w:lineRule="auto"/>
        <w:jc w:val="center"/>
        <w:rPr>
          <w:rFonts w:ascii="Times New Roman" w:eastAsia="Times New Roman" w:hAnsi="Times New Roman" w:cs="Times New Roman"/>
          <w:b/>
          <w:sz w:val="32"/>
          <w:szCs w:val="32"/>
        </w:rPr>
      </w:pPr>
    </w:p>
    <w:p w14:paraId="76E34BB2" w14:textId="77777777" w:rsidR="002D6804" w:rsidRDefault="002D6804" w:rsidP="002D6804">
      <w:pPr>
        <w:widowControl w:val="0"/>
        <w:spacing w:after="0" w:line="240" w:lineRule="auto"/>
        <w:jc w:val="center"/>
        <w:rPr>
          <w:rFonts w:ascii="Times New Roman" w:eastAsia="Times New Roman" w:hAnsi="Times New Roman" w:cs="Times New Roman"/>
          <w:b/>
          <w:sz w:val="32"/>
          <w:szCs w:val="32"/>
        </w:rPr>
      </w:pPr>
    </w:p>
    <w:p w14:paraId="54B91A98" w14:textId="651F76F3" w:rsidR="002D6804" w:rsidRDefault="002D6804" w:rsidP="002D6804">
      <w:pPr>
        <w:keepNext/>
        <w:widowControl w:val="0"/>
        <w:autoSpaceDE w:val="0"/>
        <w:spacing w:after="0" w:line="240" w:lineRule="auto"/>
        <w:jc w:val="right"/>
      </w:pPr>
      <w:r>
        <w:rPr>
          <w:rFonts w:ascii="Times New Roman" w:hAnsi="Times New Roman" w:cs="Times New Roman"/>
          <w:b/>
          <w:sz w:val="32"/>
          <w:szCs w:val="32"/>
        </w:rPr>
        <w:t>Составител</w:t>
      </w:r>
      <w:r w:rsidR="005C672A">
        <w:rPr>
          <w:rFonts w:ascii="Times New Roman" w:hAnsi="Times New Roman" w:cs="Times New Roman"/>
          <w:b/>
          <w:sz w:val="32"/>
          <w:szCs w:val="32"/>
        </w:rPr>
        <w:t>ь</w:t>
      </w:r>
      <w:r>
        <w:rPr>
          <w:rFonts w:ascii="Times New Roman" w:hAnsi="Times New Roman" w:cs="Times New Roman"/>
          <w:b/>
          <w:sz w:val="32"/>
          <w:szCs w:val="32"/>
        </w:rPr>
        <w:t xml:space="preserve"> программы:</w:t>
      </w:r>
    </w:p>
    <w:p w14:paraId="553CEECF" w14:textId="1F9FA4F6" w:rsidR="002D6804" w:rsidRDefault="002D6804" w:rsidP="002D6804">
      <w:pPr>
        <w:keepNext/>
        <w:widowControl w:val="0"/>
        <w:autoSpaceDE w:val="0"/>
        <w:spacing w:after="0" w:line="240" w:lineRule="auto"/>
        <w:jc w:val="right"/>
      </w:pPr>
      <w:r>
        <w:rPr>
          <w:rFonts w:ascii="Times New Roman" w:hAnsi="Times New Roman" w:cs="Times New Roman"/>
          <w:b/>
          <w:sz w:val="32"/>
          <w:szCs w:val="32"/>
        </w:rPr>
        <w:t xml:space="preserve">Майорова Ю.А. </w:t>
      </w:r>
      <w:r w:rsidR="005C672A">
        <w:rPr>
          <w:rFonts w:ascii="Times New Roman" w:hAnsi="Times New Roman" w:cs="Times New Roman"/>
          <w:b/>
          <w:sz w:val="32"/>
          <w:szCs w:val="32"/>
        </w:rPr>
        <w:t xml:space="preserve">к.п.н., </w:t>
      </w:r>
      <w:r>
        <w:rPr>
          <w:rFonts w:ascii="Times New Roman" w:hAnsi="Times New Roman" w:cs="Times New Roman"/>
          <w:b/>
          <w:sz w:val="32"/>
          <w:szCs w:val="32"/>
        </w:rPr>
        <w:t xml:space="preserve">доцент кафедры </w:t>
      </w:r>
    </w:p>
    <w:p w14:paraId="1DA25EC8" w14:textId="77777777" w:rsidR="002D6804" w:rsidRDefault="002D6804" w:rsidP="002D6804">
      <w:pPr>
        <w:keepNext/>
        <w:widowControl w:val="0"/>
        <w:autoSpaceDE w:val="0"/>
        <w:spacing w:after="0" w:line="240" w:lineRule="auto"/>
        <w:jc w:val="right"/>
      </w:pPr>
      <w:r>
        <w:rPr>
          <w:rFonts w:ascii="Times New Roman" w:hAnsi="Times New Roman" w:cs="Times New Roman"/>
          <w:b/>
          <w:sz w:val="32"/>
          <w:szCs w:val="32"/>
        </w:rPr>
        <w:t>логопедии и специальной психологии</w:t>
      </w:r>
    </w:p>
    <w:p w14:paraId="791AE17D" w14:textId="77777777" w:rsidR="002D6804" w:rsidRDefault="002D6804" w:rsidP="002D6804">
      <w:pPr>
        <w:widowControl w:val="0"/>
        <w:spacing w:after="0" w:line="240" w:lineRule="auto"/>
        <w:jc w:val="center"/>
        <w:rPr>
          <w:rFonts w:ascii="Times New Roman" w:eastAsia="Times New Roman" w:hAnsi="Times New Roman" w:cs="Times New Roman"/>
          <w:b/>
          <w:sz w:val="32"/>
          <w:szCs w:val="32"/>
        </w:rPr>
      </w:pPr>
    </w:p>
    <w:p w14:paraId="1602FFB4" w14:textId="77777777" w:rsidR="002D6804" w:rsidRDefault="002D6804" w:rsidP="002D6804">
      <w:pPr>
        <w:widowControl w:val="0"/>
        <w:spacing w:after="0" w:line="240" w:lineRule="auto"/>
        <w:jc w:val="center"/>
        <w:rPr>
          <w:rFonts w:ascii="Times New Roman" w:eastAsia="Times New Roman" w:hAnsi="Times New Roman" w:cs="Times New Roman"/>
          <w:sz w:val="32"/>
          <w:szCs w:val="32"/>
        </w:rPr>
      </w:pPr>
    </w:p>
    <w:p w14:paraId="0C186B25" w14:textId="52E769A5" w:rsidR="002D6804" w:rsidRDefault="009772B0" w:rsidP="002D6804">
      <w:pPr>
        <w:widowControl w:val="0"/>
        <w:spacing w:after="0" w:line="240" w:lineRule="auto"/>
        <w:jc w:val="center"/>
      </w:pPr>
      <w:r>
        <w:rPr>
          <w:rFonts w:ascii="Times New Roman" w:eastAsia="Times New Roman" w:hAnsi="Times New Roman" w:cs="Times New Roman"/>
          <w:sz w:val="32"/>
          <w:szCs w:val="32"/>
        </w:rPr>
        <w:lastRenderedPageBreak/>
        <w:t>Москва 2022</w:t>
      </w:r>
    </w:p>
    <w:p w14:paraId="218C3E77" w14:textId="0603A66F" w:rsidR="002D6804" w:rsidRPr="002D6804" w:rsidRDefault="002D6804" w:rsidP="002D6804">
      <w:pPr>
        <w:jc w:val="center"/>
        <w:rPr>
          <w:rFonts w:ascii="Times New Roman" w:hAnsi="Times New Roman" w:cs="Times New Roman"/>
          <w:b/>
          <w:bCs/>
          <w:sz w:val="24"/>
          <w:szCs w:val="24"/>
          <w:lang w:eastAsia="zh-CN"/>
        </w:rPr>
      </w:pPr>
      <w:r w:rsidRPr="00BB5366">
        <w:rPr>
          <w:sz w:val="24"/>
          <w:szCs w:val="24"/>
        </w:rPr>
        <w:br w:type="page"/>
      </w:r>
      <w:r w:rsidRPr="002D6804">
        <w:rPr>
          <w:rFonts w:ascii="Times New Roman" w:hAnsi="Times New Roman" w:cs="Times New Roman"/>
          <w:sz w:val="24"/>
          <w:szCs w:val="24"/>
        </w:rPr>
        <w:lastRenderedPageBreak/>
        <w:t>СОДЕРЖАНИЕ</w:t>
      </w:r>
    </w:p>
    <w:tbl>
      <w:tblPr>
        <w:tblW w:w="0" w:type="auto"/>
        <w:tblInd w:w="-5" w:type="dxa"/>
        <w:tblLayout w:type="fixed"/>
        <w:tblLook w:val="0000" w:firstRow="0" w:lastRow="0" w:firstColumn="0" w:lastColumn="0" w:noHBand="0" w:noVBand="0"/>
      </w:tblPr>
      <w:tblGrid>
        <w:gridCol w:w="9377"/>
        <w:gridCol w:w="504"/>
      </w:tblGrid>
      <w:tr w:rsidR="002D6804" w14:paraId="24D77BF4" w14:textId="77777777" w:rsidTr="002D6804">
        <w:tc>
          <w:tcPr>
            <w:tcW w:w="9377" w:type="dxa"/>
            <w:tcBorders>
              <w:top w:val="single" w:sz="4" w:space="0" w:color="000000"/>
              <w:left w:val="single" w:sz="4" w:space="0" w:color="000000"/>
              <w:bottom w:val="single" w:sz="4" w:space="0" w:color="000000"/>
            </w:tcBorders>
            <w:shd w:val="clear" w:color="auto" w:fill="auto"/>
          </w:tcPr>
          <w:p w14:paraId="420A70E7"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1. Аннотация к дисциплине…………………………………………………………………….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259A2057"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3</w:t>
            </w:r>
          </w:p>
        </w:tc>
      </w:tr>
      <w:tr w:rsidR="002D6804" w14:paraId="523A88A0" w14:textId="77777777" w:rsidTr="002D6804">
        <w:tc>
          <w:tcPr>
            <w:tcW w:w="9377" w:type="dxa"/>
            <w:tcBorders>
              <w:top w:val="single" w:sz="4" w:space="0" w:color="000000"/>
              <w:left w:val="single" w:sz="4" w:space="0" w:color="000000"/>
              <w:bottom w:val="single" w:sz="4" w:space="0" w:color="000000"/>
            </w:tcBorders>
            <w:shd w:val="clear" w:color="auto" w:fill="auto"/>
          </w:tcPr>
          <w:p w14:paraId="79BB0B04"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2. Перечень планируемых результатов обучения, соотнесенных с планируемыми результатами освоения образовательной программы………………………………………..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17A28E51"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5</w:t>
            </w:r>
          </w:p>
        </w:tc>
      </w:tr>
      <w:tr w:rsidR="002D6804" w14:paraId="7116BF22" w14:textId="77777777" w:rsidTr="002D6804">
        <w:tc>
          <w:tcPr>
            <w:tcW w:w="9377" w:type="dxa"/>
            <w:tcBorders>
              <w:top w:val="single" w:sz="4" w:space="0" w:color="000000"/>
              <w:left w:val="single" w:sz="4" w:space="0" w:color="000000"/>
              <w:bottom w:val="single" w:sz="4" w:space="0" w:color="000000"/>
            </w:tcBorders>
            <w:shd w:val="clear" w:color="auto" w:fill="auto"/>
          </w:tcPr>
          <w:p w14:paraId="2A983BBE"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lang w:val="x-none"/>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Pr>
                <w:rFonts w:ascii="Times New Roman" w:eastAsia="Times New Roman" w:hAnsi="Times New Roman" w:cs="Times New Roman"/>
                <w:spacing w:val="-11"/>
                <w:sz w:val="24"/>
                <w:szCs w:val="24"/>
                <w:lang w:val="x-none"/>
              </w:rPr>
              <w:t xml:space="preserve"> </w:t>
            </w:r>
            <w:r>
              <w:rPr>
                <w:rFonts w:ascii="Times New Roman" w:eastAsia="Times New Roman" w:hAnsi="Times New Roman" w:cs="Times New Roman"/>
                <w:sz w:val="24"/>
                <w:szCs w:val="24"/>
                <w:lang w:val="x-none"/>
              </w:rPr>
              <w:t>обучающихся</w:t>
            </w:r>
            <w:r>
              <w:rPr>
                <w:rFonts w:ascii="Times New Roman" w:eastAsia="Times New Roman" w:hAnsi="Times New Roman" w:cs="Times New Roman"/>
                <w:sz w:val="24"/>
                <w:szCs w:val="24"/>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2D38A4CB"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8</w:t>
            </w:r>
          </w:p>
        </w:tc>
      </w:tr>
      <w:tr w:rsidR="002D6804" w14:paraId="3806F3D3" w14:textId="77777777" w:rsidTr="002D6804">
        <w:tc>
          <w:tcPr>
            <w:tcW w:w="9377" w:type="dxa"/>
            <w:tcBorders>
              <w:top w:val="single" w:sz="4" w:space="0" w:color="000000"/>
              <w:left w:val="single" w:sz="4" w:space="0" w:color="000000"/>
              <w:bottom w:val="single" w:sz="4" w:space="0" w:color="000000"/>
            </w:tcBorders>
            <w:shd w:val="clear" w:color="auto" w:fill="auto"/>
          </w:tcPr>
          <w:p w14:paraId="10AF6ED2"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3.1. Объем дисциплины по видам учебных занятий (в часах)……………………………….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353B1E52"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8</w:t>
            </w:r>
          </w:p>
        </w:tc>
      </w:tr>
      <w:tr w:rsidR="002D6804" w14:paraId="29CA08E4" w14:textId="77777777" w:rsidTr="002D6804">
        <w:tc>
          <w:tcPr>
            <w:tcW w:w="9377" w:type="dxa"/>
            <w:tcBorders>
              <w:top w:val="single" w:sz="4" w:space="0" w:color="000000"/>
              <w:left w:val="single" w:sz="4" w:space="0" w:color="000000"/>
              <w:bottom w:val="single" w:sz="4" w:space="0" w:color="000000"/>
            </w:tcBorders>
            <w:shd w:val="clear" w:color="auto" w:fill="auto"/>
          </w:tcPr>
          <w:p w14:paraId="7DC4BCCA" w14:textId="77777777" w:rsidR="002D6804" w:rsidRDefault="002D6804" w:rsidP="002D6804">
            <w:pPr>
              <w:widowControl w:val="0"/>
              <w:tabs>
                <w:tab w:val="left" w:pos="525"/>
              </w:tabs>
              <w:autoSpaceDE w:val="0"/>
              <w:spacing w:after="0" w:line="240" w:lineRule="auto"/>
              <w:jc w:val="both"/>
            </w:pPr>
            <w:r>
              <w:rPr>
                <w:rFonts w:ascii="Times New Roman" w:eastAsia="Times New Roman" w:hAnsi="Times New Roman" w:cs="Times New Roman"/>
                <w:bCs/>
                <w:kern w:val="1"/>
                <w:sz w:val="24"/>
                <w:szCs w:val="24"/>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Pr>
                <w:rFonts w:ascii="Times New Roman" w:eastAsia="Times New Roman" w:hAnsi="Times New Roman" w:cs="Times New Roman"/>
                <w:bCs/>
                <w:spacing w:val="-7"/>
                <w:kern w:val="1"/>
                <w:sz w:val="24"/>
                <w:szCs w:val="24"/>
                <w:lang w:val="x-none"/>
              </w:rPr>
              <w:t xml:space="preserve"> </w:t>
            </w:r>
            <w:r>
              <w:rPr>
                <w:rFonts w:ascii="Times New Roman" w:eastAsia="Times New Roman" w:hAnsi="Times New Roman" w:cs="Times New Roman"/>
                <w:bCs/>
                <w:kern w:val="1"/>
                <w:sz w:val="24"/>
                <w:szCs w:val="24"/>
                <w:lang w:val="x-none"/>
              </w:rPr>
              <w:t>занятий</w:t>
            </w:r>
            <w:r>
              <w:rPr>
                <w:rFonts w:ascii="Times New Roman" w:eastAsia="Times New Roman" w:hAnsi="Times New Roman" w:cs="Times New Roman"/>
                <w:bCs/>
                <w:kern w:val="1"/>
                <w:sz w:val="24"/>
                <w:szCs w:val="24"/>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F8B9B19"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9</w:t>
            </w:r>
          </w:p>
        </w:tc>
      </w:tr>
      <w:tr w:rsidR="002D6804" w14:paraId="35436652" w14:textId="77777777" w:rsidTr="002D6804">
        <w:tc>
          <w:tcPr>
            <w:tcW w:w="9377" w:type="dxa"/>
            <w:tcBorders>
              <w:top w:val="single" w:sz="4" w:space="0" w:color="000000"/>
              <w:left w:val="single" w:sz="4" w:space="0" w:color="000000"/>
              <w:bottom w:val="single" w:sz="4" w:space="0" w:color="000000"/>
            </w:tcBorders>
            <w:shd w:val="clear" w:color="auto" w:fill="auto"/>
          </w:tcPr>
          <w:p w14:paraId="46C3E194"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4.1. Разделы дисциплины и трудоемкость по видам учебных занятий (в академических часах)……………………………………………………………………………………………..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3B1C0EE"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9</w:t>
            </w:r>
          </w:p>
        </w:tc>
      </w:tr>
      <w:tr w:rsidR="002D6804" w14:paraId="2EA6F53C" w14:textId="77777777" w:rsidTr="002D6804">
        <w:tc>
          <w:tcPr>
            <w:tcW w:w="9377" w:type="dxa"/>
            <w:tcBorders>
              <w:top w:val="single" w:sz="4" w:space="0" w:color="000000"/>
              <w:left w:val="single" w:sz="4" w:space="0" w:color="000000"/>
              <w:bottom w:val="single" w:sz="4" w:space="0" w:color="000000"/>
            </w:tcBorders>
            <w:shd w:val="clear" w:color="auto" w:fill="auto"/>
          </w:tcPr>
          <w:p w14:paraId="75B914ED" w14:textId="77777777" w:rsidR="002D6804" w:rsidRDefault="002D6804" w:rsidP="002D6804">
            <w:pPr>
              <w:widowControl w:val="0"/>
              <w:autoSpaceDE w:val="0"/>
              <w:spacing w:after="0" w:line="240" w:lineRule="auto"/>
              <w:jc w:val="both"/>
            </w:pPr>
            <w:r>
              <w:rPr>
                <w:rFonts w:ascii="Times New Roman" w:eastAsia="Times New Roman" w:hAnsi="Times New Roman" w:cs="Times New Roman"/>
                <w:bCs/>
                <w:iCs/>
                <w:kern w:val="1"/>
                <w:sz w:val="24"/>
                <w:szCs w:val="24"/>
                <w:lang w:val="x-none"/>
              </w:rPr>
              <w:t>4.2. Содержание дисциплины, структурированное по разделам (темам)</w:t>
            </w:r>
            <w:r>
              <w:rPr>
                <w:rFonts w:ascii="Times New Roman" w:eastAsia="Times New Roman" w:hAnsi="Times New Roman" w:cs="Times New Roman"/>
                <w:bCs/>
                <w:iCs/>
                <w:kern w:val="1"/>
                <w:sz w:val="24"/>
                <w:szCs w:val="24"/>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5864D0B1"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12</w:t>
            </w:r>
          </w:p>
        </w:tc>
      </w:tr>
      <w:tr w:rsidR="002D6804" w14:paraId="28FD5A18" w14:textId="77777777" w:rsidTr="002D6804">
        <w:tc>
          <w:tcPr>
            <w:tcW w:w="9377" w:type="dxa"/>
            <w:tcBorders>
              <w:top w:val="single" w:sz="4" w:space="0" w:color="000000"/>
              <w:left w:val="single" w:sz="4" w:space="0" w:color="000000"/>
              <w:bottom w:val="single" w:sz="4" w:space="0" w:color="000000"/>
            </w:tcBorders>
            <w:shd w:val="clear" w:color="auto" w:fill="auto"/>
          </w:tcPr>
          <w:p w14:paraId="561ADDF4" w14:textId="77777777" w:rsidR="002D6804" w:rsidRDefault="002D6804" w:rsidP="002D6804">
            <w:pPr>
              <w:widowControl w:val="0"/>
              <w:autoSpaceDE w:val="0"/>
              <w:spacing w:after="0" w:line="240" w:lineRule="auto"/>
              <w:jc w:val="both"/>
            </w:pPr>
            <w:r>
              <w:rPr>
                <w:rFonts w:ascii="Times New Roman" w:eastAsia="Times New Roman" w:hAnsi="Times New Roman" w:cs="Times New Roman"/>
                <w:bCs/>
                <w:kern w:val="1"/>
                <w:sz w:val="24"/>
                <w:szCs w:val="24"/>
                <w:lang w:val="x-none"/>
              </w:rPr>
              <w:t>5. Перечень учебно-методического обеспечения для самостоятельной работы обучающихся по дисциплине</w:t>
            </w:r>
            <w:r>
              <w:rPr>
                <w:rFonts w:ascii="Times New Roman" w:eastAsia="Times New Roman" w:hAnsi="Times New Roman" w:cs="Times New Roman"/>
                <w:bCs/>
                <w:kern w:val="1"/>
                <w:sz w:val="24"/>
                <w:szCs w:val="24"/>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5FC1CDB4"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15</w:t>
            </w:r>
          </w:p>
        </w:tc>
      </w:tr>
      <w:tr w:rsidR="002D6804" w14:paraId="0174C645" w14:textId="77777777" w:rsidTr="002D6804">
        <w:tc>
          <w:tcPr>
            <w:tcW w:w="9377" w:type="dxa"/>
            <w:tcBorders>
              <w:top w:val="single" w:sz="4" w:space="0" w:color="000000"/>
              <w:left w:val="single" w:sz="4" w:space="0" w:color="000000"/>
              <w:bottom w:val="single" w:sz="4" w:space="0" w:color="000000"/>
            </w:tcBorders>
            <w:shd w:val="clear" w:color="auto" w:fill="auto"/>
          </w:tcPr>
          <w:p w14:paraId="1A760D2F" w14:textId="4296EA09" w:rsidR="002D6804" w:rsidRDefault="002D6804" w:rsidP="002D6804">
            <w:pPr>
              <w:widowControl w:val="0"/>
              <w:autoSpaceDE w:val="0"/>
              <w:spacing w:after="0" w:line="240" w:lineRule="auto"/>
              <w:jc w:val="both"/>
            </w:pPr>
            <w:r>
              <w:rPr>
                <w:rFonts w:ascii="Times New Roman" w:eastAsia="Times New Roman" w:hAnsi="Times New Roman" w:cs="Times New Roman"/>
                <w:bCs/>
                <w:kern w:val="1"/>
                <w:sz w:val="24"/>
                <w:szCs w:val="24"/>
              </w:rPr>
              <w:t xml:space="preserve">6. </w:t>
            </w:r>
            <w:r>
              <w:rPr>
                <w:rFonts w:ascii="Times New Roman" w:eastAsia="Times New Roman" w:hAnsi="Times New Roman" w:cs="Times New Roman"/>
                <w:bCs/>
                <w:kern w:val="1"/>
                <w:sz w:val="24"/>
                <w:szCs w:val="24"/>
                <w:lang w:val="x-none" w:eastAsia="ar-SA"/>
              </w:rPr>
              <w:t>Оценочные материалы для проведения промежуточной аттестации обучающихся по дисциплине «</w:t>
            </w:r>
            <w:r>
              <w:rPr>
                <w:rFonts w:ascii="Times New Roman" w:eastAsia="Times New Roman" w:hAnsi="Times New Roman" w:cs="Times New Roman"/>
                <w:bCs/>
                <w:kern w:val="1"/>
                <w:sz w:val="24"/>
                <w:szCs w:val="24"/>
                <w:lang w:eastAsia="ar-SA"/>
              </w:rPr>
              <w:t>Ди</w:t>
            </w:r>
            <w:r w:rsidR="00441281">
              <w:rPr>
                <w:rFonts w:ascii="Times New Roman" w:eastAsia="Times New Roman" w:hAnsi="Times New Roman" w:cs="Times New Roman"/>
                <w:bCs/>
                <w:kern w:val="1"/>
                <w:sz w:val="24"/>
                <w:szCs w:val="24"/>
                <w:lang w:eastAsia="ar-SA"/>
              </w:rPr>
              <w:t>зартр</w:t>
            </w:r>
            <w:r>
              <w:rPr>
                <w:rFonts w:ascii="Times New Roman" w:eastAsia="Times New Roman" w:hAnsi="Times New Roman" w:cs="Times New Roman"/>
                <w:bCs/>
                <w:kern w:val="1"/>
                <w:sz w:val="24"/>
                <w:szCs w:val="24"/>
                <w:lang w:eastAsia="ar-SA"/>
              </w:rPr>
              <w:t>ия</w:t>
            </w:r>
            <w:r>
              <w:rPr>
                <w:rFonts w:ascii="Times New Roman" w:eastAsia="Times New Roman" w:hAnsi="Times New Roman" w:cs="Times New Roman"/>
                <w:bCs/>
                <w:kern w:val="1"/>
                <w:sz w:val="24"/>
                <w:szCs w:val="24"/>
                <w:lang w:val="x-none" w:eastAsia="ar-SA"/>
              </w:rPr>
              <w:t>»</w:t>
            </w:r>
            <w:r>
              <w:rPr>
                <w:rFonts w:ascii="Times New Roman" w:eastAsia="Times New Roman" w:hAnsi="Times New Roman" w:cs="Times New Roman"/>
                <w:bCs/>
                <w:kern w:val="1"/>
                <w:sz w:val="24"/>
                <w:szCs w:val="24"/>
                <w:lang w:eastAsia="ar-SA"/>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3DE47BF9"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18</w:t>
            </w:r>
          </w:p>
        </w:tc>
      </w:tr>
      <w:tr w:rsidR="002D6804" w14:paraId="0B255233" w14:textId="77777777" w:rsidTr="002D6804">
        <w:tc>
          <w:tcPr>
            <w:tcW w:w="9377" w:type="dxa"/>
            <w:tcBorders>
              <w:top w:val="single" w:sz="4" w:space="0" w:color="000000"/>
              <w:left w:val="single" w:sz="4" w:space="0" w:color="000000"/>
              <w:bottom w:val="single" w:sz="4" w:space="0" w:color="000000"/>
            </w:tcBorders>
            <w:shd w:val="clear" w:color="auto" w:fill="auto"/>
          </w:tcPr>
          <w:p w14:paraId="77E6EB20" w14:textId="77777777" w:rsidR="002D6804" w:rsidRDefault="002D6804" w:rsidP="002D6804">
            <w:pPr>
              <w:widowControl w:val="0"/>
              <w:autoSpaceDE w:val="0"/>
              <w:spacing w:after="0" w:line="240" w:lineRule="auto"/>
              <w:jc w:val="both"/>
            </w:pPr>
            <w:r>
              <w:rPr>
                <w:rFonts w:ascii="Times New Roman" w:eastAsia="Times New Roman" w:hAnsi="Times New Roman" w:cs="Times New Roman"/>
                <w:bCs/>
                <w:sz w:val="24"/>
                <w:szCs w:val="24"/>
              </w:rPr>
              <w:t>6.1. Описание показателей и критериев оценивания компетенций, описание шкал………</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0D73551"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18</w:t>
            </w:r>
          </w:p>
        </w:tc>
      </w:tr>
      <w:tr w:rsidR="002D6804" w14:paraId="042A52C2" w14:textId="77777777" w:rsidTr="002D6804">
        <w:tc>
          <w:tcPr>
            <w:tcW w:w="9377" w:type="dxa"/>
            <w:tcBorders>
              <w:top w:val="single" w:sz="4" w:space="0" w:color="000000"/>
              <w:left w:val="single" w:sz="4" w:space="0" w:color="000000"/>
              <w:bottom w:val="single" w:sz="4" w:space="0" w:color="000000"/>
            </w:tcBorders>
            <w:shd w:val="clear" w:color="auto" w:fill="auto"/>
          </w:tcPr>
          <w:p w14:paraId="31CF260D"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2F38B0C"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20</w:t>
            </w:r>
          </w:p>
        </w:tc>
      </w:tr>
      <w:tr w:rsidR="002D6804" w14:paraId="289DB2C5" w14:textId="77777777" w:rsidTr="002D6804">
        <w:tc>
          <w:tcPr>
            <w:tcW w:w="9377" w:type="dxa"/>
            <w:tcBorders>
              <w:top w:val="single" w:sz="4" w:space="0" w:color="000000"/>
              <w:left w:val="single" w:sz="4" w:space="0" w:color="000000"/>
              <w:bottom w:val="single" w:sz="4" w:space="0" w:color="000000"/>
            </w:tcBorders>
            <w:shd w:val="clear" w:color="auto" w:fill="auto"/>
          </w:tcPr>
          <w:p w14:paraId="66B598A4"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 xml:space="preserve">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w:t>
            </w:r>
            <w:r>
              <w:rPr>
                <w:rFonts w:ascii="Times New Roman" w:eastAsia="Times New Roman" w:hAnsi="Times New Roman" w:cs="Times New Roman"/>
                <w:sz w:val="24"/>
                <w:szCs w:val="24"/>
                <w:lang w:val="x-none"/>
              </w:rPr>
              <w:t>формирования компетенций в процессе освоения образовательной программы</w:t>
            </w:r>
            <w:r>
              <w:rPr>
                <w:rFonts w:ascii="Times New Roman" w:eastAsia="Times New Roman" w:hAnsi="Times New Roman" w:cs="Times New Roman"/>
                <w:sz w:val="24"/>
                <w:szCs w:val="24"/>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5FADC64F"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21</w:t>
            </w:r>
          </w:p>
        </w:tc>
      </w:tr>
      <w:tr w:rsidR="002D6804" w14:paraId="6357BB0A" w14:textId="77777777" w:rsidTr="002D6804">
        <w:tc>
          <w:tcPr>
            <w:tcW w:w="9377" w:type="dxa"/>
            <w:tcBorders>
              <w:top w:val="single" w:sz="4" w:space="0" w:color="000000"/>
              <w:left w:val="single" w:sz="4" w:space="0" w:color="000000"/>
              <w:bottom w:val="single" w:sz="4" w:space="0" w:color="000000"/>
            </w:tcBorders>
            <w:shd w:val="clear" w:color="auto" w:fill="auto"/>
          </w:tcPr>
          <w:p w14:paraId="44E002E3"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lang w:val="x-none"/>
              </w:rPr>
              <w:t>6.3.1. Типовые задания для проведения текущего контроля обучающихся</w:t>
            </w:r>
            <w:r>
              <w:rPr>
                <w:rFonts w:ascii="Times New Roman" w:eastAsia="Times New Roman" w:hAnsi="Times New Roman" w:cs="Times New Roman"/>
                <w:sz w:val="24"/>
                <w:szCs w:val="24"/>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DB97B4"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21</w:t>
            </w:r>
          </w:p>
        </w:tc>
      </w:tr>
      <w:tr w:rsidR="002D6804" w14:paraId="599C4D6D" w14:textId="77777777" w:rsidTr="002D6804">
        <w:tc>
          <w:tcPr>
            <w:tcW w:w="9377" w:type="dxa"/>
            <w:tcBorders>
              <w:top w:val="single" w:sz="4" w:space="0" w:color="000000"/>
              <w:left w:val="single" w:sz="4" w:space="0" w:color="000000"/>
              <w:bottom w:val="single" w:sz="4" w:space="0" w:color="000000"/>
            </w:tcBorders>
            <w:shd w:val="clear" w:color="auto" w:fill="auto"/>
          </w:tcPr>
          <w:p w14:paraId="37AF68FE"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lang w:val="x-none"/>
              </w:rPr>
              <w:t>6.3.2. Типовые задания для проведения промежуточной аттестации обучающихся</w:t>
            </w:r>
            <w:r>
              <w:rPr>
                <w:rFonts w:ascii="Times New Roman" w:eastAsia="Times New Roman" w:hAnsi="Times New Roman" w:cs="Times New Roman"/>
                <w:sz w:val="24"/>
                <w:szCs w:val="24"/>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5F5BA380"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25</w:t>
            </w:r>
          </w:p>
        </w:tc>
      </w:tr>
      <w:tr w:rsidR="002D6804" w14:paraId="5C76566B" w14:textId="77777777" w:rsidTr="002D6804">
        <w:tc>
          <w:tcPr>
            <w:tcW w:w="9377" w:type="dxa"/>
            <w:tcBorders>
              <w:top w:val="single" w:sz="4" w:space="0" w:color="000000"/>
              <w:left w:val="single" w:sz="4" w:space="0" w:color="000000"/>
              <w:bottom w:val="single" w:sz="4" w:space="0" w:color="000000"/>
            </w:tcBorders>
            <w:shd w:val="clear" w:color="auto" w:fill="auto"/>
          </w:tcPr>
          <w:p w14:paraId="5C5325F6"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lang w:val="x-none"/>
              </w:rPr>
              <w:t>6.</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x-none"/>
              </w:rPr>
              <w:t>. Методические материалы, определяющие процедуры оценивания знаний, умений, навыков</w:t>
            </w:r>
            <w:r>
              <w:rPr>
                <w:rFonts w:ascii="Times New Roman" w:eastAsia="Times New Roman" w:hAnsi="Times New Roman" w:cs="Times New Roman"/>
                <w:spacing w:val="33"/>
                <w:sz w:val="24"/>
                <w:szCs w:val="24"/>
                <w:lang w:val="x-none"/>
              </w:rPr>
              <w:t xml:space="preserve"> </w:t>
            </w:r>
            <w:r>
              <w:rPr>
                <w:rFonts w:ascii="Times New Roman" w:eastAsia="Times New Roman" w:hAnsi="Times New Roman" w:cs="Times New Roman"/>
                <w:sz w:val="24"/>
                <w:szCs w:val="24"/>
                <w:lang w:val="x-none"/>
              </w:rPr>
              <w:t>и (или) опыта деятельности, характеризующих этапы формирования компетенций</w:t>
            </w:r>
            <w:r>
              <w:rPr>
                <w:rFonts w:ascii="Times New Roman" w:eastAsia="Times New Roman" w:hAnsi="Times New Roman" w:cs="Times New Roman"/>
                <w:sz w:val="24"/>
                <w:szCs w:val="24"/>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CE446A0"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27</w:t>
            </w:r>
          </w:p>
        </w:tc>
      </w:tr>
      <w:tr w:rsidR="002D6804" w14:paraId="7EFC04C7" w14:textId="77777777" w:rsidTr="002D6804">
        <w:tc>
          <w:tcPr>
            <w:tcW w:w="9377" w:type="dxa"/>
            <w:tcBorders>
              <w:top w:val="single" w:sz="4" w:space="0" w:color="000000"/>
              <w:left w:val="single" w:sz="4" w:space="0" w:color="000000"/>
              <w:bottom w:val="single" w:sz="4" w:space="0" w:color="000000"/>
            </w:tcBorders>
            <w:shd w:val="clear" w:color="auto" w:fill="auto"/>
          </w:tcPr>
          <w:p w14:paraId="42DE2F19"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7. Перечень основной и дополнительной учебной литературы, необходимой для освоения дисциплины…………………………………………………………………………..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60C19EF5"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36</w:t>
            </w:r>
          </w:p>
        </w:tc>
      </w:tr>
      <w:tr w:rsidR="002D6804" w14:paraId="236C1389" w14:textId="77777777" w:rsidTr="002D6804">
        <w:tc>
          <w:tcPr>
            <w:tcW w:w="9377" w:type="dxa"/>
            <w:tcBorders>
              <w:top w:val="single" w:sz="4" w:space="0" w:color="000000"/>
              <w:left w:val="single" w:sz="4" w:space="0" w:color="000000"/>
              <w:bottom w:val="single" w:sz="4" w:space="0" w:color="000000"/>
            </w:tcBorders>
            <w:shd w:val="clear" w:color="auto" w:fill="auto"/>
          </w:tcPr>
          <w:p w14:paraId="25503617"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8. Методические указания для обучающихся по освоению дисциплины…………………..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1137C422"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36</w:t>
            </w:r>
          </w:p>
        </w:tc>
      </w:tr>
      <w:tr w:rsidR="002D6804" w14:paraId="16494012" w14:textId="77777777" w:rsidTr="002D6804">
        <w:tc>
          <w:tcPr>
            <w:tcW w:w="9377" w:type="dxa"/>
            <w:tcBorders>
              <w:top w:val="single" w:sz="4" w:space="0" w:color="000000"/>
              <w:left w:val="single" w:sz="4" w:space="0" w:color="000000"/>
              <w:bottom w:val="single" w:sz="4" w:space="0" w:color="000000"/>
            </w:tcBorders>
            <w:shd w:val="clear" w:color="auto" w:fill="auto"/>
          </w:tcPr>
          <w:p w14:paraId="043637AE" w14:textId="77777777" w:rsidR="002D6804" w:rsidRDefault="002D6804" w:rsidP="002D6804">
            <w:pPr>
              <w:widowControl w:val="0"/>
              <w:autoSpaceDE w:val="0"/>
              <w:spacing w:after="0" w:line="240" w:lineRule="auto"/>
              <w:jc w:val="both"/>
            </w:pPr>
            <w:r>
              <w:rPr>
                <w:rFonts w:ascii="Times New Roman" w:eastAsia="Times New Roman" w:hAnsi="Times New Roman" w:cs="Times New Roman"/>
                <w:bCs/>
                <w:sz w:val="24"/>
                <w:szCs w:val="24"/>
              </w:rPr>
              <w:t>9.Описание материально-технической базы, необходимой для осуществления образовательного процесса по дисциплине…….…………………………………………….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2F02B793"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38</w:t>
            </w:r>
          </w:p>
        </w:tc>
      </w:tr>
      <w:tr w:rsidR="002D6804" w14:paraId="2CB0AC93" w14:textId="77777777" w:rsidTr="002D6804">
        <w:tc>
          <w:tcPr>
            <w:tcW w:w="9377" w:type="dxa"/>
            <w:tcBorders>
              <w:top w:val="single" w:sz="4" w:space="0" w:color="000000"/>
              <w:left w:val="single" w:sz="4" w:space="0" w:color="000000"/>
              <w:bottom w:val="single" w:sz="4" w:space="0" w:color="000000"/>
            </w:tcBorders>
            <w:shd w:val="clear" w:color="auto" w:fill="auto"/>
          </w:tcPr>
          <w:p w14:paraId="132BB8D3" w14:textId="77777777" w:rsidR="002D6804" w:rsidRDefault="002D6804" w:rsidP="002D6804">
            <w:pPr>
              <w:widowControl w:val="0"/>
              <w:autoSpaceDE w:val="0"/>
              <w:spacing w:after="0" w:line="240" w:lineRule="auto"/>
              <w:jc w:val="both"/>
            </w:pPr>
            <w:r>
              <w:rPr>
                <w:rFonts w:ascii="Times New Roman" w:eastAsia="Times New Roman" w:hAnsi="Times New Roman" w:cs="Times New Roman"/>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0F5E38AB"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39</w:t>
            </w:r>
          </w:p>
        </w:tc>
      </w:tr>
      <w:tr w:rsidR="002D6804" w14:paraId="01AB303B" w14:textId="77777777" w:rsidTr="002D6804">
        <w:tc>
          <w:tcPr>
            <w:tcW w:w="9377" w:type="dxa"/>
            <w:tcBorders>
              <w:top w:val="single" w:sz="4" w:space="0" w:color="000000"/>
              <w:left w:val="single" w:sz="4" w:space="0" w:color="000000"/>
              <w:bottom w:val="single" w:sz="4" w:space="0" w:color="000000"/>
            </w:tcBorders>
            <w:shd w:val="clear" w:color="auto" w:fill="auto"/>
          </w:tcPr>
          <w:p w14:paraId="10D93C93"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10.1 Лицензионное программное обеспечение………………………………………………..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78F59D94" w14:textId="77777777" w:rsidR="002D6804" w:rsidRDefault="002D6804" w:rsidP="002D6804">
            <w:pPr>
              <w:widowControl w:val="0"/>
              <w:autoSpaceDE w:val="0"/>
              <w:snapToGrid w:val="0"/>
              <w:spacing w:after="0" w:line="240" w:lineRule="auto"/>
              <w:jc w:val="center"/>
            </w:pPr>
            <w:r>
              <w:rPr>
                <w:rFonts w:ascii="Times New Roman" w:eastAsia="Times New Roman" w:hAnsi="Times New Roman" w:cs="Times New Roman"/>
                <w:sz w:val="24"/>
                <w:szCs w:val="24"/>
              </w:rPr>
              <w:t>39</w:t>
            </w:r>
          </w:p>
        </w:tc>
      </w:tr>
      <w:tr w:rsidR="002D6804" w14:paraId="55515D16" w14:textId="77777777" w:rsidTr="002D6804">
        <w:tc>
          <w:tcPr>
            <w:tcW w:w="9377" w:type="dxa"/>
            <w:tcBorders>
              <w:top w:val="single" w:sz="4" w:space="0" w:color="000000"/>
              <w:left w:val="single" w:sz="4" w:space="0" w:color="000000"/>
              <w:bottom w:val="single" w:sz="4" w:space="0" w:color="000000"/>
            </w:tcBorders>
            <w:shd w:val="clear" w:color="auto" w:fill="auto"/>
          </w:tcPr>
          <w:p w14:paraId="1F65E57B"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10.2. Электронно-библиотечная система……………………………………………………..</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2321734F"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39</w:t>
            </w:r>
          </w:p>
        </w:tc>
      </w:tr>
      <w:tr w:rsidR="002D6804" w14:paraId="18ABC9B9" w14:textId="77777777" w:rsidTr="002D6804">
        <w:tc>
          <w:tcPr>
            <w:tcW w:w="9377" w:type="dxa"/>
            <w:tcBorders>
              <w:top w:val="single" w:sz="4" w:space="0" w:color="000000"/>
              <w:left w:val="single" w:sz="4" w:space="0" w:color="000000"/>
              <w:bottom w:val="single" w:sz="4" w:space="0" w:color="000000"/>
            </w:tcBorders>
            <w:shd w:val="clear" w:color="auto" w:fill="auto"/>
          </w:tcPr>
          <w:p w14:paraId="2D6D0875"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10.3. Современные профессиональные баз данных………………………………………….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4AEA46D2"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39</w:t>
            </w:r>
          </w:p>
        </w:tc>
      </w:tr>
      <w:tr w:rsidR="002D6804" w14:paraId="0CFCDE34" w14:textId="77777777" w:rsidTr="002D6804">
        <w:tc>
          <w:tcPr>
            <w:tcW w:w="9377" w:type="dxa"/>
            <w:tcBorders>
              <w:top w:val="single" w:sz="4" w:space="0" w:color="000000"/>
              <w:left w:val="single" w:sz="4" w:space="0" w:color="000000"/>
              <w:bottom w:val="single" w:sz="4" w:space="0" w:color="000000"/>
            </w:tcBorders>
            <w:shd w:val="clear" w:color="auto" w:fill="auto"/>
          </w:tcPr>
          <w:p w14:paraId="1166731C"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10.4. Информационные справочные системы………………………………………………..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225AB5CA"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39</w:t>
            </w:r>
          </w:p>
        </w:tc>
      </w:tr>
      <w:tr w:rsidR="002D6804" w14:paraId="4838AF3D" w14:textId="77777777" w:rsidTr="002D6804">
        <w:tc>
          <w:tcPr>
            <w:tcW w:w="9377" w:type="dxa"/>
            <w:tcBorders>
              <w:top w:val="single" w:sz="4" w:space="0" w:color="000000"/>
              <w:left w:val="single" w:sz="4" w:space="0" w:color="000000"/>
              <w:bottom w:val="single" w:sz="4" w:space="0" w:color="000000"/>
            </w:tcBorders>
            <w:shd w:val="clear" w:color="auto" w:fill="auto"/>
          </w:tcPr>
          <w:p w14:paraId="5BE51FDF" w14:textId="77777777" w:rsidR="002D6804" w:rsidRDefault="002D6804" w:rsidP="002D6804">
            <w:pPr>
              <w:widowControl w:val="0"/>
              <w:autoSpaceDE w:val="0"/>
              <w:spacing w:after="0" w:line="240" w:lineRule="auto"/>
              <w:jc w:val="both"/>
            </w:pPr>
            <w:r>
              <w:rPr>
                <w:rFonts w:ascii="Times New Roman" w:eastAsia="Times New Roman" w:hAnsi="Times New Roman" w:cs="Times New Roman"/>
                <w:iCs/>
                <w:sz w:val="24"/>
                <w:szCs w:val="24"/>
              </w:rPr>
              <w:t>11. Особенности реализации дисциплины для инвалидов и лиц с ограниченными возможностями здоровья……………………………………………………………………….</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00048396"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40</w:t>
            </w:r>
          </w:p>
        </w:tc>
      </w:tr>
      <w:tr w:rsidR="002D6804" w14:paraId="5733C1B7" w14:textId="77777777" w:rsidTr="002D6804">
        <w:tc>
          <w:tcPr>
            <w:tcW w:w="9377" w:type="dxa"/>
            <w:tcBorders>
              <w:top w:val="single" w:sz="4" w:space="0" w:color="000000"/>
              <w:left w:val="single" w:sz="4" w:space="0" w:color="000000"/>
              <w:bottom w:val="single" w:sz="4" w:space="0" w:color="000000"/>
            </w:tcBorders>
            <w:shd w:val="clear" w:color="auto" w:fill="auto"/>
          </w:tcPr>
          <w:p w14:paraId="41A79546" w14:textId="77777777" w:rsidR="002D6804" w:rsidRDefault="002D6804" w:rsidP="002D6804">
            <w:pPr>
              <w:widowControl w:val="0"/>
              <w:autoSpaceDE w:val="0"/>
              <w:spacing w:after="0" w:line="240" w:lineRule="auto"/>
              <w:jc w:val="both"/>
            </w:pPr>
            <w:r>
              <w:rPr>
                <w:rFonts w:ascii="Times New Roman" w:eastAsia="Times New Roman" w:hAnsi="Times New Roman" w:cs="Times New Roman"/>
                <w:sz w:val="24"/>
                <w:szCs w:val="24"/>
              </w:rPr>
              <w:t>12. Лист регистрации изменений………………………………………………………………</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55166529" w14:textId="77777777" w:rsidR="002D6804" w:rsidRDefault="002D6804" w:rsidP="002D6804">
            <w:pPr>
              <w:widowControl w:val="0"/>
              <w:autoSpaceDE w:val="0"/>
              <w:spacing w:after="0" w:line="240" w:lineRule="auto"/>
              <w:jc w:val="center"/>
            </w:pPr>
            <w:r>
              <w:rPr>
                <w:rFonts w:ascii="Times New Roman" w:eastAsia="Times New Roman" w:hAnsi="Times New Roman" w:cs="Times New Roman"/>
                <w:sz w:val="24"/>
                <w:szCs w:val="24"/>
              </w:rPr>
              <w:t>41</w:t>
            </w:r>
          </w:p>
        </w:tc>
      </w:tr>
    </w:tbl>
    <w:p w14:paraId="1C451959" w14:textId="77777777" w:rsidR="002D6804" w:rsidRPr="00BB5366" w:rsidRDefault="002D6804" w:rsidP="002D6804">
      <w:pPr>
        <w:ind w:left="114" w:right="101" w:firstLine="399"/>
        <w:jc w:val="both"/>
        <w:rPr>
          <w:b/>
          <w:bCs/>
          <w:sz w:val="24"/>
          <w:szCs w:val="24"/>
          <w:lang w:eastAsia="zh-CN"/>
        </w:rPr>
      </w:pPr>
    </w:p>
    <w:p w14:paraId="21EA3510" w14:textId="77777777" w:rsidR="002D6804" w:rsidRPr="00BB5366" w:rsidRDefault="002D6804" w:rsidP="002D6804">
      <w:pPr>
        <w:ind w:left="644"/>
        <w:rPr>
          <w:b/>
          <w:bCs/>
          <w:sz w:val="24"/>
          <w:szCs w:val="24"/>
          <w:highlight w:val="green"/>
          <w:lang w:eastAsia="zh-CN"/>
        </w:rPr>
      </w:pPr>
      <w:r w:rsidRPr="00BB5366">
        <w:rPr>
          <w:b/>
          <w:bCs/>
          <w:sz w:val="24"/>
          <w:szCs w:val="24"/>
          <w:highlight w:val="green"/>
          <w:lang w:eastAsia="zh-CN"/>
        </w:rPr>
        <w:br w:type="page"/>
      </w:r>
    </w:p>
    <w:p w14:paraId="2BED3A3F" w14:textId="77777777" w:rsidR="002D6804" w:rsidRDefault="002D6804" w:rsidP="002D6804">
      <w:pPr>
        <w:keepNext/>
        <w:widowControl w:val="0"/>
        <w:numPr>
          <w:ilvl w:val="0"/>
          <w:numId w:val="8"/>
        </w:numPr>
        <w:autoSpaceDE w:val="0"/>
        <w:spacing w:before="240" w:after="60" w:line="240" w:lineRule="auto"/>
      </w:pPr>
      <w:r>
        <w:rPr>
          <w:rFonts w:ascii="Times New Roman" w:eastAsia="Times New Roman" w:hAnsi="Times New Roman" w:cs="Times New Roman"/>
          <w:b/>
          <w:bCs/>
          <w:kern w:val="1"/>
          <w:sz w:val="24"/>
          <w:szCs w:val="24"/>
          <w:highlight w:val="white"/>
          <w:lang w:val="x-none"/>
        </w:rPr>
        <w:lastRenderedPageBreak/>
        <w:t xml:space="preserve">1. </w:t>
      </w:r>
      <w:r>
        <w:rPr>
          <w:rFonts w:ascii="Times New Roman" w:eastAsia="Times New Roman" w:hAnsi="Times New Roman" w:cs="Times New Roman"/>
          <w:b/>
          <w:bCs/>
          <w:kern w:val="1"/>
          <w:sz w:val="24"/>
          <w:szCs w:val="24"/>
          <w:lang w:val="x-none"/>
        </w:rPr>
        <w:t xml:space="preserve"> Аннотация к дисциплине</w:t>
      </w:r>
    </w:p>
    <w:p w14:paraId="46E04DE4" w14:textId="77777777" w:rsidR="002D6804" w:rsidRDefault="002D6804" w:rsidP="002D6804">
      <w:pPr>
        <w:keepNext/>
        <w:widowControl w:val="0"/>
        <w:autoSpaceDE w:val="0"/>
        <w:spacing w:after="0" w:line="240" w:lineRule="auto"/>
        <w:ind w:firstLine="709"/>
        <w:jc w:val="both"/>
        <w:rPr>
          <w:rFonts w:ascii="Times New Roman" w:eastAsia="Times New Roman" w:hAnsi="Times New Roman" w:cs="Times New Roman"/>
          <w:b/>
          <w:bCs/>
          <w:iCs/>
          <w:kern w:val="1"/>
          <w:sz w:val="24"/>
          <w:szCs w:val="24"/>
          <w:lang w:val="x-none"/>
        </w:rPr>
      </w:pPr>
    </w:p>
    <w:p w14:paraId="2618F6DA" w14:textId="08528F61" w:rsidR="002D6804" w:rsidRPr="00E23B16" w:rsidRDefault="002D6804" w:rsidP="002D6804">
      <w:pPr>
        <w:keepNext/>
        <w:widowControl w:val="0"/>
        <w:tabs>
          <w:tab w:val="left" w:pos="5954"/>
        </w:tabs>
        <w:autoSpaceDE w:val="0"/>
        <w:spacing w:after="0" w:line="240" w:lineRule="auto"/>
        <w:ind w:firstLine="567"/>
        <w:jc w:val="both"/>
      </w:pPr>
      <w:r>
        <w:rPr>
          <w:rFonts w:ascii="Times New Roman" w:eastAsia="Times New Roman" w:hAnsi="Times New Roman" w:cs="Times New Roman"/>
          <w:sz w:val="24"/>
          <w:szCs w:val="24"/>
        </w:rPr>
        <w:t xml:space="preserve">Рабочая программа </w:t>
      </w:r>
      <w:r w:rsidRPr="00E23B16">
        <w:rPr>
          <w:rFonts w:ascii="Times New Roman" w:eastAsia="Times New Roman" w:hAnsi="Times New Roman" w:cs="Times New Roman"/>
          <w:sz w:val="24"/>
          <w:szCs w:val="24"/>
        </w:rPr>
        <w:t>дисциплины «Дизартрия» составлена в соответствии с требованиями ФГОС ВО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p w14:paraId="26C2C690" w14:textId="7A7A99F8" w:rsidR="002D6804" w:rsidRPr="00E23B16" w:rsidRDefault="002D6804" w:rsidP="002D6804">
      <w:pPr>
        <w:keepNext/>
        <w:widowControl w:val="0"/>
        <w:autoSpaceDE w:val="0"/>
        <w:spacing w:after="0" w:line="240" w:lineRule="auto"/>
        <w:ind w:firstLine="567"/>
        <w:jc w:val="both"/>
      </w:pPr>
      <w:r w:rsidRPr="00E23B16">
        <w:rPr>
          <w:rFonts w:ascii="Times New Roman" w:eastAsia="Times New Roman" w:hAnsi="Times New Roman" w:cs="Times New Roman"/>
          <w:sz w:val="24"/>
          <w:szCs w:val="24"/>
        </w:rPr>
        <w:t>Рабочая программа содержит обязательные для изучения темы по дисциплине «Дизартрия». Дисциплина дает целостное представление о п</w:t>
      </w:r>
      <w:r w:rsidR="00E23B16" w:rsidRPr="00E23B16">
        <w:rPr>
          <w:rFonts w:ascii="Times New Roman" w:eastAsia="Times New Roman" w:hAnsi="Times New Roman" w:cs="Times New Roman"/>
          <w:sz w:val="24"/>
          <w:szCs w:val="24"/>
        </w:rPr>
        <w:t>роизносительной стороне речи,</w:t>
      </w:r>
      <w:r w:rsidRPr="00E23B16">
        <w:rPr>
          <w:rFonts w:ascii="Times New Roman" w:eastAsia="Times New Roman" w:hAnsi="Times New Roman" w:cs="Times New Roman"/>
          <w:sz w:val="24"/>
          <w:szCs w:val="24"/>
        </w:rPr>
        <w:t xml:space="preserve"> специфических особенностях </w:t>
      </w:r>
      <w:r w:rsidR="00E23B16" w:rsidRPr="00E23B16">
        <w:rPr>
          <w:rFonts w:ascii="Times New Roman" w:eastAsia="Times New Roman" w:hAnsi="Times New Roman" w:cs="Times New Roman"/>
          <w:sz w:val="24"/>
          <w:szCs w:val="24"/>
        </w:rPr>
        <w:t>произношения при дизартрии</w:t>
      </w:r>
      <w:r w:rsidRPr="00E23B16">
        <w:rPr>
          <w:rFonts w:ascii="Times New Roman" w:eastAsia="Times New Roman" w:hAnsi="Times New Roman" w:cs="Times New Roman"/>
          <w:sz w:val="24"/>
          <w:szCs w:val="24"/>
        </w:rPr>
        <w:t>, способах и приёмах коррекционного воздействия. Применение полученных знаний коррекционной педагогики возможно в профессиональной педагогической и культурно-просветительской деятельности.</w:t>
      </w:r>
    </w:p>
    <w:p w14:paraId="19485316" w14:textId="77777777" w:rsidR="002D6804" w:rsidRPr="00E23B16" w:rsidRDefault="002D6804" w:rsidP="002D6804">
      <w:pPr>
        <w:keepNext/>
        <w:widowControl w:val="0"/>
        <w:autoSpaceDE w:val="0"/>
        <w:spacing w:after="0" w:line="240" w:lineRule="auto"/>
        <w:ind w:firstLine="567"/>
        <w:jc w:val="both"/>
        <w:rPr>
          <w:rFonts w:ascii="Times New Roman" w:eastAsia="Times New Roman" w:hAnsi="Times New Roman" w:cs="Times New Roman"/>
          <w:sz w:val="24"/>
          <w:szCs w:val="24"/>
        </w:rPr>
      </w:pPr>
    </w:p>
    <w:p w14:paraId="06A8457E" w14:textId="77777777" w:rsidR="002D6804" w:rsidRDefault="002D6804" w:rsidP="002D6804">
      <w:pPr>
        <w:keepNext/>
        <w:widowControl w:val="0"/>
        <w:tabs>
          <w:tab w:val="left" w:pos="1120"/>
        </w:tabs>
        <w:autoSpaceDE w:val="0"/>
        <w:spacing w:after="0" w:line="240" w:lineRule="auto"/>
        <w:ind w:firstLine="567"/>
        <w:jc w:val="both"/>
      </w:pPr>
      <w:r>
        <w:rPr>
          <w:rFonts w:ascii="Times New Roman" w:eastAsia="Times New Roman" w:hAnsi="Times New Roman" w:cs="Times New Roman"/>
          <w:b/>
          <w:sz w:val="24"/>
          <w:szCs w:val="24"/>
        </w:rPr>
        <w:t>Место дисциплины в структуре образовательной программы</w:t>
      </w:r>
    </w:p>
    <w:p w14:paraId="007EA5BB" w14:textId="4306B575" w:rsidR="002D6804" w:rsidRPr="00E23B16" w:rsidRDefault="002D6804" w:rsidP="002D6804">
      <w:pPr>
        <w:keepNext/>
        <w:widowControl w:val="0"/>
        <w:tabs>
          <w:tab w:val="left" w:pos="851"/>
          <w:tab w:val="left" w:pos="1120"/>
        </w:tabs>
        <w:autoSpaceDE w:val="0"/>
        <w:spacing w:after="0" w:line="240" w:lineRule="auto"/>
        <w:ind w:firstLine="567"/>
        <w:jc w:val="both"/>
      </w:pPr>
      <w:r w:rsidRPr="00E23B16">
        <w:rPr>
          <w:rFonts w:ascii="Times New Roman" w:eastAsia="Times New Roman" w:hAnsi="Times New Roman" w:cs="Times New Roman"/>
          <w:sz w:val="24"/>
          <w:szCs w:val="24"/>
          <w:lang w:val="x-none"/>
        </w:rPr>
        <w:t>Настоящая дисциплина включена в</w:t>
      </w:r>
      <w:r w:rsidRPr="00E23B16">
        <w:rPr>
          <w:rFonts w:ascii="Times New Roman" w:eastAsia="Times New Roman" w:hAnsi="Times New Roman" w:cs="Times New Roman"/>
          <w:sz w:val="24"/>
          <w:szCs w:val="24"/>
        </w:rPr>
        <w:t xml:space="preserve"> обязательную </w:t>
      </w:r>
      <w:r w:rsidRPr="00E23B16">
        <w:rPr>
          <w:rFonts w:ascii="Times New Roman" w:eastAsia="Times New Roman" w:hAnsi="Times New Roman" w:cs="Times New Roman"/>
          <w:sz w:val="24"/>
          <w:szCs w:val="24"/>
          <w:lang w:val="x-none"/>
        </w:rPr>
        <w:t>часть</w:t>
      </w:r>
      <w:r w:rsidRPr="00E23B16">
        <w:rPr>
          <w:rFonts w:ascii="Times New Roman" w:eastAsia="Times New Roman" w:hAnsi="Times New Roman" w:cs="Times New Roman"/>
          <w:sz w:val="24"/>
          <w:szCs w:val="24"/>
        </w:rPr>
        <w:t xml:space="preserve"> </w:t>
      </w:r>
      <w:r w:rsidRPr="00E23B16">
        <w:rPr>
          <w:rFonts w:ascii="Times New Roman" w:eastAsia="Times New Roman" w:hAnsi="Times New Roman" w:cs="Times New Roman"/>
          <w:sz w:val="24"/>
          <w:szCs w:val="24"/>
          <w:lang w:val="x-none"/>
        </w:rPr>
        <w:t>Блока</w:t>
      </w:r>
      <w:r w:rsidRPr="00E23B16">
        <w:rPr>
          <w:rFonts w:ascii="Times New Roman" w:eastAsia="Times New Roman" w:hAnsi="Times New Roman" w:cs="Times New Roman"/>
          <w:sz w:val="24"/>
          <w:szCs w:val="24"/>
        </w:rPr>
        <w:t xml:space="preserve"> 1 модуля</w:t>
      </w:r>
      <w:r w:rsidRPr="00E23B16">
        <w:t xml:space="preserve"> «</w:t>
      </w:r>
      <w:r w:rsidRPr="00E23B16">
        <w:rPr>
          <w:rFonts w:ascii="Times New Roman" w:eastAsia="Times New Roman" w:hAnsi="Times New Roman" w:cs="Times New Roman"/>
          <w:sz w:val="24"/>
          <w:szCs w:val="24"/>
          <w:lang w:val="x-none"/>
        </w:rPr>
        <w:t>Логопедия. Образование и психолого-педагогическая реабилитация лиц с нарушениями речи</w:t>
      </w:r>
      <w:r w:rsidRPr="00E23B16">
        <w:rPr>
          <w:rFonts w:ascii="Times New Roman" w:eastAsia="Times New Roman" w:hAnsi="Times New Roman" w:cs="Times New Roman"/>
          <w:sz w:val="24"/>
          <w:szCs w:val="24"/>
        </w:rPr>
        <w:t>»</w:t>
      </w:r>
      <w:r w:rsidRPr="00E23B16">
        <w:rPr>
          <w:rFonts w:ascii="Times New Roman" w:eastAsia="Times New Roman" w:hAnsi="Times New Roman" w:cs="Times New Roman"/>
          <w:sz w:val="24"/>
          <w:szCs w:val="24"/>
          <w:lang w:val="x-none"/>
        </w:rPr>
        <w:t xml:space="preserve"> учебных планов по направлению подготовки </w:t>
      </w:r>
      <w:r w:rsidRPr="00E23B16">
        <w:rPr>
          <w:rFonts w:ascii="Times New Roman" w:eastAsia="Times New Roman" w:hAnsi="Times New Roman" w:cs="Times New Roman"/>
          <w:sz w:val="24"/>
          <w:szCs w:val="24"/>
        </w:rPr>
        <w:t>44</w:t>
      </w:r>
      <w:r w:rsidRPr="00E23B16">
        <w:rPr>
          <w:rFonts w:ascii="Times New Roman" w:eastAsia="Times New Roman" w:hAnsi="Times New Roman" w:cs="Times New Roman"/>
          <w:sz w:val="24"/>
          <w:szCs w:val="24"/>
          <w:lang w:val="x-none"/>
        </w:rPr>
        <w:t>.03.0</w:t>
      </w:r>
      <w:r w:rsidRPr="00E23B16">
        <w:rPr>
          <w:rFonts w:ascii="Times New Roman" w:eastAsia="Times New Roman" w:hAnsi="Times New Roman" w:cs="Times New Roman"/>
          <w:sz w:val="24"/>
          <w:szCs w:val="24"/>
        </w:rPr>
        <w:t>3</w:t>
      </w:r>
      <w:r w:rsidRPr="00E23B16">
        <w:rPr>
          <w:rFonts w:ascii="Times New Roman" w:eastAsia="Times New Roman" w:hAnsi="Times New Roman" w:cs="Times New Roman"/>
          <w:sz w:val="24"/>
          <w:szCs w:val="24"/>
          <w:lang w:val="x-none"/>
        </w:rPr>
        <w:t xml:space="preserve"> </w:t>
      </w:r>
      <w:r w:rsidRPr="00E23B16">
        <w:rPr>
          <w:rFonts w:ascii="Times New Roman" w:eastAsia="Times New Roman" w:hAnsi="Times New Roman" w:cs="Times New Roman"/>
          <w:sz w:val="24"/>
          <w:szCs w:val="24"/>
        </w:rPr>
        <w:t>Специальное (дефектологическое) образование уровень бакалавриата.</w:t>
      </w:r>
    </w:p>
    <w:p w14:paraId="15A897D4" w14:textId="31E6F318" w:rsidR="002D6804" w:rsidRPr="00E23B16" w:rsidRDefault="002D6804" w:rsidP="002D6804">
      <w:pPr>
        <w:keepNext/>
        <w:widowControl w:val="0"/>
        <w:tabs>
          <w:tab w:val="left" w:pos="1120"/>
        </w:tabs>
        <w:autoSpaceDE w:val="0"/>
        <w:spacing w:after="0" w:line="240" w:lineRule="auto"/>
        <w:ind w:firstLine="567"/>
        <w:jc w:val="both"/>
      </w:pPr>
      <w:r w:rsidRPr="00E23B16">
        <w:rPr>
          <w:rFonts w:ascii="Times New Roman" w:eastAsia="Times New Roman" w:hAnsi="Times New Roman" w:cs="Times New Roman"/>
          <w:bCs/>
          <w:sz w:val="24"/>
          <w:szCs w:val="24"/>
        </w:rPr>
        <w:t>Для освоения дисциплины необходимы компетенции, сформированные в рамках изучения следующих дисциплин: «Функциональный базис речи», «Анатомия, физиология, патология органов слуха, речи и зрения»,</w:t>
      </w:r>
      <w:r w:rsidR="00E235E3">
        <w:rPr>
          <w:rFonts w:ascii="Times New Roman" w:eastAsia="Times New Roman" w:hAnsi="Times New Roman" w:cs="Times New Roman"/>
          <w:bCs/>
          <w:sz w:val="24"/>
          <w:szCs w:val="24"/>
        </w:rPr>
        <w:t xml:space="preserve"> «Невропатология»</w:t>
      </w:r>
      <w:r w:rsidR="00312132">
        <w:rPr>
          <w:rFonts w:ascii="Times New Roman" w:eastAsia="Times New Roman" w:hAnsi="Times New Roman" w:cs="Times New Roman"/>
          <w:bCs/>
          <w:sz w:val="24"/>
          <w:szCs w:val="24"/>
        </w:rPr>
        <w:t>, «Функциональный базис речи»,</w:t>
      </w:r>
      <w:r w:rsidRPr="00E23B16">
        <w:rPr>
          <w:rFonts w:ascii="Times New Roman" w:eastAsia="Times New Roman" w:hAnsi="Times New Roman" w:cs="Times New Roman"/>
          <w:bCs/>
          <w:sz w:val="24"/>
          <w:szCs w:val="24"/>
        </w:rPr>
        <w:t xml:space="preserve"> «Онтогенез речевой деятельности», «</w:t>
      </w:r>
      <w:r w:rsidR="005C672A">
        <w:rPr>
          <w:rFonts w:ascii="Times New Roman" w:eastAsia="Times New Roman" w:hAnsi="Times New Roman" w:cs="Times New Roman"/>
          <w:bCs/>
          <w:sz w:val="24"/>
          <w:szCs w:val="24"/>
        </w:rPr>
        <w:t>Дислалия</w:t>
      </w:r>
      <w:r w:rsidRPr="00E23B16">
        <w:rPr>
          <w:rFonts w:ascii="Times New Roman" w:eastAsia="Times New Roman" w:hAnsi="Times New Roman" w:cs="Times New Roman"/>
          <w:bCs/>
          <w:sz w:val="24"/>
          <w:szCs w:val="24"/>
        </w:rPr>
        <w:t>»,</w:t>
      </w:r>
      <w:r w:rsidRPr="00E23B16">
        <w:t xml:space="preserve"> «</w:t>
      </w:r>
      <w:r w:rsidR="00E235E3">
        <w:rPr>
          <w:rFonts w:ascii="Times New Roman" w:eastAsia="Times New Roman" w:hAnsi="Times New Roman" w:cs="Times New Roman"/>
          <w:bCs/>
          <w:sz w:val="24"/>
          <w:szCs w:val="24"/>
        </w:rPr>
        <w:t>Нарушения голоса.Ринолалия</w:t>
      </w:r>
      <w:r w:rsidRPr="00E23B16">
        <w:rPr>
          <w:rFonts w:ascii="Times New Roman" w:eastAsia="Times New Roman" w:hAnsi="Times New Roman" w:cs="Times New Roman"/>
          <w:bCs/>
          <w:sz w:val="24"/>
          <w:szCs w:val="24"/>
        </w:rPr>
        <w:t>» Знания и умения, полученные при прослушивании указанных курсов лекций,  являются теоретической базой дисциплины «Ди</w:t>
      </w:r>
      <w:r w:rsidR="00E23B16">
        <w:rPr>
          <w:rFonts w:ascii="Times New Roman" w:eastAsia="Times New Roman" w:hAnsi="Times New Roman" w:cs="Times New Roman"/>
          <w:bCs/>
          <w:sz w:val="24"/>
          <w:szCs w:val="24"/>
        </w:rPr>
        <w:t>зартр</w:t>
      </w:r>
      <w:r w:rsidRPr="00E23B16">
        <w:rPr>
          <w:rFonts w:ascii="Times New Roman" w:eastAsia="Times New Roman" w:hAnsi="Times New Roman" w:cs="Times New Roman"/>
          <w:bCs/>
          <w:sz w:val="24"/>
          <w:szCs w:val="24"/>
        </w:rPr>
        <w:t xml:space="preserve">ия». </w:t>
      </w:r>
    </w:p>
    <w:p w14:paraId="7FD56FE3" w14:textId="06E70F7E" w:rsidR="002D6804" w:rsidRPr="00E235E3" w:rsidRDefault="002D6804" w:rsidP="002D6804">
      <w:pPr>
        <w:keepNext/>
        <w:widowControl w:val="0"/>
        <w:tabs>
          <w:tab w:val="left" w:pos="1120"/>
        </w:tabs>
        <w:autoSpaceDE w:val="0"/>
        <w:spacing w:after="0" w:line="240" w:lineRule="auto"/>
        <w:ind w:firstLine="567"/>
        <w:jc w:val="both"/>
      </w:pPr>
      <w:r w:rsidRPr="00E235E3">
        <w:rPr>
          <w:rFonts w:ascii="Times New Roman" w:eastAsia="Times New Roman" w:hAnsi="Times New Roman" w:cs="Times New Roman"/>
          <w:bCs/>
          <w:sz w:val="24"/>
          <w:szCs w:val="24"/>
        </w:rPr>
        <w:t>Дисциплина «Ди</w:t>
      </w:r>
      <w:r w:rsidR="00E235E3" w:rsidRPr="00E235E3">
        <w:rPr>
          <w:rFonts w:ascii="Times New Roman" w:eastAsia="Times New Roman" w:hAnsi="Times New Roman" w:cs="Times New Roman"/>
          <w:bCs/>
          <w:sz w:val="24"/>
          <w:szCs w:val="24"/>
        </w:rPr>
        <w:t>зартр</w:t>
      </w:r>
      <w:r w:rsidRPr="00E235E3">
        <w:rPr>
          <w:rFonts w:ascii="Times New Roman" w:eastAsia="Times New Roman" w:hAnsi="Times New Roman" w:cs="Times New Roman"/>
          <w:bCs/>
          <w:sz w:val="24"/>
          <w:szCs w:val="24"/>
        </w:rPr>
        <w:t xml:space="preserve">ия» является не только теоретической, но и практической основой для понимания симптоматики, механизмов нарушений </w:t>
      </w:r>
      <w:r w:rsidR="00E235E3" w:rsidRPr="00E235E3">
        <w:rPr>
          <w:rFonts w:ascii="Times New Roman" w:eastAsia="Times New Roman" w:hAnsi="Times New Roman" w:cs="Times New Roman"/>
          <w:bCs/>
          <w:sz w:val="24"/>
          <w:szCs w:val="24"/>
        </w:rPr>
        <w:t>произносительной стороны речи</w:t>
      </w:r>
      <w:r w:rsidRPr="00E235E3">
        <w:rPr>
          <w:rFonts w:ascii="Times New Roman" w:eastAsia="Times New Roman" w:hAnsi="Times New Roman" w:cs="Times New Roman"/>
          <w:bCs/>
          <w:sz w:val="24"/>
          <w:szCs w:val="24"/>
        </w:rPr>
        <w:t xml:space="preserve"> и способов их устранения, а также базой для  дальнейшего изучения следующих дисциплин: «Фонетико-фонематическое недоразвитие речи». «Общее недоразвитие речи», </w:t>
      </w:r>
      <w:r w:rsidR="00E235E3">
        <w:rPr>
          <w:rFonts w:ascii="Times New Roman" w:eastAsia="Times New Roman" w:hAnsi="Times New Roman" w:cs="Times New Roman"/>
          <w:bCs/>
          <w:sz w:val="24"/>
          <w:szCs w:val="24"/>
        </w:rPr>
        <w:t xml:space="preserve">«Логопсихология», «Моделирование образовательных программ для детей с нарушениями речи», «Организация и планирование логопедических занятий», «Индивидуальные логопедические занятия»,  </w:t>
      </w:r>
      <w:r w:rsidRPr="00E235E3">
        <w:rPr>
          <w:rFonts w:ascii="Times New Roman" w:eastAsia="Times New Roman" w:hAnsi="Times New Roman" w:cs="Times New Roman"/>
          <w:bCs/>
          <w:sz w:val="24"/>
          <w:szCs w:val="24"/>
        </w:rPr>
        <w:t>«</w:t>
      </w:r>
      <w:r w:rsidR="00E235E3">
        <w:rPr>
          <w:rFonts w:ascii="Times New Roman" w:eastAsia="Times New Roman" w:hAnsi="Times New Roman" w:cs="Times New Roman"/>
          <w:bCs/>
          <w:sz w:val="24"/>
          <w:szCs w:val="24"/>
        </w:rPr>
        <w:t>Актуальные проблемы современной логопедии</w:t>
      </w:r>
      <w:r w:rsidRPr="00E235E3">
        <w:rPr>
          <w:rFonts w:ascii="Times New Roman" w:eastAsia="Times New Roman" w:hAnsi="Times New Roman" w:cs="Times New Roman"/>
          <w:bCs/>
          <w:sz w:val="24"/>
          <w:szCs w:val="24"/>
        </w:rPr>
        <w:t xml:space="preserve">» и др. </w:t>
      </w:r>
    </w:p>
    <w:p w14:paraId="3A3254EF" w14:textId="66C5FC06" w:rsidR="002D6804" w:rsidRPr="00E235E3" w:rsidRDefault="002D6804" w:rsidP="002D6804">
      <w:pPr>
        <w:keepNext/>
        <w:widowControl w:val="0"/>
        <w:tabs>
          <w:tab w:val="left" w:pos="1120"/>
        </w:tabs>
        <w:autoSpaceDE w:val="0"/>
        <w:spacing w:after="0" w:line="240" w:lineRule="auto"/>
        <w:ind w:firstLine="567"/>
        <w:jc w:val="both"/>
      </w:pPr>
      <w:r w:rsidRPr="00E235E3">
        <w:rPr>
          <w:rFonts w:ascii="Times New Roman" w:eastAsia="Times New Roman" w:hAnsi="Times New Roman" w:cs="Times New Roman"/>
          <w:bCs/>
          <w:sz w:val="24"/>
          <w:szCs w:val="24"/>
        </w:rPr>
        <w:t xml:space="preserve">Дисциплина изучается на 2 курсе в </w:t>
      </w:r>
      <w:r w:rsidR="00E235E3" w:rsidRPr="00E235E3">
        <w:rPr>
          <w:rFonts w:ascii="Times New Roman" w:eastAsia="Times New Roman" w:hAnsi="Times New Roman" w:cs="Times New Roman"/>
          <w:bCs/>
          <w:sz w:val="24"/>
          <w:szCs w:val="24"/>
        </w:rPr>
        <w:t>4</w:t>
      </w:r>
      <w:r w:rsidRPr="00E235E3">
        <w:rPr>
          <w:rFonts w:ascii="Times New Roman" w:eastAsia="Times New Roman" w:hAnsi="Times New Roman" w:cs="Times New Roman"/>
          <w:bCs/>
          <w:sz w:val="24"/>
          <w:szCs w:val="24"/>
        </w:rPr>
        <w:t xml:space="preserve"> семестре, экзамен.</w:t>
      </w:r>
    </w:p>
    <w:p w14:paraId="37F121A0" w14:textId="77777777" w:rsidR="002D6804" w:rsidRDefault="002D6804" w:rsidP="002D6804">
      <w:pPr>
        <w:keepNext/>
        <w:widowControl w:val="0"/>
        <w:tabs>
          <w:tab w:val="left" w:pos="993"/>
        </w:tabs>
        <w:autoSpaceDE w:val="0"/>
        <w:spacing w:after="0" w:line="240" w:lineRule="auto"/>
        <w:ind w:firstLine="567"/>
        <w:jc w:val="both"/>
        <w:rPr>
          <w:rFonts w:ascii="Times New Roman" w:eastAsia="Times New Roman" w:hAnsi="Times New Roman" w:cs="Times New Roman"/>
          <w:b/>
          <w:bCs/>
          <w:sz w:val="24"/>
          <w:szCs w:val="24"/>
        </w:rPr>
      </w:pPr>
    </w:p>
    <w:p w14:paraId="38A3D7EF" w14:textId="77777777" w:rsidR="002D6804" w:rsidRDefault="002D6804" w:rsidP="002D6804">
      <w:pPr>
        <w:keepNext/>
        <w:widowControl w:val="0"/>
        <w:autoSpaceDE w:val="0"/>
        <w:spacing w:after="0" w:line="240" w:lineRule="auto"/>
        <w:ind w:firstLine="567"/>
        <w:jc w:val="both"/>
      </w:pPr>
      <w:r>
        <w:rPr>
          <w:rFonts w:ascii="Times New Roman" w:eastAsia="Times New Roman" w:hAnsi="Times New Roman" w:cs="Times New Roman"/>
          <w:b/>
          <w:bCs/>
          <w:sz w:val="24"/>
          <w:szCs w:val="24"/>
        </w:rPr>
        <w:t xml:space="preserve">Цель изучения дисциплины: </w:t>
      </w:r>
    </w:p>
    <w:p w14:paraId="009FB961" w14:textId="4C803483" w:rsidR="002D6804" w:rsidRDefault="002D6804" w:rsidP="002D6804">
      <w:pPr>
        <w:keepNext/>
        <w:widowControl w:val="0"/>
        <w:autoSpaceDE w:val="0"/>
        <w:spacing w:after="0" w:line="240" w:lineRule="auto"/>
        <w:ind w:firstLine="567"/>
        <w:jc w:val="both"/>
      </w:pPr>
      <w:r>
        <w:rPr>
          <w:rFonts w:ascii="Times New Roman" w:eastAsia="Times New Roman" w:hAnsi="Times New Roman" w:cs="Times New Roman"/>
          <w:sz w:val="24"/>
          <w:szCs w:val="24"/>
        </w:rPr>
        <w:t xml:space="preserve">Является подготовка студентов к организации обучения в системе основного образования с учетом содержательной специфики курса </w:t>
      </w:r>
      <w:r w:rsidRPr="00E235E3">
        <w:rPr>
          <w:rFonts w:ascii="Times New Roman" w:eastAsia="Times New Roman" w:hAnsi="Times New Roman" w:cs="Times New Roman"/>
          <w:sz w:val="24"/>
          <w:szCs w:val="24"/>
        </w:rPr>
        <w:t>"Ди</w:t>
      </w:r>
      <w:r w:rsidR="00E235E3" w:rsidRPr="00E235E3">
        <w:rPr>
          <w:rFonts w:ascii="Times New Roman" w:eastAsia="Times New Roman" w:hAnsi="Times New Roman" w:cs="Times New Roman"/>
          <w:sz w:val="24"/>
          <w:szCs w:val="24"/>
        </w:rPr>
        <w:t>зартр</w:t>
      </w:r>
      <w:r w:rsidRPr="00E235E3">
        <w:rPr>
          <w:rFonts w:ascii="Times New Roman" w:eastAsia="Times New Roman" w:hAnsi="Times New Roman" w:cs="Times New Roman"/>
          <w:sz w:val="24"/>
          <w:szCs w:val="24"/>
        </w:rPr>
        <w:t>ия",</w:t>
      </w:r>
      <w:r>
        <w:rPr>
          <w:rFonts w:ascii="Times New Roman" w:eastAsia="Times New Roman" w:hAnsi="Times New Roman" w:cs="Times New Roman"/>
          <w:sz w:val="24"/>
          <w:szCs w:val="24"/>
        </w:rPr>
        <w:t xml:space="preserve"> логических и содержательно-методических связей в предметной области "Коррекционная педагогика», духовно-нравственному воспитанию обучающихся.</w:t>
      </w:r>
    </w:p>
    <w:p w14:paraId="0A9771A5" w14:textId="7D1C4BE3" w:rsidR="002D6804" w:rsidRDefault="00E235E3" w:rsidP="002D6804">
      <w:pPr>
        <w:keepNext/>
        <w:widowControl w:val="0"/>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Сформировать у обучающегося представления о структуре речевого нарушения при дизартрии, причинах и механизмах этого речевого расстройства, психолого-педагогических критериях </w:t>
      </w:r>
      <w:r w:rsidR="002F14E3">
        <w:rPr>
          <w:rFonts w:ascii="Times New Roman" w:eastAsia="Times New Roman" w:hAnsi="Times New Roman" w:cs="Times New Roman"/>
          <w:sz w:val="24"/>
          <w:szCs w:val="24"/>
        </w:rPr>
        <w:t>основных клинических форм дизартрии, обучить реализовывать направления логопедической работы с лицами, имеющими дизартрию.</w:t>
      </w:r>
      <w:r>
        <w:rPr>
          <w:rFonts w:ascii="Times New Roman" w:eastAsia="Times New Roman" w:hAnsi="Times New Roman" w:cs="Times New Roman"/>
          <w:sz w:val="24"/>
          <w:szCs w:val="24"/>
        </w:rPr>
        <w:t xml:space="preserve"> </w:t>
      </w:r>
    </w:p>
    <w:p w14:paraId="6EEF6B48" w14:textId="77777777" w:rsidR="002D6804" w:rsidRDefault="002D6804" w:rsidP="002D6804">
      <w:pPr>
        <w:keepNext/>
        <w:widowControl w:val="0"/>
        <w:autoSpaceDE w:val="0"/>
        <w:spacing w:after="0" w:line="240" w:lineRule="auto"/>
        <w:ind w:firstLine="567"/>
        <w:jc w:val="both"/>
      </w:pPr>
      <w:r>
        <w:rPr>
          <w:rFonts w:ascii="Times New Roman" w:eastAsia="Times New Roman" w:hAnsi="Times New Roman" w:cs="Times New Roman"/>
          <w:b/>
          <w:bCs/>
          <w:sz w:val="24"/>
          <w:szCs w:val="24"/>
        </w:rPr>
        <w:t>Задачи:</w:t>
      </w:r>
    </w:p>
    <w:p w14:paraId="71F3922A" w14:textId="6DD0054D" w:rsidR="002D6804" w:rsidRPr="00FE57B0" w:rsidRDefault="002D6804" w:rsidP="00FE57B0">
      <w:pPr>
        <w:keepNext/>
        <w:widowControl w:val="0"/>
        <w:numPr>
          <w:ilvl w:val="0"/>
          <w:numId w:val="10"/>
        </w:numPr>
        <w:autoSpaceDE w:val="0"/>
        <w:spacing w:after="0" w:line="240" w:lineRule="auto"/>
        <w:jc w:val="both"/>
      </w:pPr>
      <w:r w:rsidRPr="00FE57B0">
        <w:rPr>
          <w:rFonts w:ascii="Times New Roman" w:eastAsia="Times New Roman" w:hAnsi="Times New Roman" w:cs="Times New Roman"/>
          <w:sz w:val="24"/>
          <w:szCs w:val="24"/>
        </w:rPr>
        <w:t xml:space="preserve">сформировать </w:t>
      </w:r>
      <w:r w:rsidR="002F14E3" w:rsidRPr="00FE57B0">
        <w:rPr>
          <w:rFonts w:ascii="Times New Roman" w:eastAsia="Times New Roman" w:hAnsi="Times New Roman" w:cs="Times New Roman"/>
          <w:sz w:val="24"/>
          <w:szCs w:val="24"/>
        </w:rPr>
        <w:t xml:space="preserve">теоретические </w:t>
      </w:r>
      <w:r w:rsidRPr="00FE57B0">
        <w:rPr>
          <w:rFonts w:ascii="Times New Roman" w:eastAsia="Times New Roman" w:hAnsi="Times New Roman" w:cs="Times New Roman"/>
          <w:sz w:val="24"/>
          <w:szCs w:val="24"/>
        </w:rPr>
        <w:t xml:space="preserve">представления о </w:t>
      </w:r>
      <w:r w:rsidR="002F14E3" w:rsidRPr="00FE57B0">
        <w:rPr>
          <w:rFonts w:ascii="Times New Roman" w:eastAsia="Times New Roman" w:hAnsi="Times New Roman" w:cs="Times New Roman"/>
          <w:sz w:val="24"/>
          <w:szCs w:val="24"/>
        </w:rPr>
        <w:t>механизмах, этиологии и патогенезе дизартрии</w:t>
      </w:r>
      <w:r w:rsidRPr="00FE57B0">
        <w:rPr>
          <w:rFonts w:ascii="Times New Roman" w:eastAsia="Times New Roman" w:hAnsi="Times New Roman" w:cs="Times New Roman"/>
          <w:sz w:val="24"/>
          <w:szCs w:val="24"/>
        </w:rPr>
        <w:t>;</w:t>
      </w:r>
    </w:p>
    <w:p w14:paraId="283B5829" w14:textId="7B4714C7" w:rsidR="002D6804" w:rsidRPr="00FE57B0" w:rsidRDefault="002D6804" w:rsidP="00FE57B0">
      <w:pPr>
        <w:keepNext/>
        <w:widowControl w:val="0"/>
        <w:numPr>
          <w:ilvl w:val="0"/>
          <w:numId w:val="10"/>
        </w:numPr>
        <w:autoSpaceDE w:val="0"/>
        <w:spacing w:after="0" w:line="240" w:lineRule="auto"/>
        <w:jc w:val="both"/>
      </w:pPr>
      <w:r w:rsidRPr="00FE57B0">
        <w:rPr>
          <w:rFonts w:ascii="Times New Roman" w:eastAsia="Times New Roman" w:hAnsi="Times New Roman" w:cs="Times New Roman"/>
          <w:sz w:val="24"/>
          <w:szCs w:val="24"/>
        </w:rPr>
        <w:t xml:space="preserve"> ознакомить с </w:t>
      </w:r>
      <w:r w:rsidR="002F14E3" w:rsidRPr="00FE57B0">
        <w:rPr>
          <w:rFonts w:ascii="Times New Roman" w:eastAsia="Times New Roman" w:hAnsi="Times New Roman" w:cs="Times New Roman"/>
          <w:sz w:val="24"/>
          <w:szCs w:val="24"/>
        </w:rPr>
        <w:t>дифференциальной диагностикой различных форм дизартрии</w:t>
      </w:r>
    </w:p>
    <w:p w14:paraId="07B1DCF6" w14:textId="6AF41129" w:rsidR="002D6804" w:rsidRPr="00FE57B0" w:rsidRDefault="002D6804" w:rsidP="00FE57B0">
      <w:pPr>
        <w:keepNext/>
        <w:widowControl w:val="0"/>
        <w:numPr>
          <w:ilvl w:val="0"/>
          <w:numId w:val="10"/>
        </w:numPr>
        <w:autoSpaceDE w:val="0"/>
        <w:spacing w:after="0" w:line="240" w:lineRule="auto"/>
        <w:jc w:val="both"/>
      </w:pPr>
      <w:r w:rsidRPr="00FE57B0">
        <w:rPr>
          <w:rFonts w:ascii="Times New Roman" w:eastAsia="Times New Roman" w:hAnsi="Times New Roman" w:cs="Times New Roman"/>
          <w:sz w:val="24"/>
          <w:szCs w:val="24"/>
        </w:rPr>
        <w:t xml:space="preserve">ознакомить с </w:t>
      </w:r>
      <w:r w:rsidR="002F14E3" w:rsidRPr="00FE57B0">
        <w:rPr>
          <w:rFonts w:ascii="Times New Roman" w:eastAsia="Times New Roman" w:hAnsi="Times New Roman" w:cs="Times New Roman"/>
          <w:sz w:val="24"/>
          <w:szCs w:val="24"/>
        </w:rPr>
        <w:t>направления</w:t>
      </w:r>
      <w:r w:rsidRPr="00FE57B0">
        <w:rPr>
          <w:rFonts w:ascii="Times New Roman" w:eastAsia="Times New Roman" w:hAnsi="Times New Roman" w:cs="Times New Roman"/>
          <w:sz w:val="24"/>
          <w:szCs w:val="24"/>
        </w:rPr>
        <w:t>ми логопедического работ</w:t>
      </w:r>
      <w:r w:rsidR="002F14E3" w:rsidRPr="00FE57B0">
        <w:rPr>
          <w:rFonts w:ascii="Times New Roman" w:eastAsia="Times New Roman" w:hAnsi="Times New Roman" w:cs="Times New Roman"/>
          <w:sz w:val="24"/>
          <w:szCs w:val="24"/>
        </w:rPr>
        <w:t>ы</w:t>
      </w:r>
      <w:r w:rsidRPr="00FE57B0">
        <w:rPr>
          <w:rFonts w:ascii="Times New Roman" w:eastAsia="Times New Roman" w:hAnsi="Times New Roman" w:cs="Times New Roman"/>
          <w:sz w:val="24"/>
          <w:szCs w:val="24"/>
        </w:rPr>
        <w:t xml:space="preserve"> с детьми и взрослыми, имеющими ди</w:t>
      </w:r>
      <w:r w:rsidR="002F14E3" w:rsidRPr="00FE57B0">
        <w:rPr>
          <w:rFonts w:ascii="Times New Roman" w:eastAsia="Times New Roman" w:hAnsi="Times New Roman" w:cs="Times New Roman"/>
          <w:sz w:val="24"/>
          <w:szCs w:val="24"/>
        </w:rPr>
        <w:t>зартр</w:t>
      </w:r>
      <w:r w:rsidRPr="00FE57B0">
        <w:rPr>
          <w:rFonts w:ascii="Times New Roman" w:eastAsia="Times New Roman" w:hAnsi="Times New Roman" w:cs="Times New Roman"/>
          <w:sz w:val="24"/>
          <w:szCs w:val="24"/>
        </w:rPr>
        <w:t xml:space="preserve">ию;  </w:t>
      </w:r>
    </w:p>
    <w:p w14:paraId="7042FB3F" w14:textId="77777777" w:rsidR="002D6804" w:rsidRPr="00FE57B0" w:rsidRDefault="002D6804" w:rsidP="00FE57B0">
      <w:pPr>
        <w:keepNext/>
        <w:widowControl w:val="0"/>
        <w:numPr>
          <w:ilvl w:val="0"/>
          <w:numId w:val="10"/>
        </w:numPr>
        <w:autoSpaceDE w:val="0"/>
        <w:spacing w:after="0" w:line="240" w:lineRule="auto"/>
        <w:jc w:val="both"/>
      </w:pPr>
      <w:r w:rsidRPr="00FE57B0">
        <w:rPr>
          <w:rFonts w:ascii="Times New Roman" w:eastAsia="Times New Roman" w:hAnsi="Times New Roman" w:cs="Times New Roman"/>
          <w:sz w:val="24"/>
          <w:szCs w:val="24"/>
        </w:rPr>
        <w:t xml:space="preserve">способствовать упрочению гражданской позиции и мировоззренческих установок студентов, </w:t>
      </w:r>
    </w:p>
    <w:p w14:paraId="54AD893C" w14:textId="77777777" w:rsidR="002D6804" w:rsidRDefault="002D6804" w:rsidP="00FE57B0">
      <w:pPr>
        <w:widowControl w:val="0"/>
        <w:numPr>
          <w:ilvl w:val="0"/>
          <w:numId w:val="10"/>
        </w:numPr>
        <w:shd w:val="clear" w:color="auto" w:fill="FFFFFF"/>
        <w:autoSpaceDE w:val="0"/>
        <w:spacing w:after="0" w:line="240" w:lineRule="auto"/>
        <w:jc w:val="both"/>
      </w:pPr>
      <w:r w:rsidRPr="00FE57B0">
        <w:rPr>
          <w:rFonts w:ascii="Times New Roman" w:eastAsia="Times New Roman" w:hAnsi="Times New Roman" w:cs="Times New Roman"/>
          <w:sz w:val="24"/>
          <w:szCs w:val="24"/>
        </w:rPr>
        <w:t>создать условия для развития педагогического мышления и готовности к</w:t>
      </w:r>
      <w:r>
        <w:rPr>
          <w:rFonts w:ascii="Times New Roman" w:eastAsia="Times New Roman" w:hAnsi="Times New Roman" w:cs="Times New Roman"/>
          <w:sz w:val="24"/>
          <w:szCs w:val="24"/>
        </w:rPr>
        <w:t xml:space="preserve"> толерантному социальному сотрудничеству.</w:t>
      </w:r>
    </w:p>
    <w:p w14:paraId="2076ABA0" w14:textId="77777777" w:rsidR="002D6804" w:rsidRDefault="002D6804" w:rsidP="002D6804">
      <w:pPr>
        <w:shd w:val="clear" w:color="auto" w:fill="FFFFFF"/>
        <w:spacing w:after="0" w:line="240" w:lineRule="auto"/>
        <w:ind w:left="851"/>
        <w:jc w:val="both"/>
        <w:rPr>
          <w:rFonts w:ascii="Times New Roman" w:eastAsia="Times New Roman" w:hAnsi="Times New Roman" w:cs="Times New Roman"/>
          <w:sz w:val="24"/>
          <w:szCs w:val="24"/>
        </w:rPr>
      </w:pPr>
    </w:p>
    <w:p w14:paraId="03A2D107" w14:textId="77777777" w:rsidR="002D6804" w:rsidRDefault="002D6804" w:rsidP="002D6804">
      <w:pPr>
        <w:keepNext/>
        <w:widowControl w:val="0"/>
        <w:autoSpaceDE w:val="0"/>
        <w:spacing w:after="0" w:line="240" w:lineRule="auto"/>
        <w:ind w:firstLine="567"/>
        <w:jc w:val="both"/>
        <w:rPr>
          <w:rFonts w:ascii="Times New Roman" w:eastAsia="Times New Roman" w:hAnsi="Times New Roman" w:cs="Times New Roman"/>
          <w:sz w:val="24"/>
          <w:szCs w:val="24"/>
        </w:rPr>
      </w:pPr>
    </w:p>
    <w:p w14:paraId="183999FD" w14:textId="77777777" w:rsidR="002D6804" w:rsidRDefault="002D6804" w:rsidP="002D6804">
      <w:pPr>
        <w:shd w:val="clear" w:color="auto" w:fill="FFFFFF"/>
        <w:spacing w:after="0" w:line="240" w:lineRule="auto"/>
        <w:ind w:firstLine="851"/>
        <w:jc w:val="both"/>
      </w:pPr>
      <w:r>
        <w:rPr>
          <w:rFonts w:ascii="Times New Roman" w:eastAsia="Times New Roman" w:hAnsi="Times New Roman" w:cs="Times New Roman"/>
          <w:b/>
          <w:sz w:val="24"/>
          <w:szCs w:val="24"/>
        </w:rPr>
        <w:t>Компетенции обучающегося, формируемые в результате освоения дисциплины:</w:t>
      </w:r>
    </w:p>
    <w:p w14:paraId="74D54B56" w14:textId="77777777" w:rsidR="002D6804" w:rsidRPr="002F14E3" w:rsidRDefault="002D6804" w:rsidP="002D6804">
      <w:pPr>
        <w:shd w:val="clear" w:color="auto" w:fill="FFFFFF"/>
        <w:spacing w:after="0" w:line="240" w:lineRule="auto"/>
        <w:jc w:val="both"/>
      </w:pPr>
      <w:r w:rsidRPr="002F14E3">
        <w:rPr>
          <w:rFonts w:ascii="Times New Roman" w:eastAsia="Times New Roman" w:hAnsi="Times New Roman" w:cs="Times New Roman"/>
          <w:bCs/>
          <w:sz w:val="24"/>
          <w:szCs w:val="24"/>
        </w:rPr>
        <w:t>ПК – 1 Способен реализовывать программы коррекции нарушений развития, образования, психолого-педагогической реабилитации и социальной адаптации лиц с ОВЗ в образовательных организациях, а также в организациях здравоохранения и социальной защиты.</w:t>
      </w:r>
    </w:p>
    <w:p w14:paraId="35B80692" w14:textId="77777777" w:rsidR="002D6804" w:rsidRPr="002F14E3" w:rsidRDefault="002D6804" w:rsidP="002D6804">
      <w:pPr>
        <w:shd w:val="clear" w:color="auto" w:fill="FFFFFF"/>
        <w:spacing w:after="0" w:line="240" w:lineRule="auto"/>
        <w:jc w:val="both"/>
      </w:pPr>
      <w:r w:rsidRPr="002F14E3">
        <w:rPr>
          <w:rFonts w:ascii="Times New Roman" w:eastAsia="Times New Roman" w:hAnsi="Times New Roman" w:cs="Times New Roman"/>
          <w:bCs/>
          <w:sz w:val="24"/>
          <w:szCs w:val="24"/>
        </w:rPr>
        <w:t>ПК – 3 Способен планировать педагогическую деятельность, выбирать и использовать методическое и техническое обеспечение для реализации образовательных и/или реабилитационных программ</w:t>
      </w:r>
    </w:p>
    <w:p w14:paraId="6FE0F144" w14:textId="77777777" w:rsidR="002D6804" w:rsidRPr="002F14E3" w:rsidRDefault="002D6804" w:rsidP="002D6804">
      <w:pPr>
        <w:shd w:val="clear" w:color="auto" w:fill="FFFFFF"/>
        <w:spacing w:after="0" w:line="240" w:lineRule="auto"/>
        <w:jc w:val="both"/>
      </w:pPr>
      <w:r w:rsidRPr="002F14E3">
        <w:rPr>
          <w:rFonts w:ascii="Times New Roman" w:eastAsia="Times New Roman" w:hAnsi="Times New Roman" w:cs="Times New Roman"/>
          <w:bCs/>
          <w:sz w:val="24"/>
          <w:szCs w:val="24"/>
        </w:rPr>
        <w:t>ПК – 6 Способен проводить психолого-педагогическое изучение особенностей психофизического развития, образовательных возможностей, потребностей и достижений лиц с ОВЗ</w:t>
      </w:r>
    </w:p>
    <w:p w14:paraId="2394C2ED" w14:textId="77777777" w:rsidR="002D6804" w:rsidRDefault="002D6804" w:rsidP="002D6804">
      <w:pPr>
        <w:shd w:val="clear" w:color="auto" w:fill="FFFFFF"/>
        <w:spacing w:after="0" w:line="240" w:lineRule="auto"/>
        <w:jc w:val="both"/>
        <w:rPr>
          <w:rFonts w:ascii="Times New Roman" w:eastAsia="Times New Roman" w:hAnsi="Times New Roman" w:cs="Times New Roman"/>
          <w:bCs/>
          <w:color w:val="FF0000"/>
          <w:sz w:val="24"/>
          <w:szCs w:val="24"/>
        </w:rPr>
      </w:pPr>
    </w:p>
    <w:p w14:paraId="10B171CE" w14:textId="77777777" w:rsidR="00FE57B0" w:rsidRDefault="00FE57B0" w:rsidP="00FE57B0">
      <w:pPr>
        <w:pStyle w:val="aa"/>
        <w:pageBreakBefore/>
        <w:widowControl w:val="0"/>
        <w:suppressAutoHyphens w:val="0"/>
      </w:pPr>
      <w:r>
        <w:rPr>
          <w:rFonts w:ascii="Times New Roman" w:hAnsi="Times New Roman" w:cs="Times New Roman"/>
          <w:b/>
          <w:bCs/>
          <w:color w:val="000000"/>
          <w:sz w:val="24"/>
          <w:szCs w:val="24"/>
        </w:rPr>
        <w:lastRenderedPageBreak/>
        <w:t xml:space="preserve">2. </w:t>
      </w:r>
      <w:r>
        <w:rPr>
          <w:rFonts w:ascii="Times New Roman" w:hAnsi="Times New Roman" w:cs="Times New Roman"/>
          <w:b/>
          <w:sz w:val="24"/>
          <w:szCs w:val="24"/>
        </w:rPr>
        <w:t xml:space="preserve"> Перечень планируемых результатов обучения, соотнесенных с планируемыми результатами освоения образовательной программы</w:t>
      </w:r>
      <w:r>
        <w:t xml:space="preserve"> </w:t>
      </w:r>
    </w:p>
    <w:p w14:paraId="0267B771" w14:textId="77777777" w:rsidR="00FE57B0" w:rsidRDefault="00FE57B0" w:rsidP="00FE57B0">
      <w:pPr>
        <w:tabs>
          <w:tab w:val="left" w:pos="1296"/>
        </w:tabs>
        <w:jc w:val="both"/>
      </w:pPr>
      <w:r>
        <w:rPr>
          <w:rFonts w:ascii="Times New Roman" w:hAnsi="Times New Roman" w:cs="Times New Roman"/>
          <w:bCs/>
          <w:sz w:val="24"/>
          <w:szCs w:val="24"/>
        </w:rPr>
        <w:t>Процесс изучения дисциплины направлен на формирование компетенций, предусмотренных ФГОС ВО по направлению подготовки 44.03.03 Специальное (дефектологическое) образование (уровень бакалавриата) и на основе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утвержденного приказом Министерства труда и социальной защиты Российской Федерации от 18 октября 2013 г. N 544н, с изменениями, внесенными приказами Министерства труда и социальной защиты РФ от 25 декабря 2014 г. № 1115н и от 5 августа 2016 г. № 422н; профессионального стандарта «Педагог дополнительного образования детей и взрослых», утвержденного приказом Министерства труда и социальной защиты РФ от 8 сентября 2015 г. № 613н соотнесённых с федеральным государственным образовательным стандартом по указанному направлению подготовки.</w:t>
      </w:r>
    </w:p>
    <w:tbl>
      <w:tblPr>
        <w:tblW w:w="0" w:type="auto"/>
        <w:tblInd w:w="-5" w:type="dxa"/>
        <w:tblLayout w:type="fixed"/>
        <w:tblLook w:val="0000" w:firstRow="0" w:lastRow="0" w:firstColumn="0" w:lastColumn="0" w:noHBand="0" w:noVBand="0"/>
      </w:tblPr>
      <w:tblGrid>
        <w:gridCol w:w="1540"/>
        <w:gridCol w:w="2012"/>
        <w:gridCol w:w="4367"/>
        <w:gridCol w:w="1962"/>
      </w:tblGrid>
      <w:tr w:rsidR="00FE57B0" w14:paraId="6290770A" w14:textId="77777777" w:rsidTr="00E678AA">
        <w:tc>
          <w:tcPr>
            <w:tcW w:w="1540" w:type="dxa"/>
            <w:tcBorders>
              <w:top w:val="single" w:sz="4" w:space="0" w:color="000000"/>
              <w:left w:val="single" w:sz="4" w:space="0" w:color="000000"/>
              <w:bottom w:val="single" w:sz="4" w:space="0" w:color="000000"/>
            </w:tcBorders>
            <w:shd w:val="clear" w:color="auto" w:fill="auto"/>
          </w:tcPr>
          <w:p w14:paraId="5FF52817" w14:textId="77777777" w:rsidR="00FE57B0" w:rsidRDefault="00FE57B0" w:rsidP="00E678AA">
            <w:pPr>
              <w:keepNext/>
              <w:widowControl w:val="0"/>
              <w:autoSpaceDE w:val="0"/>
              <w:spacing w:after="0" w:line="240" w:lineRule="auto"/>
              <w:ind w:left="-113" w:right="-113"/>
              <w:jc w:val="center"/>
            </w:pPr>
            <w:r>
              <w:rPr>
                <w:rFonts w:ascii="Times New Roman" w:eastAsia="Times New Roman" w:hAnsi="Times New Roman" w:cs="Times New Roman"/>
                <w:b/>
              </w:rPr>
              <w:t>Код</w:t>
            </w:r>
          </w:p>
          <w:p w14:paraId="5B0FE37B" w14:textId="77777777" w:rsidR="00FE57B0" w:rsidRDefault="00FE57B0" w:rsidP="00E678AA">
            <w:pPr>
              <w:tabs>
                <w:tab w:val="left" w:pos="1296"/>
              </w:tabs>
              <w:jc w:val="center"/>
            </w:pPr>
            <w:r>
              <w:rPr>
                <w:rFonts w:ascii="Times New Roman" w:eastAsia="Times New Roman" w:hAnsi="Times New Roman" w:cs="Times New Roman"/>
                <w:b/>
              </w:rPr>
              <w:t>компетенции</w:t>
            </w:r>
          </w:p>
        </w:tc>
        <w:tc>
          <w:tcPr>
            <w:tcW w:w="2012" w:type="dxa"/>
            <w:tcBorders>
              <w:top w:val="single" w:sz="4" w:space="0" w:color="000000"/>
              <w:left w:val="single" w:sz="4" w:space="0" w:color="000000"/>
              <w:bottom w:val="single" w:sz="4" w:space="0" w:color="000000"/>
            </w:tcBorders>
            <w:shd w:val="clear" w:color="auto" w:fill="auto"/>
          </w:tcPr>
          <w:p w14:paraId="0B96D076" w14:textId="77777777" w:rsidR="00FE57B0" w:rsidRDefault="00FE57B0" w:rsidP="00E678AA">
            <w:pPr>
              <w:tabs>
                <w:tab w:val="left" w:pos="1296"/>
              </w:tabs>
              <w:jc w:val="center"/>
            </w:pPr>
            <w:r>
              <w:rPr>
                <w:rFonts w:ascii="Times New Roman" w:eastAsia="Times New Roman" w:hAnsi="Times New Roman" w:cs="Times New Roman"/>
                <w:b/>
              </w:rPr>
              <w:t>Результаты освоения ООП (содержание компетенций)</w:t>
            </w:r>
          </w:p>
        </w:tc>
        <w:tc>
          <w:tcPr>
            <w:tcW w:w="4367" w:type="dxa"/>
            <w:tcBorders>
              <w:top w:val="single" w:sz="4" w:space="0" w:color="000000"/>
              <w:left w:val="single" w:sz="4" w:space="0" w:color="000000"/>
              <w:bottom w:val="single" w:sz="4" w:space="0" w:color="000000"/>
            </w:tcBorders>
            <w:shd w:val="clear" w:color="auto" w:fill="auto"/>
          </w:tcPr>
          <w:p w14:paraId="33C7EC20" w14:textId="77777777" w:rsidR="00FE57B0" w:rsidRDefault="00FE57B0" w:rsidP="00E678AA">
            <w:pPr>
              <w:tabs>
                <w:tab w:val="left" w:pos="1296"/>
              </w:tabs>
              <w:jc w:val="center"/>
            </w:pPr>
            <w:r>
              <w:rPr>
                <w:rFonts w:ascii="Times New Roman" w:eastAsia="Times New Roman" w:hAnsi="Times New Roman" w:cs="Times New Roman"/>
                <w:b/>
              </w:rPr>
              <w:t>Индикаторы достижения компетенций</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17BA5661" w14:textId="77777777" w:rsidR="00FE57B0" w:rsidRDefault="00FE57B0" w:rsidP="00E678AA">
            <w:pPr>
              <w:tabs>
                <w:tab w:val="left" w:pos="1296"/>
              </w:tabs>
              <w:jc w:val="center"/>
            </w:pPr>
            <w:r>
              <w:rPr>
                <w:rFonts w:ascii="Times New Roman" w:eastAsia="Times New Roman" w:hAnsi="Times New Roman" w:cs="Times New Roman"/>
                <w:b/>
              </w:rPr>
              <w:t>Формы образовательной деятельности, способствующие формированию и развитию компетенции</w:t>
            </w:r>
          </w:p>
        </w:tc>
      </w:tr>
      <w:tr w:rsidR="00FE57B0" w14:paraId="2C68C9CF" w14:textId="77777777" w:rsidTr="00E678AA">
        <w:tc>
          <w:tcPr>
            <w:tcW w:w="1540" w:type="dxa"/>
            <w:tcBorders>
              <w:top w:val="single" w:sz="4" w:space="0" w:color="000000"/>
              <w:left w:val="single" w:sz="4" w:space="0" w:color="000000"/>
              <w:bottom w:val="single" w:sz="4" w:space="0" w:color="000000"/>
            </w:tcBorders>
            <w:shd w:val="clear" w:color="auto" w:fill="auto"/>
          </w:tcPr>
          <w:p w14:paraId="5B33B67D" w14:textId="77777777" w:rsidR="00FE57B0" w:rsidRDefault="00FE57B0" w:rsidP="00E678AA">
            <w:pPr>
              <w:tabs>
                <w:tab w:val="left" w:pos="1296"/>
              </w:tabs>
              <w:jc w:val="both"/>
            </w:pPr>
            <w:r>
              <w:rPr>
                <w:rFonts w:ascii="Times New Roman" w:hAnsi="Times New Roman" w:cs="Times New Roman"/>
                <w:bCs/>
              </w:rPr>
              <w:t>ПК-1</w:t>
            </w:r>
          </w:p>
        </w:tc>
        <w:tc>
          <w:tcPr>
            <w:tcW w:w="2012" w:type="dxa"/>
            <w:tcBorders>
              <w:top w:val="single" w:sz="4" w:space="0" w:color="000000"/>
              <w:left w:val="single" w:sz="4" w:space="0" w:color="000000"/>
              <w:bottom w:val="single" w:sz="4" w:space="0" w:color="000000"/>
            </w:tcBorders>
            <w:shd w:val="clear" w:color="auto" w:fill="auto"/>
          </w:tcPr>
          <w:p w14:paraId="69ECBCEA" w14:textId="77777777" w:rsidR="00FE57B0" w:rsidRDefault="00FE57B0" w:rsidP="00E678AA">
            <w:pPr>
              <w:tabs>
                <w:tab w:val="left" w:pos="1296"/>
              </w:tabs>
              <w:jc w:val="both"/>
            </w:pPr>
            <w:r>
              <w:rPr>
                <w:rFonts w:ascii="Times New Roman" w:hAnsi="Times New Roman" w:cs="Times New Roman"/>
                <w:bCs/>
              </w:rPr>
              <w:t>Способен реализовывать программы коррекции нарушений развития, образования, психолого-педагогической реабилитации и социальной адаптации лиц с ОВЗ в образовательных организациях, а также в организациях здравоохранения и социальной защиты.</w:t>
            </w:r>
          </w:p>
        </w:tc>
        <w:tc>
          <w:tcPr>
            <w:tcW w:w="4367" w:type="dxa"/>
            <w:tcBorders>
              <w:top w:val="single" w:sz="4" w:space="0" w:color="000000"/>
              <w:left w:val="single" w:sz="4" w:space="0" w:color="000000"/>
              <w:bottom w:val="single" w:sz="4" w:space="0" w:color="000000"/>
            </w:tcBorders>
            <w:shd w:val="clear" w:color="auto" w:fill="auto"/>
          </w:tcPr>
          <w:p w14:paraId="3A183F3D" w14:textId="77777777" w:rsidR="00FE57B0" w:rsidRDefault="00FE57B0" w:rsidP="00E678AA">
            <w:pPr>
              <w:tabs>
                <w:tab w:val="left" w:pos="1296"/>
              </w:tabs>
              <w:jc w:val="both"/>
            </w:pPr>
            <w:r>
              <w:rPr>
                <w:rFonts w:ascii="Times New Roman" w:hAnsi="Times New Roman" w:cs="Times New Roman"/>
                <w:bCs/>
              </w:rPr>
              <w:t>ПК-1.1. Демонстрирует обучающимся нормативные образцы устной и письменной речи и обеспечивает правильное воспроизведение предлагаемых образцов.</w:t>
            </w:r>
          </w:p>
          <w:p w14:paraId="4F3EE605" w14:textId="77777777" w:rsidR="00FE57B0" w:rsidRDefault="00FE57B0" w:rsidP="00E678AA">
            <w:pPr>
              <w:tabs>
                <w:tab w:val="left" w:pos="1296"/>
              </w:tabs>
              <w:jc w:val="both"/>
            </w:pPr>
            <w:r>
              <w:rPr>
                <w:rFonts w:ascii="Times New Roman" w:hAnsi="Times New Roman" w:cs="Times New Roman"/>
                <w:bCs/>
              </w:rPr>
              <w:t>ПК-1.2. Участвует в реализации образовательно–коррекционных программ на основе личностно-ориентированного и индивидуально- дифференцированного подходов.</w:t>
            </w:r>
          </w:p>
          <w:p w14:paraId="3B0B2602" w14:textId="77777777" w:rsidR="00FE57B0" w:rsidRDefault="00FE57B0" w:rsidP="00E678AA">
            <w:pPr>
              <w:tabs>
                <w:tab w:val="left" w:pos="1296"/>
              </w:tabs>
              <w:jc w:val="both"/>
            </w:pPr>
            <w:r>
              <w:rPr>
                <w:rFonts w:ascii="Times New Roman" w:hAnsi="Times New Roman" w:cs="Times New Roman"/>
                <w:bCs/>
              </w:rPr>
              <w:t>ПК-1.3. Планирует и проводит уроки, групповые (подгрупповые) и индивидуальные занятия с учетом особых образовательных и социально- коммуникативных потребностей, индивидуальных особенностей лиц с нарушениями речи</w:t>
            </w:r>
          </w:p>
          <w:p w14:paraId="35BDEC8D" w14:textId="77777777" w:rsidR="00FE57B0" w:rsidRDefault="00FE57B0" w:rsidP="00E678AA">
            <w:pPr>
              <w:tabs>
                <w:tab w:val="left" w:pos="1296"/>
              </w:tabs>
              <w:jc w:val="both"/>
            </w:pPr>
            <w:r>
              <w:rPr>
                <w:rFonts w:ascii="Times New Roman" w:hAnsi="Times New Roman" w:cs="Times New Roman"/>
                <w:bCs/>
              </w:rPr>
              <w:t>ПК-1.4. Выбирает и применяет технологии коррекции нарушений речи, формирования полноценной речевой деятельности с учетом особых образовательных и социально-коммуникативных потребностей, индивидуальных особенностей лиц с нарушениями речи.</w:t>
            </w:r>
          </w:p>
          <w:p w14:paraId="52289E2F" w14:textId="77777777" w:rsidR="00FE57B0" w:rsidRDefault="00FE57B0" w:rsidP="00E678AA">
            <w:pPr>
              <w:tabs>
                <w:tab w:val="left" w:pos="1296"/>
              </w:tabs>
              <w:jc w:val="both"/>
            </w:pPr>
            <w:r>
              <w:rPr>
                <w:rFonts w:ascii="Times New Roman" w:hAnsi="Times New Roman" w:cs="Times New Roman"/>
                <w:bCs/>
              </w:rPr>
              <w:t xml:space="preserve">ПК-1.5. Применяет методы и приемы, </w:t>
            </w:r>
            <w:r>
              <w:rPr>
                <w:rFonts w:ascii="Times New Roman" w:hAnsi="Times New Roman" w:cs="Times New Roman"/>
                <w:bCs/>
              </w:rPr>
              <w:lastRenderedPageBreak/>
              <w:t>способствующие развитию у обучающихся с нарушениями речи познавательной активности, самостоятельности, инициативности, творческих способностей.</w:t>
            </w:r>
          </w:p>
          <w:p w14:paraId="7B495D6B" w14:textId="77777777" w:rsidR="00FE57B0" w:rsidRDefault="00FE57B0" w:rsidP="00E678AA">
            <w:pPr>
              <w:tabs>
                <w:tab w:val="left" w:pos="1296"/>
              </w:tabs>
              <w:jc w:val="both"/>
            </w:pPr>
            <w:r>
              <w:rPr>
                <w:rFonts w:ascii="Times New Roman" w:hAnsi="Times New Roman" w:cs="Times New Roman"/>
                <w:bCs/>
              </w:rPr>
              <w:t>ПК-1.6. Соотносит образовательные достижения лиц с нарушениями речи с планируемыми результатами обучения, воспитания, коррекции нарушений развития, психолого-педагогической реабилитации.</w:t>
            </w:r>
          </w:p>
          <w:p w14:paraId="4891C4BC" w14:textId="77777777" w:rsidR="00FE57B0" w:rsidRDefault="00FE57B0" w:rsidP="00E678AA">
            <w:pPr>
              <w:tabs>
                <w:tab w:val="left" w:pos="1296"/>
              </w:tabs>
              <w:jc w:val="both"/>
            </w:pPr>
            <w:r>
              <w:rPr>
                <w:rFonts w:ascii="Times New Roman" w:hAnsi="Times New Roman" w:cs="Times New Roman"/>
                <w:bCs/>
              </w:rPr>
              <w:t>ПК-1.7. Разрабатывает рекомендации по корректировке организации, содержания и технологии реализации программ образования и (или) оказания логопедической помощи с учетом результатов текущего и периодического контроля результатов их освоения, мониторинга, результатов их реализации.</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1B354BAC" w14:textId="77777777" w:rsidR="00FE57B0" w:rsidRDefault="00FE57B0" w:rsidP="00E678AA">
            <w:pPr>
              <w:keepNext/>
              <w:widowControl w:val="0"/>
              <w:autoSpaceDE w:val="0"/>
              <w:spacing w:after="0" w:line="240" w:lineRule="auto"/>
            </w:pPr>
            <w:r>
              <w:rPr>
                <w:rFonts w:ascii="Times New Roman" w:eastAsia="Times New Roman" w:hAnsi="Times New Roman" w:cs="Times New Roman"/>
                <w:u w:val="single"/>
              </w:rPr>
              <w:lastRenderedPageBreak/>
              <w:t>Контактная работа:</w:t>
            </w:r>
          </w:p>
          <w:p w14:paraId="66A4C41F" w14:textId="77777777" w:rsidR="00FE57B0" w:rsidRDefault="00FE57B0" w:rsidP="00E678AA">
            <w:pPr>
              <w:keepNext/>
              <w:widowControl w:val="0"/>
              <w:autoSpaceDE w:val="0"/>
              <w:spacing w:after="0" w:line="240" w:lineRule="auto"/>
            </w:pPr>
            <w:r>
              <w:rPr>
                <w:rFonts w:ascii="Times New Roman" w:eastAsia="Times New Roman" w:hAnsi="Times New Roman" w:cs="Times New Roman"/>
              </w:rPr>
              <w:t>Лекции</w:t>
            </w:r>
          </w:p>
          <w:p w14:paraId="5A04D3C5" w14:textId="77777777" w:rsidR="00FE57B0" w:rsidRDefault="00FE57B0" w:rsidP="00E678AA">
            <w:pPr>
              <w:keepNext/>
              <w:widowControl w:val="0"/>
              <w:autoSpaceDE w:val="0"/>
              <w:spacing w:after="0" w:line="240" w:lineRule="auto"/>
            </w:pPr>
            <w:r>
              <w:rPr>
                <w:rFonts w:ascii="Times New Roman" w:eastAsia="Times New Roman" w:hAnsi="Times New Roman" w:cs="Times New Roman"/>
              </w:rPr>
              <w:t>Практические занятия</w:t>
            </w:r>
          </w:p>
          <w:p w14:paraId="063D05BC" w14:textId="77777777" w:rsidR="00FE57B0" w:rsidRDefault="00FE57B0" w:rsidP="00E678AA">
            <w:pPr>
              <w:keepNext/>
              <w:widowControl w:val="0"/>
              <w:autoSpaceDE w:val="0"/>
              <w:spacing w:after="0" w:line="240" w:lineRule="auto"/>
            </w:pPr>
            <w:r>
              <w:rPr>
                <w:rFonts w:ascii="Times New Roman" w:eastAsia="Times New Roman" w:hAnsi="Times New Roman" w:cs="Times New Roman"/>
                <w:u w:val="single"/>
              </w:rPr>
              <w:t>Самостоятельная работа</w:t>
            </w:r>
          </w:p>
          <w:p w14:paraId="6E11B69D" w14:textId="77777777" w:rsidR="00FE57B0" w:rsidRDefault="00FE57B0" w:rsidP="00E678AA">
            <w:pPr>
              <w:keepNext/>
              <w:widowControl w:val="0"/>
              <w:autoSpaceDE w:val="0"/>
              <w:spacing w:after="0" w:line="240" w:lineRule="auto"/>
              <w:rPr>
                <w:rFonts w:ascii="Times New Roman" w:eastAsia="Times New Roman" w:hAnsi="Times New Roman" w:cs="Times New Roman"/>
                <w:highlight w:val="yellow"/>
                <w:u w:val="single"/>
              </w:rPr>
            </w:pPr>
          </w:p>
          <w:p w14:paraId="3897A384" w14:textId="77777777" w:rsidR="00FE57B0" w:rsidRDefault="00FE57B0" w:rsidP="00E678AA">
            <w:pPr>
              <w:tabs>
                <w:tab w:val="left" w:pos="1296"/>
              </w:tabs>
              <w:jc w:val="both"/>
              <w:rPr>
                <w:rFonts w:ascii="Times New Roman" w:eastAsia="Times New Roman" w:hAnsi="Times New Roman" w:cs="Times New Roman"/>
                <w:bCs/>
                <w:highlight w:val="yellow"/>
                <w:u w:val="single"/>
              </w:rPr>
            </w:pPr>
          </w:p>
        </w:tc>
      </w:tr>
      <w:tr w:rsidR="00FE57B0" w14:paraId="23DE41FD" w14:textId="77777777" w:rsidTr="00E678AA">
        <w:tc>
          <w:tcPr>
            <w:tcW w:w="1540" w:type="dxa"/>
            <w:tcBorders>
              <w:top w:val="single" w:sz="4" w:space="0" w:color="000000"/>
              <w:left w:val="single" w:sz="4" w:space="0" w:color="000000"/>
              <w:bottom w:val="single" w:sz="4" w:space="0" w:color="000000"/>
            </w:tcBorders>
            <w:shd w:val="clear" w:color="auto" w:fill="auto"/>
          </w:tcPr>
          <w:p w14:paraId="4B12CF48" w14:textId="77777777" w:rsidR="00FE57B0" w:rsidRDefault="00FE57B0" w:rsidP="00E678AA">
            <w:pPr>
              <w:tabs>
                <w:tab w:val="left" w:pos="1296"/>
              </w:tabs>
              <w:jc w:val="both"/>
            </w:pPr>
            <w:r>
              <w:rPr>
                <w:rFonts w:ascii="Times New Roman" w:hAnsi="Times New Roman" w:cs="Times New Roman"/>
                <w:bCs/>
              </w:rPr>
              <w:lastRenderedPageBreak/>
              <w:t>ПК - 3</w:t>
            </w:r>
          </w:p>
        </w:tc>
        <w:tc>
          <w:tcPr>
            <w:tcW w:w="2012" w:type="dxa"/>
            <w:tcBorders>
              <w:top w:val="single" w:sz="4" w:space="0" w:color="000000"/>
              <w:left w:val="single" w:sz="4" w:space="0" w:color="000000"/>
              <w:bottom w:val="single" w:sz="4" w:space="0" w:color="000000"/>
            </w:tcBorders>
            <w:shd w:val="clear" w:color="auto" w:fill="auto"/>
          </w:tcPr>
          <w:p w14:paraId="2BA6E921" w14:textId="77777777" w:rsidR="00FE57B0" w:rsidRDefault="00FE57B0" w:rsidP="00E678AA">
            <w:pPr>
              <w:tabs>
                <w:tab w:val="left" w:pos="1296"/>
              </w:tabs>
              <w:jc w:val="both"/>
            </w:pPr>
            <w:r>
              <w:rPr>
                <w:rFonts w:ascii="Times New Roman" w:hAnsi="Times New Roman" w:cs="Times New Roman"/>
                <w:bCs/>
              </w:rPr>
              <w:t>Способен планировать педагогическую деятельность, выбирать и использовать методическое и техническое обеспечение для реализации образовательных и/ или реабилитационных программ.</w:t>
            </w:r>
          </w:p>
        </w:tc>
        <w:tc>
          <w:tcPr>
            <w:tcW w:w="4367" w:type="dxa"/>
            <w:tcBorders>
              <w:top w:val="single" w:sz="4" w:space="0" w:color="000000"/>
              <w:left w:val="single" w:sz="4" w:space="0" w:color="000000"/>
              <w:bottom w:val="single" w:sz="4" w:space="0" w:color="000000"/>
            </w:tcBorders>
            <w:shd w:val="clear" w:color="auto" w:fill="auto"/>
          </w:tcPr>
          <w:p w14:paraId="3D4A6703" w14:textId="77777777" w:rsidR="00FE57B0" w:rsidRDefault="00FE57B0" w:rsidP="00E678AA">
            <w:pPr>
              <w:tabs>
                <w:tab w:val="left" w:pos="1296"/>
              </w:tabs>
              <w:jc w:val="both"/>
            </w:pPr>
            <w:r>
              <w:rPr>
                <w:rFonts w:ascii="Times New Roman" w:hAnsi="Times New Roman" w:cs="Times New Roman"/>
                <w:bCs/>
              </w:rPr>
              <w:t>ПК-3.1. Осуществляет планирование образовательно-коррекционной работы    с     учетом     структуры     нарушения,     актуального     состояния     и потенциальных возможностей лиц с нарушениями речи.</w:t>
            </w:r>
          </w:p>
          <w:p w14:paraId="6A5EB7A0" w14:textId="77777777" w:rsidR="00FE57B0" w:rsidRDefault="00FE57B0" w:rsidP="00E678AA">
            <w:pPr>
              <w:tabs>
                <w:tab w:val="left" w:pos="1296"/>
              </w:tabs>
              <w:jc w:val="both"/>
            </w:pPr>
            <w:r>
              <w:rPr>
                <w:rFonts w:ascii="Times New Roman" w:hAnsi="Times New Roman" w:cs="Times New Roman"/>
                <w:bCs/>
              </w:rPr>
              <w:t>ПК-3.2. Определяет задачи, содержание, этапы реализации программ диагностики, обучения, воспитания, коррекции нарушений развития, социальной адаптации с учетом особых образовательных и социально- коммуникативных     потребностей,     индивидуальных      особенностей     лиц с нарушениями речи.</w:t>
            </w:r>
          </w:p>
          <w:p w14:paraId="4EB777A6" w14:textId="77777777" w:rsidR="00FE57B0" w:rsidRDefault="00FE57B0" w:rsidP="00E678AA">
            <w:pPr>
              <w:tabs>
                <w:tab w:val="left" w:pos="1296"/>
              </w:tabs>
              <w:jc w:val="both"/>
            </w:pPr>
            <w:r>
              <w:rPr>
                <w:rFonts w:ascii="Times New Roman" w:hAnsi="Times New Roman" w:cs="Times New Roman"/>
                <w:bCs/>
              </w:rPr>
              <w:t>ПК-3.3.     Методически     обоснованно      отбирает      и      применяет     в образовательном процессе современные образовательные и коррекционно- развивающие дидактические средства, информационно-коммуникационные технологии (специализированные компьютерные программы) с учетом особых образовательных и социально-коммуникативных потребностей, индивидуальных особенностей лиц с нарушениями речи.</w:t>
            </w:r>
          </w:p>
          <w:p w14:paraId="6F76052D" w14:textId="77777777" w:rsidR="00FE57B0" w:rsidRDefault="00FE57B0" w:rsidP="00E678AA">
            <w:pPr>
              <w:tabs>
                <w:tab w:val="left" w:pos="1296"/>
              </w:tabs>
              <w:jc w:val="both"/>
            </w:pPr>
            <w:r>
              <w:rPr>
                <w:rFonts w:ascii="Times New Roman" w:hAnsi="Times New Roman" w:cs="Times New Roman"/>
                <w:bCs/>
              </w:rPr>
              <w:t>ПК-3.4. Оформляет программно-</w:t>
            </w:r>
            <w:r>
              <w:rPr>
                <w:rFonts w:ascii="Times New Roman" w:hAnsi="Times New Roman" w:cs="Times New Roman"/>
                <w:bCs/>
              </w:rPr>
              <w:lastRenderedPageBreak/>
              <w:t>методическую, отчетную и др. документацию в соответствии с регламентами профессиональной деятельности учителя-логопеда.</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1DB18271" w14:textId="77777777" w:rsidR="00FE57B0" w:rsidRDefault="00FE57B0" w:rsidP="00E678AA">
            <w:pPr>
              <w:keepNext/>
              <w:widowControl w:val="0"/>
              <w:autoSpaceDE w:val="0"/>
              <w:spacing w:after="0" w:line="240" w:lineRule="auto"/>
            </w:pPr>
            <w:r>
              <w:rPr>
                <w:rFonts w:ascii="Times New Roman" w:eastAsia="Times New Roman" w:hAnsi="Times New Roman" w:cs="Times New Roman"/>
                <w:u w:val="single"/>
              </w:rPr>
              <w:lastRenderedPageBreak/>
              <w:t>Контактная работа:</w:t>
            </w:r>
          </w:p>
          <w:p w14:paraId="3DE5DC87" w14:textId="77777777" w:rsidR="00FE57B0" w:rsidRDefault="00FE57B0" w:rsidP="00E678AA">
            <w:pPr>
              <w:keepNext/>
              <w:widowControl w:val="0"/>
              <w:autoSpaceDE w:val="0"/>
              <w:spacing w:after="0" w:line="240" w:lineRule="auto"/>
            </w:pPr>
            <w:r>
              <w:rPr>
                <w:rFonts w:ascii="Times New Roman" w:eastAsia="Times New Roman" w:hAnsi="Times New Roman" w:cs="Times New Roman"/>
              </w:rPr>
              <w:t>Лекции</w:t>
            </w:r>
          </w:p>
          <w:p w14:paraId="3649F8B7" w14:textId="77777777" w:rsidR="00FE57B0" w:rsidRDefault="00FE57B0" w:rsidP="00E678AA">
            <w:pPr>
              <w:keepNext/>
              <w:widowControl w:val="0"/>
              <w:autoSpaceDE w:val="0"/>
              <w:spacing w:after="0" w:line="240" w:lineRule="auto"/>
            </w:pPr>
            <w:r>
              <w:rPr>
                <w:rFonts w:ascii="Times New Roman" w:eastAsia="Times New Roman" w:hAnsi="Times New Roman" w:cs="Times New Roman"/>
              </w:rPr>
              <w:t>Практические занятия</w:t>
            </w:r>
          </w:p>
          <w:p w14:paraId="4ED75DDF" w14:textId="77777777" w:rsidR="00FE57B0" w:rsidRDefault="00FE57B0" w:rsidP="00E678AA">
            <w:pPr>
              <w:keepNext/>
              <w:widowControl w:val="0"/>
              <w:autoSpaceDE w:val="0"/>
              <w:spacing w:after="0" w:line="240" w:lineRule="auto"/>
            </w:pPr>
            <w:r>
              <w:rPr>
                <w:rFonts w:ascii="Times New Roman" w:eastAsia="Times New Roman" w:hAnsi="Times New Roman" w:cs="Times New Roman"/>
                <w:u w:val="single"/>
              </w:rPr>
              <w:t>Самостоятельная работа</w:t>
            </w:r>
          </w:p>
          <w:p w14:paraId="3739023D" w14:textId="77777777" w:rsidR="00FE57B0" w:rsidRDefault="00FE57B0" w:rsidP="00E678AA">
            <w:pPr>
              <w:keepNext/>
              <w:widowControl w:val="0"/>
              <w:autoSpaceDE w:val="0"/>
              <w:spacing w:after="0" w:line="240" w:lineRule="auto"/>
              <w:rPr>
                <w:rFonts w:ascii="Times New Roman" w:eastAsia="Times New Roman" w:hAnsi="Times New Roman" w:cs="Times New Roman"/>
                <w:highlight w:val="yellow"/>
                <w:u w:val="single"/>
              </w:rPr>
            </w:pPr>
          </w:p>
          <w:p w14:paraId="2117A9EA" w14:textId="77777777" w:rsidR="00FE57B0" w:rsidRDefault="00FE57B0" w:rsidP="00E678AA">
            <w:pPr>
              <w:tabs>
                <w:tab w:val="left" w:pos="1296"/>
              </w:tabs>
              <w:jc w:val="both"/>
              <w:rPr>
                <w:rFonts w:ascii="Times New Roman" w:eastAsia="Times New Roman" w:hAnsi="Times New Roman" w:cs="Times New Roman"/>
                <w:bCs/>
                <w:highlight w:val="yellow"/>
                <w:u w:val="single"/>
              </w:rPr>
            </w:pPr>
          </w:p>
        </w:tc>
      </w:tr>
      <w:tr w:rsidR="00FE57B0" w14:paraId="5743942D" w14:textId="77777777" w:rsidTr="00E678AA">
        <w:tc>
          <w:tcPr>
            <w:tcW w:w="1540" w:type="dxa"/>
            <w:tcBorders>
              <w:top w:val="single" w:sz="4" w:space="0" w:color="000000"/>
              <w:left w:val="single" w:sz="4" w:space="0" w:color="000000"/>
              <w:bottom w:val="single" w:sz="4" w:space="0" w:color="000000"/>
            </w:tcBorders>
            <w:shd w:val="clear" w:color="auto" w:fill="auto"/>
          </w:tcPr>
          <w:p w14:paraId="2096416E" w14:textId="77777777" w:rsidR="00FE57B0" w:rsidRDefault="00FE57B0" w:rsidP="00E678AA">
            <w:pPr>
              <w:tabs>
                <w:tab w:val="left" w:pos="1296"/>
              </w:tabs>
              <w:jc w:val="both"/>
            </w:pPr>
            <w:r>
              <w:rPr>
                <w:rFonts w:ascii="Times New Roman" w:hAnsi="Times New Roman" w:cs="Times New Roman"/>
                <w:bCs/>
              </w:rPr>
              <w:lastRenderedPageBreak/>
              <w:t>ПК - 6</w:t>
            </w:r>
          </w:p>
        </w:tc>
        <w:tc>
          <w:tcPr>
            <w:tcW w:w="2012" w:type="dxa"/>
            <w:tcBorders>
              <w:top w:val="single" w:sz="4" w:space="0" w:color="000000"/>
              <w:left w:val="single" w:sz="4" w:space="0" w:color="000000"/>
              <w:bottom w:val="single" w:sz="4" w:space="0" w:color="000000"/>
            </w:tcBorders>
            <w:shd w:val="clear" w:color="auto" w:fill="auto"/>
          </w:tcPr>
          <w:p w14:paraId="3F58ED7B" w14:textId="77777777" w:rsidR="00FE57B0" w:rsidRDefault="00FE57B0" w:rsidP="00E678AA">
            <w:pPr>
              <w:tabs>
                <w:tab w:val="left" w:pos="1296"/>
              </w:tabs>
              <w:jc w:val="both"/>
            </w:pPr>
            <w:r>
              <w:rPr>
                <w:rFonts w:ascii="Times New Roman" w:hAnsi="Times New Roman" w:cs="Times New Roman"/>
                <w:bCs/>
              </w:rPr>
              <w:t>Способен проводить психолого-педагогическое изучение особенностей психофизического развития, образовательных возможностей, потребностей и достижений лиц с ОВЗ</w:t>
            </w:r>
          </w:p>
        </w:tc>
        <w:tc>
          <w:tcPr>
            <w:tcW w:w="4367" w:type="dxa"/>
            <w:tcBorders>
              <w:top w:val="single" w:sz="4" w:space="0" w:color="000000"/>
              <w:left w:val="single" w:sz="4" w:space="0" w:color="000000"/>
              <w:bottom w:val="single" w:sz="4" w:space="0" w:color="000000"/>
            </w:tcBorders>
            <w:shd w:val="clear" w:color="auto" w:fill="auto"/>
          </w:tcPr>
          <w:p w14:paraId="519B5D53" w14:textId="77777777" w:rsidR="00FE57B0" w:rsidRDefault="00FE57B0" w:rsidP="00E678AA">
            <w:pPr>
              <w:tabs>
                <w:tab w:val="left" w:pos="1296"/>
              </w:tabs>
              <w:jc w:val="both"/>
            </w:pPr>
            <w:r>
              <w:rPr>
                <w:rFonts w:ascii="Times New Roman" w:hAnsi="Times New Roman" w:cs="Times New Roman"/>
                <w:bCs/>
              </w:rPr>
              <w:t>ПК- 6.1. Анализирует документацию лиц с нарушениями речи, предоставленную организациями здравоохранения, социальной защиты, образования, культуры, спорта, правоохранительными органами.</w:t>
            </w:r>
          </w:p>
          <w:p w14:paraId="50582A98" w14:textId="77777777" w:rsidR="00FE57B0" w:rsidRDefault="00FE57B0" w:rsidP="00E678AA">
            <w:pPr>
              <w:tabs>
                <w:tab w:val="left" w:pos="1296"/>
              </w:tabs>
              <w:jc w:val="both"/>
            </w:pPr>
            <w:r>
              <w:rPr>
                <w:rFonts w:ascii="Times New Roman" w:hAnsi="Times New Roman" w:cs="Times New Roman"/>
                <w:bCs/>
              </w:rPr>
              <w:t>ПК-6.2. Выбирает и реализует методики для диагностики состояния речи у детей, подростков и взрослых с учетом их индивидуальных особенностей, методики логопедического обследования.</w:t>
            </w:r>
          </w:p>
          <w:p w14:paraId="6166E335" w14:textId="77777777" w:rsidR="00FE57B0" w:rsidRDefault="00FE57B0" w:rsidP="00E678AA">
            <w:pPr>
              <w:tabs>
                <w:tab w:val="left" w:pos="1296"/>
              </w:tabs>
              <w:jc w:val="both"/>
            </w:pPr>
            <w:r>
              <w:rPr>
                <w:rFonts w:ascii="Times New Roman" w:hAnsi="Times New Roman" w:cs="Times New Roman"/>
                <w:bCs/>
              </w:rPr>
              <w:t>ПК-6.3. Осуществляет анализ и оценку результатов диагностики нарушений речи, логопедического обследования с учетом данных комплексного психолого-медико-педагогического обследования, структуры речевого нарушения, актуального состояния речи и неречевых процессов.</w:t>
            </w:r>
          </w:p>
          <w:p w14:paraId="432747DD" w14:textId="77777777" w:rsidR="00FE57B0" w:rsidRDefault="00FE57B0" w:rsidP="00E678AA">
            <w:pPr>
              <w:tabs>
                <w:tab w:val="left" w:pos="1296"/>
              </w:tabs>
              <w:jc w:val="both"/>
            </w:pPr>
            <w:r>
              <w:rPr>
                <w:rFonts w:ascii="Times New Roman" w:hAnsi="Times New Roman" w:cs="Times New Roman"/>
                <w:bCs/>
              </w:rPr>
              <w:t>ПК-6.4. Формулирует выводы и заключение по результатам диагностики состояния речи, логопедического обследования.</w:t>
            </w:r>
          </w:p>
          <w:p w14:paraId="54FCBA6E" w14:textId="77777777" w:rsidR="00FE57B0" w:rsidRDefault="00FE57B0" w:rsidP="00E678AA">
            <w:pPr>
              <w:tabs>
                <w:tab w:val="left" w:pos="1296"/>
              </w:tabs>
              <w:jc w:val="both"/>
            </w:pPr>
            <w:r>
              <w:rPr>
                <w:rFonts w:ascii="Times New Roman" w:hAnsi="Times New Roman" w:cs="Times New Roman"/>
                <w:bCs/>
              </w:rPr>
              <w:t>ПК-6.5. Демонстрирует знание алгоритма организации и содержания психолого-педагогического обследования детей, подростков и взрослых с нарушениями речи.</w:t>
            </w:r>
          </w:p>
          <w:p w14:paraId="7E89034C" w14:textId="77777777" w:rsidR="00FE57B0" w:rsidRDefault="00FE57B0" w:rsidP="00E678AA">
            <w:pPr>
              <w:tabs>
                <w:tab w:val="left" w:pos="1296"/>
              </w:tabs>
              <w:jc w:val="both"/>
            </w:pPr>
            <w:r>
              <w:rPr>
                <w:rFonts w:ascii="Times New Roman" w:hAnsi="Times New Roman" w:cs="Times New Roman"/>
                <w:bCs/>
              </w:rPr>
              <w:t>ПК-6.6. Описывает результаты психолого-педагогического обследования детей, подростков и взрослых с нарушениями речи.</w:t>
            </w:r>
          </w:p>
          <w:p w14:paraId="695065AE" w14:textId="77777777" w:rsidR="00FE57B0" w:rsidRDefault="00FE57B0" w:rsidP="00E678AA">
            <w:pPr>
              <w:tabs>
                <w:tab w:val="left" w:pos="1296"/>
              </w:tabs>
              <w:jc w:val="both"/>
            </w:pPr>
            <w:r>
              <w:rPr>
                <w:rFonts w:ascii="Times New Roman" w:hAnsi="Times New Roman" w:cs="Times New Roman"/>
                <w:bCs/>
              </w:rPr>
              <w:t>ПК-6.7. Характеризует особые образовательные потребности, индивидуальные особенности, социально-коммуникативные ограничения у лиц с нарушениями речи.</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4C59B3C7" w14:textId="77777777" w:rsidR="00FE57B0" w:rsidRDefault="00FE57B0" w:rsidP="00E678AA">
            <w:pPr>
              <w:keepNext/>
              <w:widowControl w:val="0"/>
              <w:autoSpaceDE w:val="0"/>
              <w:spacing w:after="0" w:line="240" w:lineRule="auto"/>
            </w:pPr>
            <w:r>
              <w:rPr>
                <w:rFonts w:ascii="Times New Roman" w:eastAsia="Times New Roman" w:hAnsi="Times New Roman" w:cs="Times New Roman"/>
                <w:u w:val="single"/>
              </w:rPr>
              <w:t>Контактная работа:</w:t>
            </w:r>
          </w:p>
          <w:p w14:paraId="2852C4E4" w14:textId="77777777" w:rsidR="00FE57B0" w:rsidRDefault="00FE57B0" w:rsidP="00E678AA">
            <w:pPr>
              <w:keepNext/>
              <w:widowControl w:val="0"/>
              <w:autoSpaceDE w:val="0"/>
              <w:spacing w:after="0" w:line="240" w:lineRule="auto"/>
            </w:pPr>
            <w:r>
              <w:rPr>
                <w:rFonts w:ascii="Times New Roman" w:eastAsia="Times New Roman" w:hAnsi="Times New Roman" w:cs="Times New Roman"/>
              </w:rPr>
              <w:t>Лекции</w:t>
            </w:r>
          </w:p>
          <w:p w14:paraId="0A583260" w14:textId="77777777" w:rsidR="00FE57B0" w:rsidRDefault="00FE57B0" w:rsidP="00E678AA">
            <w:pPr>
              <w:keepNext/>
              <w:widowControl w:val="0"/>
              <w:autoSpaceDE w:val="0"/>
              <w:spacing w:after="0" w:line="240" w:lineRule="auto"/>
            </w:pPr>
            <w:r>
              <w:rPr>
                <w:rFonts w:ascii="Times New Roman" w:eastAsia="Times New Roman" w:hAnsi="Times New Roman" w:cs="Times New Roman"/>
              </w:rPr>
              <w:t>Практические занятия</w:t>
            </w:r>
          </w:p>
          <w:p w14:paraId="749154A7" w14:textId="77777777" w:rsidR="00FE57B0" w:rsidRDefault="00FE57B0" w:rsidP="00E678AA">
            <w:pPr>
              <w:keepNext/>
              <w:widowControl w:val="0"/>
              <w:autoSpaceDE w:val="0"/>
              <w:spacing w:after="0" w:line="240" w:lineRule="auto"/>
            </w:pPr>
            <w:r>
              <w:rPr>
                <w:rFonts w:ascii="Times New Roman" w:eastAsia="Times New Roman" w:hAnsi="Times New Roman" w:cs="Times New Roman"/>
                <w:u w:val="single"/>
              </w:rPr>
              <w:t>Самостоятельная работа</w:t>
            </w:r>
          </w:p>
          <w:p w14:paraId="06698B53" w14:textId="77777777" w:rsidR="00FE57B0" w:rsidRDefault="00FE57B0" w:rsidP="00E678AA">
            <w:pPr>
              <w:keepNext/>
              <w:widowControl w:val="0"/>
              <w:autoSpaceDE w:val="0"/>
              <w:spacing w:after="0" w:line="240" w:lineRule="auto"/>
              <w:rPr>
                <w:rFonts w:ascii="Times New Roman" w:eastAsia="Times New Roman" w:hAnsi="Times New Roman" w:cs="Times New Roman"/>
                <w:highlight w:val="yellow"/>
                <w:u w:val="single"/>
              </w:rPr>
            </w:pPr>
          </w:p>
          <w:p w14:paraId="1A129DFC" w14:textId="77777777" w:rsidR="00FE57B0" w:rsidRDefault="00FE57B0" w:rsidP="00E678AA">
            <w:pPr>
              <w:tabs>
                <w:tab w:val="left" w:pos="1296"/>
              </w:tabs>
              <w:jc w:val="both"/>
              <w:rPr>
                <w:rFonts w:ascii="Times New Roman" w:eastAsia="Times New Roman" w:hAnsi="Times New Roman" w:cs="Times New Roman"/>
                <w:bCs/>
                <w:highlight w:val="yellow"/>
                <w:u w:val="single"/>
              </w:rPr>
            </w:pPr>
          </w:p>
        </w:tc>
      </w:tr>
    </w:tbl>
    <w:p w14:paraId="56987510" w14:textId="77777777" w:rsidR="00FE57B0" w:rsidRDefault="00FE57B0" w:rsidP="00FE57B0">
      <w:pPr>
        <w:tabs>
          <w:tab w:val="left" w:pos="1296"/>
        </w:tabs>
        <w:jc w:val="both"/>
        <w:rPr>
          <w:rFonts w:ascii="Times New Roman" w:hAnsi="Times New Roman" w:cs="Times New Roman"/>
          <w:bCs/>
          <w:sz w:val="24"/>
          <w:szCs w:val="24"/>
        </w:rPr>
      </w:pPr>
    </w:p>
    <w:p w14:paraId="31CFC42D" w14:textId="77777777" w:rsidR="00FE57B0" w:rsidRDefault="00FE57B0" w:rsidP="00FE57B0">
      <w:pPr>
        <w:rPr>
          <w:rFonts w:ascii="Times New Roman" w:hAnsi="Times New Roman" w:cs="Times New Roman"/>
          <w:bCs/>
          <w:sz w:val="24"/>
          <w:szCs w:val="24"/>
        </w:rPr>
      </w:pPr>
    </w:p>
    <w:p w14:paraId="0AA5B244" w14:textId="77777777" w:rsidR="00FE57B0" w:rsidRDefault="00FE57B0" w:rsidP="00FE57B0">
      <w:pPr>
        <w:widowControl w:val="0"/>
        <w:tabs>
          <w:tab w:val="left" w:pos="851"/>
          <w:tab w:val="left" w:pos="9298"/>
        </w:tabs>
        <w:autoSpaceDE w:val="0"/>
        <w:spacing w:after="0" w:line="240" w:lineRule="auto"/>
        <w:jc w:val="both"/>
      </w:pPr>
      <w:r>
        <w:rPr>
          <w:rFonts w:ascii="Times New Roman" w:eastAsia="Times New Roman" w:hAnsi="Times New Roman" w:cs="Times New Roman"/>
          <w:b/>
          <w:sz w:val="24"/>
          <w:szCs w:val="24"/>
          <w:lang w:val="x-none"/>
        </w:rPr>
        <w:t xml:space="preserve">3. Объем дисциплины в зачетных единицах с указанием количества академических </w:t>
      </w:r>
      <w:r>
        <w:rPr>
          <w:rFonts w:ascii="Times New Roman" w:eastAsia="Times New Roman" w:hAnsi="Times New Roman" w:cs="Times New Roman"/>
          <w:b/>
          <w:sz w:val="24"/>
          <w:szCs w:val="24"/>
          <w:lang w:val="x-none"/>
        </w:rPr>
        <w:lastRenderedPageBreak/>
        <w:t>часов, выделенных на контактную работу обучающихся с преподавателем (по видам занятий) и на самостоятельную работу</w:t>
      </w:r>
      <w:r>
        <w:rPr>
          <w:rFonts w:ascii="Times New Roman" w:eastAsia="Times New Roman" w:hAnsi="Times New Roman" w:cs="Times New Roman"/>
          <w:b/>
          <w:spacing w:val="-11"/>
          <w:sz w:val="24"/>
          <w:szCs w:val="24"/>
          <w:lang w:val="x-none"/>
        </w:rPr>
        <w:t xml:space="preserve"> </w:t>
      </w:r>
      <w:r>
        <w:rPr>
          <w:rFonts w:ascii="Times New Roman" w:eastAsia="Times New Roman" w:hAnsi="Times New Roman" w:cs="Times New Roman"/>
          <w:b/>
          <w:sz w:val="24"/>
          <w:szCs w:val="24"/>
          <w:lang w:val="x-none"/>
        </w:rPr>
        <w:t>обучающихся</w:t>
      </w:r>
    </w:p>
    <w:p w14:paraId="11B48BDC" w14:textId="68526C94" w:rsidR="00FE57B0" w:rsidRDefault="00FE57B0" w:rsidP="00FE57B0">
      <w:pPr>
        <w:widowControl w:val="0"/>
        <w:tabs>
          <w:tab w:val="left" w:pos="425"/>
          <w:tab w:val="left" w:pos="9298"/>
        </w:tabs>
        <w:autoSpaceDE w:val="0"/>
        <w:spacing w:after="0" w:line="240" w:lineRule="auto"/>
        <w:ind w:firstLine="709"/>
      </w:pPr>
      <w:r>
        <w:rPr>
          <w:rFonts w:ascii="Times New Roman" w:eastAsia="Times New Roman" w:hAnsi="Times New Roman" w:cs="Times New Roman"/>
          <w:sz w:val="24"/>
          <w:szCs w:val="24"/>
          <w:lang w:val="x-none"/>
        </w:rPr>
        <w:t xml:space="preserve">Общая  трудоемкость дисциплины </w:t>
      </w:r>
      <w:r>
        <w:rPr>
          <w:rFonts w:ascii="Times New Roman" w:eastAsia="Times New Roman" w:hAnsi="Times New Roman" w:cs="Times New Roman"/>
          <w:spacing w:val="-28"/>
          <w:sz w:val="24"/>
          <w:szCs w:val="24"/>
          <w:lang w:val="x-none"/>
        </w:rPr>
        <w:t xml:space="preserve"> </w:t>
      </w:r>
      <w:r>
        <w:rPr>
          <w:rFonts w:ascii="Times New Roman" w:eastAsia="Times New Roman" w:hAnsi="Times New Roman" w:cs="Times New Roman"/>
          <w:sz w:val="24"/>
          <w:szCs w:val="24"/>
          <w:lang w:val="x-none"/>
        </w:rPr>
        <w:t xml:space="preserve">составляет </w:t>
      </w:r>
      <w:r>
        <w:rPr>
          <w:rFonts w:ascii="Times New Roman" w:eastAsia="Times New Roman" w:hAnsi="Times New Roman" w:cs="Times New Roman"/>
          <w:spacing w:val="-15"/>
          <w:sz w:val="24"/>
          <w:szCs w:val="24"/>
          <w:lang w:val="x-none"/>
        </w:rPr>
        <w:t xml:space="preserve"> </w:t>
      </w:r>
      <w:r>
        <w:rPr>
          <w:rFonts w:ascii="Times New Roman" w:eastAsia="Times New Roman" w:hAnsi="Times New Roman" w:cs="Times New Roman"/>
          <w:spacing w:val="-15"/>
          <w:sz w:val="24"/>
          <w:szCs w:val="24"/>
        </w:rPr>
        <w:t>4</w:t>
      </w:r>
      <w:r>
        <w:rPr>
          <w:rFonts w:ascii="Times New Roman" w:eastAsia="Times New Roman" w:hAnsi="Times New Roman" w:cs="Times New Roman"/>
          <w:sz w:val="24"/>
          <w:szCs w:val="24"/>
          <w:lang w:val="x-none"/>
        </w:rPr>
        <w:t xml:space="preserve"> зачетные</w:t>
      </w:r>
      <w:r>
        <w:rPr>
          <w:rFonts w:ascii="Times New Roman" w:eastAsia="Times New Roman" w:hAnsi="Times New Roman" w:cs="Times New Roman"/>
          <w:spacing w:val="-2"/>
          <w:sz w:val="24"/>
          <w:szCs w:val="24"/>
          <w:lang w:val="x-none"/>
        </w:rPr>
        <w:t xml:space="preserve"> </w:t>
      </w:r>
      <w:r>
        <w:rPr>
          <w:rFonts w:ascii="Times New Roman" w:eastAsia="Times New Roman" w:hAnsi="Times New Roman" w:cs="Times New Roman"/>
          <w:sz w:val="24"/>
          <w:szCs w:val="24"/>
          <w:lang w:val="x-none"/>
        </w:rPr>
        <w:t>единицы.</w:t>
      </w:r>
    </w:p>
    <w:p w14:paraId="56663064" w14:textId="77777777" w:rsidR="00FE57B0" w:rsidRDefault="00FE57B0" w:rsidP="00FE57B0">
      <w:pPr>
        <w:keepNext/>
        <w:widowControl w:val="0"/>
        <w:numPr>
          <w:ilvl w:val="0"/>
          <w:numId w:val="8"/>
        </w:numPr>
        <w:suppressAutoHyphens/>
        <w:autoSpaceDE w:val="0"/>
        <w:spacing w:after="0" w:line="240" w:lineRule="auto"/>
        <w:rPr>
          <w:rFonts w:ascii="Times New Roman" w:eastAsia="Times New Roman" w:hAnsi="Times New Roman" w:cs="Times New Roman"/>
          <w:b/>
          <w:bCs/>
          <w:iCs/>
          <w:sz w:val="24"/>
          <w:szCs w:val="24"/>
          <w:lang w:val="x-none"/>
        </w:rPr>
      </w:pPr>
    </w:p>
    <w:p w14:paraId="295B5262" w14:textId="77777777" w:rsidR="00FE57B0" w:rsidRDefault="00FE57B0" w:rsidP="00FE57B0">
      <w:pPr>
        <w:keepNext/>
        <w:widowControl w:val="0"/>
        <w:tabs>
          <w:tab w:val="left" w:pos="0"/>
        </w:tabs>
        <w:autoSpaceDE w:val="0"/>
        <w:spacing w:after="0" w:line="240" w:lineRule="auto"/>
        <w:ind w:firstLine="709"/>
      </w:pPr>
      <w:r>
        <w:rPr>
          <w:rFonts w:ascii="Times New Roman" w:eastAsia="Times New Roman" w:hAnsi="Times New Roman" w:cs="Times New Roman"/>
          <w:b/>
          <w:bCs/>
          <w:iCs/>
          <w:sz w:val="24"/>
          <w:szCs w:val="24"/>
          <w:lang w:val="x-none"/>
        </w:rPr>
        <w:t>3.1 Объём дисциплины  по видам учебных занятий (в</w:t>
      </w:r>
      <w:r>
        <w:rPr>
          <w:rFonts w:ascii="Times New Roman" w:eastAsia="Times New Roman" w:hAnsi="Times New Roman" w:cs="Times New Roman"/>
          <w:b/>
          <w:bCs/>
          <w:iCs/>
          <w:spacing w:val="-21"/>
          <w:sz w:val="24"/>
          <w:szCs w:val="24"/>
          <w:lang w:val="x-none"/>
        </w:rPr>
        <w:t xml:space="preserve"> </w:t>
      </w:r>
      <w:r>
        <w:rPr>
          <w:rFonts w:ascii="Times New Roman" w:eastAsia="Times New Roman" w:hAnsi="Times New Roman" w:cs="Times New Roman"/>
          <w:b/>
          <w:bCs/>
          <w:iCs/>
          <w:sz w:val="24"/>
          <w:szCs w:val="24"/>
          <w:lang w:val="x-none"/>
        </w:rPr>
        <w:t>часах)</w:t>
      </w:r>
    </w:p>
    <w:tbl>
      <w:tblPr>
        <w:tblW w:w="0" w:type="auto"/>
        <w:tblInd w:w="-167" w:type="dxa"/>
        <w:tblLayout w:type="fixed"/>
        <w:tblCellMar>
          <w:left w:w="0" w:type="dxa"/>
          <w:right w:w="0" w:type="dxa"/>
        </w:tblCellMar>
        <w:tblLook w:val="0000" w:firstRow="0" w:lastRow="0" w:firstColumn="0" w:lastColumn="0" w:noHBand="0" w:noVBand="0"/>
      </w:tblPr>
      <w:tblGrid>
        <w:gridCol w:w="4820"/>
        <w:gridCol w:w="1701"/>
        <w:gridCol w:w="1701"/>
        <w:gridCol w:w="1761"/>
      </w:tblGrid>
      <w:tr w:rsidR="00FE57B0" w14:paraId="385D05F3" w14:textId="77777777" w:rsidTr="00E678AA">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2F743C37"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rPr>
            </w:pPr>
          </w:p>
          <w:p w14:paraId="1936CFD1" w14:textId="77777777" w:rsidR="00FE57B0" w:rsidRDefault="00FE57B0" w:rsidP="00E678AA">
            <w:pPr>
              <w:widowControl w:val="0"/>
              <w:autoSpaceDE w:val="0"/>
              <w:spacing w:after="0" w:line="240" w:lineRule="auto"/>
              <w:ind w:left="103"/>
              <w:jc w:val="center"/>
            </w:pPr>
            <w:r>
              <w:rPr>
                <w:rFonts w:ascii="Times New Roman" w:eastAsia="Times New Roman" w:hAnsi="Times New Roman" w:cs="Times New Roman"/>
                <w:b/>
                <w:sz w:val="24"/>
                <w:szCs w:val="24"/>
              </w:rPr>
              <w:t>Объём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66CF437D"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b/>
                <w:sz w:val="24"/>
                <w:szCs w:val="24"/>
              </w:rPr>
              <w:t>Всего часов</w:t>
            </w:r>
          </w:p>
        </w:tc>
      </w:tr>
      <w:tr w:rsidR="00FE57B0" w14:paraId="1D683109" w14:textId="77777777" w:rsidTr="00E678A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63BA1890" w14:textId="77777777" w:rsidR="00FE57B0" w:rsidRDefault="00FE57B0" w:rsidP="00E678AA">
            <w:pPr>
              <w:widowControl w:val="0"/>
              <w:autoSpaceDE w:val="0"/>
              <w:snapToGrid w:val="0"/>
              <w:spacing w:after="0" w:line="240" w:lineRule="auto"/>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754D2B9E" w14:textId="77777777" w:rsidR="00FE57B0" w:rsidRDefault="00FE57B0" w:rsidP="00E678AA">
            <w:pPr>
              <w:widowControl w:val="0"/>
              <w:autoSpaceDE w:val="0"/>
              <w:spacing w:after="0" w:line="240" w:lineRule="auto"/>
              <w:ind w:left="103" w:right="85"/>
              <w:jc w:val="center"/>
            </w:pPr>
            <w:r>
              <w:rPr>
                <w:rFonts w:ascii="Times New Roman" w:eastAsia="Times New Roman" w:hAnsi="Times New Roman" w:cs="Times New Roman"/>
                <w:sz w:val="24"/>
                <w:szCs w:val="24"/>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2C8F4E67" w14:textId="77777777" w:rsidR="00FE57B0" w:rsidRDefault="00FE57B0" w:rsidP="00E678AA">
            <w:pPr>
              <w:widowControl w:val="0"/>
              <w:autoSpaceDE w:val="0"/>
              <w:spacing w:after="0" w:line="240" w:lineRule="auto"/>
              <w:ind w:left="103" w:right="100"/>
              <w:jc w:val="center"/>
            </w:pPr>
            <w:r>
              <w:rPr>
                <w:rFonts w:ascii="Times New Roman" w:eastAsia="Times New Roman" w:hAnsi="Times New Roman" w:cs="Times New Roman"/>
                <w:sz w:val="24"/>
                <w:szCs w:val="24"/>
              </w:rPr>
              <w:t>очно-заочная форма обучения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0BF7E97" w14:textId="77777777" w:rsidR="00FE57B0" w:rsidRDefault="00FE57B0" w:rsidP="00E678AA">
            <w:pPr>
              <w:widowControl w:val="0"/>
              <w:autoSpaceDE w:val="0"/>
              <w:spacing w:after="0" w:line="240" w:lineRule="auto"/>
              <w:ind w:left="103" w:right="142"/>
              <w:jc w:val="center"/>
            </w:pPr>
            <w:r>
              <w:rPr>
                <w:rFonts w:ascii="Times New Roman" w:eastAsia="Times New Roman" w:hAnsi="Times New Roman" w:cs="Times New Roman"/>
                <w:sz w:val="24"/>
                <w:szCs w:val="24"/>
              </w:rPr>
              <w:t>заочная форма обучения</w:t>
            </w:r>
          </w:p>
        </w:tc>
      </w:tr>
      <w:tr w:rsidR="00FE57B0" w14:paraId="552A14B3" w14:textId="77777777" w:rsidTr="00E678AA">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412DF95E" w14:textId="77777777" w:rsidR="00FE57B0" w:rsidRDefault="00FE57B0" w:rsidP="00E678AA">
            <w:pPr>
              <w:widowControl w:val="0"/>
              <w:autoSpaceDE w:val="0"/>
              <w:spacing w:after="0" w:line="319" w:lineRule="exact"/>
              <w:ind w:left="103"/>
            </w:pPr>
            <w:r>
              <w:rPr>
                <w:rFonts w:ascii="Times New Roman" w:eastAsia="Times New Roman" w:hAnsi="Times New Roman" w:cs="Times New Roman"/>
                <w:sz w:val="24"/>
                <w:szCs w:val="24"/>
              </w:rPr>
              <w:t>Общая трудоемкость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1BC44F7C" w14:textId="10F1EB6B"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144</w:t>
            </w:r>
          </w:p>
        </w:tc>
      </w:tr>
      <w:tr w:rsidR="00FE57B0" w14:paraId="0B3C08A1" w14:textId="77777777" w:rsidTr="00E678AA">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4A68E9E6" w14:textId="77777777" w:rsidR="00FE57B0" w:rsidRDefault="00FE57B0" w:rsidP="00E678AA">
            <w:pPr>
              <w:widowControl w:val="0"/>
              <w:autoSpaceDE w:val="0"/>
              <w:spacing w:after="0" w:line="240" w:lineRule="auto"/>
              <w:ind w:left="103"/>
              <w:jc w:val="both"/>
            </w:pPr>
            <w:r>
              <w:rPr>
                <w:rFonts w:ascii="Times New Roman" w:eastAsia="Times New Roman" w:hAnsi="Times New Roman" w:cs="Times New Roman"/>
                <w:sz w:val="24"/>
                <w:szCs w:val="24"/>
              </w:rPr>
              <w:t>Контактная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35E1F259"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48</w:t>
            </w:r>
          </w:p>
        </w:tc>
        <w:tc>
          <w:tcPr>
            <w:tcW w:w="1701" w:type="dxa"/>
            <w:tcBorders>
              <w:top w:val="single" w:sz="4" w:space="0" w:color="000000"/>
              <w:left w:val="single" w:sz="4" w:space="0" w:color="000000"/>
              <w:bottom w:val="single" w:sz="4" w:space="0" w:color="000000"/>
            </w:tcBorders>
            <w:shd w:val="clear" w:color="auto" w:fill="auto"/>
          </w:tcPr>
          <w:p w14:paraId="381B1959"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26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02A83D15"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16</w:t>
            </w:r>
          </w:p>
        </w:tc>
      </w:tr>
      <w:tr w:rsidR="00FE57B0" w14:paraId="6B73EA52" w14:textId="77777777" w:rsidTr="00E678A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923AC3C" w14:textId="77777777" w:rsidR="00FE57B0" w:rsidRDefault="00FE57B0" w:rsidP="00E678AA">
            <w:pPr>
              <w:widowControl w:val="0"/>
              <w:autoSpaceDE w:val="0"/>
              <w:spacing w:after="0" w:line="316" w:lineRule="exact"/>
              <w:ind w:left="180"/>
            </w:pPr>
            <w:r>
              <w:rPr>
                <w:rFonts w:ascii="Times New Roman" w:eastAsia="Times New Roman" w:hAnsi="Times New Roman" w:cs="Times New Roman"/>
                <w:sz w:val="24"/>
                <w:szCs w:val="24"/>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0893368F"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48</w:t>
            </w:r>
          </w:p>
        </w:tc>
        <w:tc>
          <w:tcPr>
            <w:tcW w:w="1701" w:type="dxa"/>
            <w:tcBorders>
              <w:top w:val="single" w:sz="4" w:space="0" w:color="000000"/>
              <w:left w:val="single" w:sz="4" w:space="0" w:color="000000"/>
              <w:bottom w:val="single" w:sz="4" w:space="0" w:color="000000"/>
            </w:tcBorders>
            <w:shd w:val="clear" w:color="auto" w:fill="auto"/>
          </w:tcPr>
          <w:p w14:paraId="12A0BC18"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26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B5CA006"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16</w:t>
            </w:r>
          </w:p>
        </w:tc>
      </w:tr>
      <w:tr w:rsidR="00FE57B0" w14:paraId="6562015B" w14:textId="77777777" w:rsidTr="00E678A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58F12FBE" w14:textId="77777777" w:rsidR="00FE57B0" w:rsidRDefault="00FE57B0" w:rsidP="00E678AA">
            <w:pPr>
              <w:widowControl w:val="0"/>
              <w:autoSpaceDE w:val="0"/>
              <w:spacing w:after="0" w:line="315" w:lineRule="exact"/>
              <w:ind w:left="103"/>
            </w:pPr>
            <w:r>
              <w:rPr>
                <w:rFonts w:ascii="Times New Roman" w:eastAsia="Times New Roman" w:hAnsi="Times New Roman" w:cs="Times New Roman"/>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37C171DA"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3398C45"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1C6DEE7"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highlight w:val="yellow"/>
              </w:rPr>
            </w:pPr>
          </w:p>
        </w:tc>
      </w:tr>
      <w:tr w:rsidR="00FE57B0" w14:paraId="700FBFD8" w14:textId="77777777" w:rsidTr="00E678A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BDAFE29" w14:textId="77777777" w:rsidR="00FE57B0" w:rsidRDefault="00FE57B0" w:rsidP="00E678AA">
            <w:pPr>
              <w:widowControl w:val="0"/>
              <w:autoSpaceDE w:val="0"/>
              <w:spacing w:after="0" w:line="315" w:lineRule="exact"/>
              <w:ind w:left="103"/>
            </w:pPr>
            <w:r>
              <w:rPr>
                <w:rFonts w:ascii="Times New Roman" w:eastAsia="Times New Roman" w:hAnsi="Times New Roman" w:cs="Times New Roman"/>
                <w:sz w:val="24"/>
                <w:szCs w:val="24"/>
              </w:rPr>
              <w:t>Лекции</w:t>
            </w:r>
          </w:p>
        </w:tc>
        <w:tc>
          <w:tcPr>
            <w:tcW w:w="1701" w:type="dxa"/>
            <w:tcBorders>
              <w:top w:val="single" w:sz="4" w:space="0" w:color="000000"/>
              <w:left w:val="single" w:sz="4" w:space="0" w:color="000000"/>
              <w:bottom w:val="single" w:sz="4" w:space="0" w:color="000000"/>
            </w:tcBorders>
            <w:shd w:val="clear" w:color="auto" w:fill="auto"/>
          </w:tcPr>
          <w:p w14:paraId="1B555FA3"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24</w:t>
            </w:r>
          </w:p>
        </w:tc>
        <w:tc>
          <w:tcPr>
            <w:tcW w:w="1701" w:type="dxa"/>
            <w:tcBorders>
              <w:top w:val="single" w:sz="4" w:space="0" w:color="000000"/>
              <w:left w:val="single" w:sz="4" w:space="0" w:color="000000"/>
              <w:bottom w:val="single" w:sz="4" w:space="0" w:color="000000"/>
            </w:tcBorders>
            <w:shd w:val="clear" w:color="auto" w:fill="auto"/>
          </w:tcPr>
          <w:p w14:paraId="3542A3B1"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10</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88E8EF9"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8</w:t>
            </w:r>
          </w:p>
        </w:tc>
      </w:tr>
      <w:tr w:rsidR="00FE57B0" w14:paraId="7A6B39EC" w14:textId="77777777" w:rsidTr="00E678A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273FB60F" w14:textId="77777777" w:rsidR="00FE57B0" w:rsidRDefault="00FE57B0" w:rsidP="00E678AA">
            <w:pPr>
              <w:widowControl w:val="0"/>
              <w:autoSpaceDE w:val="0"/>
              <w:spacing w:after="0" w:line="315" w:lineRule="exact"/>
              <w:ind w:left="103"/>
            </w:pPr>
            <w:r>
              <w:rPr>
                <w:rFonts w:ascii="Times New Roman" w:eastAsia="Times New Roman" w:hAnsi="Times New Roman" w:cs="Times New Roman"/>
                <w:sz w:val="24"/>
                <w:szCs w:val="24"/>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52382933"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22</w:t>
            </w:r>
          </w:p>
        </w:tc>
        <w:tc>
          <w:tcPr>
            <w:tcW w:w="1701" w:type="dxa"/>
            <w:tcBorders>
              <w:top w:val="single" w:sz="4" w:space="0" w:color="000000"/>
              <w:left w:val="single" w:sz="4" w:space="0" w:color="000000"/>
              <w:bottom w:val="single" w:sz="4" w:space="0" w:color="000000"/>
            </w:tcBorders>
            <w:shd w:val="clear" w:color="auto" w:fill="auto"/>
          </w:tcPr>
          <w:p w14:paraId="4F917BDE"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14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B49D489"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8</w:t>
            </w:r>
          </w:p>
        </w:tc>
      </w:tr>
      <w:tr w:rsidR="00FE57B0" w14:paraId="4E22D1EF" w14:textId="77777777" w:rsidTr="00E678A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E9A0EBD" w14:textId="77777777" w:rsidR="00FE57B0" w:rsidRDefault="00FE57B0" w:rsidP="00E678AA">
            <w:pPr>
              <w:widowControl w:val="0"/>
              <w:autoSpaceDE w:val="0"/>
              <w:spacing w:after="0" w:line="315" w:lineRule="exact"/>
              <w:ind w:left="103"/>
            </w:pPr>
            <w:r>
              <w:rPr>
                <w:rFonts w:ascii="Times New Roman" w:eastAsia="Times New Roman" w:hAnsi="Times New Roman" w:cs="Times New Roman"/>
                <w:sz w:val="24"/>
                <w:szCs w:val="24"/>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77345A2C" w14:textId="77777777" w:rsidR="00FE57B0" w:rsidRDefault="00FE57B0" w:rsidP="00E678AA">
            <w:pPr>
              <w:widowControl w:val="0"/>
              <w:autoSpaceDE w:val="0"/>
              <w:snapToGrid w:val="0"/>
              <w:spacing w:after="0" w:line="240" w:lineRule="auto"/>
              <w:jc w:val="center"/>
            </w:pPr>
            <w:r>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tcBorders>
            <w:shd w:val="clear" w:color="auto" w:fill="auto"/>
          </w:tcPr>
          <w:p w14:paraId="2E745162" w14:textId="77777777" w:rsidR="00FE57B0" w:rsidRDefault="00FE57B0" w:rsidP="00E678AA">
            <w:pPr>
              <w:widowControl w:val="0"/>
              <w:autoSpaceDE w:val="0"/>
              <w:snapToGrid w:val="0"/>
              <w:spacing w:after="0" w:line="240" w:lineRule="auto"/>
              <w:jc w:val="center"/>
            </w:pPr>
            <w:r>
              <w:rPr>
                <w:rFonts w:ascii="Times New Roman" w:eastAsia="Times New Roman" w:hAnsi="Times New Roman" w:cs="Times New Roman"/>
                <w:sz w:val="24"/>
                <w:szCs w:val="24"/>
              </w:rPr>
              <w:t>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F62D8C5"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highlight w:val="yellow"/>
              </w:rPr>
            </w:pPr>
          </w:p>
        </w:tc>
      </w:tr>
      <w:tr w:rsidR="00FE57B0" w14:paraId="7554AC1D" w14:textId="77777777" w:rsidTr="00E678A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28DCABE5" w14:textId="77777777" w:rsidR="00FE57B0" w:rsidRDefault="00FE57B0" w:rsidP="00E678AA">
            <w:pPr>
              <w:widowControl w:val="0"/>
              <w:autoSpaceDE w:val="0"/>
              <w:spacing w:after="0" w:line="316" w:lineRule="exact"/>
              <w:ind w:left="103"/>
            </w:pPr>
            <w:r>
              <w:rPr>
                <w:rFonts w:ascii="Times New Roman" w:eastAsia="Times New Roman" w:hAnsi="Times New Roman" w:cs="Times New Roman"/>
                <w:sz w:val="24"/>
                <w:szCs w:val="24"/>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34BB4383"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14:paraId="0F19D1D5"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C9398AA"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highlight w:val="yellow"/>
              </w:rPr>
            </w:pPr>
          </w:p>
        </w:tc>
      </w:tr>
      <w:tr w:rsidR="00FE57B0" w14:paraId="156E22B2" w14:textId="77777777" w:rsidTr="00E678A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C5BC633" w14:textId="77777777" w:rsidR="00FE57B0" w:rsidRDefault="00FE57B0" w:rsidP="00E678AA">
            <w:pPr>
              <w:widowControl w:val="0"/>
              <w:autoSpaceDE w:val="0"/>
              <w:spacing w:after="0" w:line="240" w:lineRule="auto"/>
              <w:ind w:left="103" w:right="100"/>
              <w:jc w:val="both"/>
            </w:pPr>
            <w:r>
              <w:rPr>
                <w:rFonts w:ascii="Times New Roman" w:eastAsia="Times New Roman" w:hAnsi="Times New Roman" w:cs="Times New Roman"/>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77CF817E" w14:textId="77777777" w:rsidR="00FE57B0" w:rsidRDefault="00FE57B0" w:rsidP="00E678AA">
            <w:pPr>
              <w:widowControl w:val="0"/>
              <w:autoSpaceDE w:val="0"/>
              <w:snapToGrid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14:paraId="6EA7BF59"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464ADD9" w14:textId="77777777" w:rsidR="00FE57B0" w:rsidRDefault="00FE57B0" w:rsidP="00E678AA">
            <w:pPr>
              <w:widowControl w:val="0"/>
              <w:autoSpaceDE w:val="0"/>
              <w:snapToGrid w:val="0"/>
              <w:spacing w:after="0" w:line="240" w:lineRule="auto"/>
              <w:rPr>
                <w:rFonts w:ascii="Times New Roman" w:eastAsia="Times New Roman" w:hAnsi="Times New Roman" w:cs="Times New Roman"/>
                <w:sz w:val="24"/>
                <w:szCs w:val="24"/>
                <w:highlight w:val="yellow"/>
              </w:rPr>
            </w:pPr>
          </w:p>
        </w:tc>
      </w:tr>
      <w:tr w:rsidR="00FE57B0" w14:paraId="7856A16F" w14:textId="77777777" w:rsidTr="00E678A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3D35B75E" w14:textId="77777777" w:rsidR="00FE57B0" w:rsidRDefault="00FE57B0" w:rsidP="00E678AA">
            <w:pPr>
              <w:widowControl w:val="0"/>
              <w:autoSpaceDE w:val="0"/>
              <w:spacing w:after="0" w:line="316" w:lineRule="exact"/>
              <w:ind w:left="103"/>
            </w:pPr>
            <w:r>
              <w:rPr>
                <w:rFonts w:ascii="Times New Roman" w:eastAsia="Times New Roman" w:hAnsi="Times New Roman" w:cs="Times New Roman"/>
                <w:sz w:val="24"/>
                <w:szCs w:val="24"/>
              </w:rPr>
              <w:t>Самостоятельная работа обучающихся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(всего)</w:t>
            </w:r>
          </w:p>
        </w:tc>
        <w:tc>
          <w:tcPr>
            <w:tcW w:w="1701" w:type="dxa"/>
            <w:tcBorders>
              <w:top w:val="single" w:sz="4" w:space="0" w:color="000000"/>
              <w:left w:val="single" w:sz="4" w:space="0" w:color="000000"/>
              <w:bottom w:val="single" w:sz="4" w:space="0" w:color="000000"/>
            </w:tcBorders>
            <w:shd w:val="clear" w:color="auto" w:fill="auto"/>
          </w:tcPr>
          <w:p w14:paraId="50C86D89" w14:textId="675BA59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60</w:t>
            </w:r>
          </w:p>
        </w:tc>
        <w:tc>
          <w:tcPr>
            <w:tcW w:w="1701" w:type="dxa"/>
            <w:tcBorders>
              <w:top w:val="single" w:sz="4" w:space="0" w:color="000000"/>
              <w:left w:val="single" w:sz="4" w:space="0" w:color="000000"/>
              <w:bottom w:val="single" w:sz="4" w:space="0" w:color="000000"/>
            </w:tcBorders>
            <w:shd w:val="clear" w:color="auto" w:fill="auto"/>
          </w:tcPr>
          <w:p w14:paraId="341EF930" w14:textId="1F619FA5" w:rsidR="00FE57B0" w:rsidRDefault="000F316E" w:rsidP="00E678AA">
            <w:pPr>
              <w:widowControl w:val="0"/>
              <w:autoSpaceDE w:val="0"/>
              <w:spacing w:after="0" w:line="240" w:lineRule="auto"/>
              <w:jc w:val="center"/>
            </w:pPr>
            <w:r>
              <w:rPr>
                <w:rFonts w:ascii="Times New Roman" w:eastAsia="Times New Roman" w:hAnsi="Times New Roman" w:cs="Times New Roman"/>
                <w:sz w:val="24"/>
                <w:szCs w:val="24"/>
              </w:rPr>
              <w:t>82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34A66CE" w14:textId="5D5C754A" w:rsidR="00FE57B0" w:rsidRDefault="00FE57B0" w:rsidP="00E678AA">
            <w:pPr>
              <w:widowControl w:val="0"/>
              <w:autoSpaceDE w:val="0"/>
              <w:spacing w:after="0" w:line="240" w:lineRule="auto"/>
              <w:jc w:val="center"/>
            </w:pPr>
            <w:r>
              <w:t>119</w:t>
            </w:r>
          </w:p>
        </w:tc>
      </w:tr>
      <w:tr w:rsidR="00FE57B0" w14:paraId="14F4A99E" w14:textId="77777777" w:rsidTr="00E678AA">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2E7C0CCC" w14:textId="77777777" w:rsidR="00FE57B0" w:rsidRDefault="00FE57B0" w:rsidP="00E678AA">
            <w:pPr>
              <w:widowControl w:val="0"/>
              <w:autoSpaceDE w:val="0"/>
              <w:spacing w:after="0" w:line="314" w:lineRule="exact"/>
              <w:ind w:left="103"/>
            </w:pPr>
            <w:r>
              <w:rPr>
                <w:rFonts w:ascii="Times New Roman" w:eastAsia="Times New Roman" w:hAnsi="Times New Roman" w:cs="Times New Roman"/>
                <w:sz w:val="24"/>
                <w:szCs w:val="24"/>
              </w:rPr>
              <w:t>Вид промежуточной аттестации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обучающегося</w:t>
            </w:r>
          </w:p>
          <w:p w14:paraId="6803B01E" w14:textId="77777777" w:rsidR="00FE57B0" w:rsidRDefault="00FE57B0" w:rsidP="00E678AA">
            <w:pPr>
              <w:widowControl w:val="0"/>
              <w:autoSpaceDE w:val="0"/>
              <w:spacing w:after="0" w:line="240" w:lineRule="auto"/>
              <w:ind w:left="180"/>
            </w:pPr>
            <w:r>
              <w:rPr>
                <w:rFonts w:ascii="Times New Roman" w:eastAsia="Times New Roman" w:hAnsi="Times New Roman" w:cs="Times New Roman"/>
                <w:sz w:val="24"/>
                <w:szCs w:val="24"/>
              </w:rPr>
              <w:t>(экзамен)</w:t>
            </w:r>
          </w:p>
        </w:tc>
        <w:tc>
          <w:tcPr>
            <w:tcW w:w="1701" w:type="dxa"/>
            <w:tcBorders>
              <w:top w:val="single" w:sz="4" w:space="0" w:color="000000"/>
              <w:left w:val="single" w:sz="4" w:space="0" w:color="000000"/>
              <w:bottom w:val="single" w:sz="4" w:space="0" w:color="000000"/>
            </w:tcBorders>
            <w:shd w:val="clear" w:color="auto" w:fill="auto"/>
          </w:tcPr>
          <w:p w14:paraId="70887012"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36</w:t>
            </w:r>
          </w:p>
        </w:tc>
        <w:tc>
          <w:tcPr>
            <w:tcW w:w="1701" w:type="dxa"/>
            <w:tcBorders>
              <w:top w:val="single" w:sz="4" w:space="0" w:color="000000"/>
              <w:left w:val="single" w:sz="4" w:space="0" w:color="000000"/>
              <w:bottom w:val="single" w:sz="4" w:space="0" w:color="000000"/>
            </w:tcBorders>
            <w:shd w:val="clear" w:color="auto" w:fill="auto"/>
          </w:tcPr>
          <w:p w14:paraId="3D406870"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36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AF35AF0" w14:textId="77777777" w:rsidR="00FE57B0" w:rsidRDefault="00FE57B0" w:rsidP="00E678AA">
            <w:pPr>
              <w:widowControl w:val="0"/>
              <w:autoSpaceDE w:val="0"/>
              <w:spacing w:after="0" w:line="240" w:lineRule="auto"/>
              <w:jc w:val="center"/>
            </w:pPr>
            <w:r>
              <w:rPr>
                <w:rFonts w:ascii="Times New Roman" w:eastAsia="Times New Roman" w:hAnsi="Times New Roman" w:cs="Times New Roman"/>
                <w:sz w:val="24"/>
                <w:szCs w:val="24"/>
              </w:rPr>
              <w:t>9</w:t>
            </w:r>
          </w:p>
        </w:tc>
      </w:tr>
    </w:tbl>
    <w:p w14:paraId="091BD2C4" w14:textId="77777777" w:rsidR="00FE57B0" w:rsidRDefault="00FE57B0" w:rsidP="00FE57B0">
      <w:pPr>
        <w:rPr>
          <w:rFonts w:ascii="Times New Roman" w:hAnsi="Times New Roman" w:cs="Times New Roman"/>
          <w:bCs/>
          <w:sz w:val="24"/>
          <w:szCs w:val="24"/>
          <w:lang w:val="x-none"/>
        </w:rPr>
      </w:pPr>
    </w:p>
    <w:p w14:paraId="0B715DCE" w14:textId="77777777" w:rsidR="00FE57B0" w:rsidRDefault="00FE57B0" w:rsidP="00FE57B0">
      <w:pPr>
        <w:widowControl w:val="0"/>
        <w:numPr>
          <w:ilvl w:val="0"/>
          <w:numId w:val="8"/>
        </w:numPr>
        <w:tabs>
          <w:tab w:val="left" w:pos="525"/>
        </w:tabs>
        <w:suppressAutoHyphens/>
        <w:autoSpaceDE w:val="0"/>
        <w:spacing w:after="0" w:line="240" w:lineRule="auto"/>
        <w:ind w:firstLine="709"/>
        <w:jc w:val="both"/>
        <w:rPr>
          <w:rFonts w:ascii="Times New Roman" w:eastAsia="Times New Roman" w:hAnsi="Times New Roman" w:cs="Times New Roman"/>
          <w:b/>
          <w:bCs/>
          <w:kern w:val="1"/>
          <w:sz w:val="24"/>
          <w:szCs w:val="24"/>
          <w:lang w:val="x-none"/>
        </w:rPr>
      </w:pPr>
    </w:p>
    <w:p w14:paraId="17286EF2"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0534FBDB"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5CAEAE0A"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3457994A"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1FA075B1"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69CFB78D"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60C19B86"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7E7854D1"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695AE0C4"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5E6DAF5F"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30EDA621"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280B18EE"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4CC82D3D"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367C61A4"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5CBA9A4E"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7DBE9858" w14:textId="77777777" w:rsidR="00FE57B0" w:rsidRDefault="00FE57B0" w:rsidP="00FE57B0">
      <w:pPr>
        <w:widowControl w:val="0"/>
        <w:tabs>
          <w:tab w:val="left" w:pos="525"/>
        </w:tabs>
        <w:autoSpaceDE w:val="0"/>
        <w:spacing w:after="0" w:line="240" w:lineRule="auto"/>
        <w:jc w:val="both"/>
        <w:rPr>
          <w:rFonts w:ascii="Times New Roman" w:eastAsia="Times New Roman" w:hAnsi="Times New Roman" w:cs="Times New Roman"/>
          <w:b/>
          <w:bCs/>
          <w:kern w:val="1"/>
          <w:sz w:val="24"/>
          <w:szCs w:val="24"/>
          <w:lang w:val="x-none"/>
        </w:rPr>
      </w:pPr>
    </w:p>
    <w:p w14:paraId="13E76B65" w14:textId="7F364C36" w:rsidR="00FE57B0" w:rsidRDefault="00FE57B0" w:rsidP="000F316E">
      <w:pPr>
        <w:widowControl w:val="0"/>
        <w:tabs>
          <w:tab w:val="left" w:pos="525"/>
        </w:tabs>
        <w:suppressAutoHyphens/>
        <w:autoSpaceDE w:val="0"/>
        <w:spacing w:after="0" w:line="240" w:lineRule="auto"/>
        <w:jc w:val="both"/>
        <w:rPr>
          <w:rFonts w:ascii="Times New Roman" w:eastAsia="Times New Roman" w:hAnsi="Times New Roman" w:cs="Times New Roman"/>
          <w:b/>
          <w:bCs/>
          <w:kern w:val="1"/>
          <w:sz w:val="24"/>
          <w:szCs w:val="24"/>
          <w:lang w:val="x-none"/>
        </w:rPr>
      </w:pPr>
    </w:p>
    <w:p w14:paraId="6116BA90" w14:textId="40000566" w:rsidR="000F316E" w:rsidRDefault="000F316E" w:rsidP="000F316E">
      <w:pPr>
        <w:widowControl w:val="0"/>
        <w:tabs>
          <w:tab w:val="left" w:pos="525"/>
        </w:tabs>
        <w:suppressAutoHyphens/>
        <w:autoSpaceDE w:val="0"/>
        <w:spacing w:after="0" w:line="240" w:lineRule="auto"/>
        <w:jc w:val="both"/>
        <w:rPr>
          <w:rFonts w:ascii="Times New Roman" w:eastAsia="Times New Roman" w:hAnsi="Times New Roman" w:cs="Times New Roman"/>
          <w:b/>
          <w:bCs/>
          <w:kern w:val="1"/>
          <w:sz w:val="24"/>
          <w:szCs w:val="24"/>
          <w:lang w:val="x-none"/>
        </w:rPr>
      </w:pPr>
    </w:p>
    <w:p w14:paraId="5BDBE0C9" w14:textId="1D4B6AD8" w:rsidR="000F316E" w:rsidRDefault="000F316E" w:rsidP="000F316E">
      <w:pPr>
        <w:widowControl w:val="0"/>
        <w:tabs>
          <w:tab w:val="left" w:pos="525"/>
        </w:tabs>
        <w:suppressAutoHyphens/>
        <w:autoSpaceDE w:val="0"/>
        <w:spacing w:after="0" w:line="240" w:lineRule="auto"/>
        <w:jc w:val="both"/>
        <w:rPr>
          <w:rFonts w:ascii="Times New Roman" w:eastAsia="Times New Roman" w:hAnsi="Times New Roman" w:cs="Times New Roman"/>
          <w:b/>
          <w:bCs/>
          <w:kern w:val="1"/>
          <w:sz w:val="24"/>
          <w:szCs w:val="24"/>
          <w:lang w:val="x-none"/>
        </w:rPr>
      </w:pPr>
    </w:p>
    <w:p w14:paraId="714EA28E" w14:textId="77777777" w:rsidR="000F316E" w:rsidRDefault="000F316E" w:rsidP="000F316E">
      <w:pPr>
        <w:widowControl w:val="0"/>
        <w:tabs>
          <w:tab w:val="left" w:pos="525"/>
        </w:tabs>
        <w:suppressAutoHyphens/>
        <w:autoSpaceDE w:val="0"/>
        <w:spacing w:after="0" w:line="240" w:lineRule="auto"/>
        <w:jc w:val="both"/>
        <w:rPr>
          <w:rFonts w:ascii="Times New Roman" w:eastAsia="Times New Roman" w:hAnsi="Times New Roman" w:cs="Times New Roman"/>
          <w:b/>
          <w:bCs/>
          <w:kern w:val="1"/>
          <w:sz w:val="24"/>
          <w:szCs w:val="24"/>
          <w:lang w:val="x-none"/>
        </w:rPr>
      </w:pPr>
    </w:p>
    <w:p w14:paraId="300FCC3F" w14:textId="77777777" w:rsidR="00FE57B0" w:rsidRDefault="00FE57B0" w:rsidP="00FE57B0">
      <w:pPr>
        <w:widowControl w:val="0"/>
        <w:numPr>
          <w:ilvl w:val="0"/>
          <w:numId w:val="8"/>
        </w:numPr>
        <w:tabs>
          <w:tab w:val="left" w:pos="525"/>
        </w:tabs>
        <w:suppressAutoHyphens/>
        <w:autoSpaceDE w:val="0"/>
        <w:spacing w:after="0" w:line="240" w:lineRule="auto"/>
        <w:ind w:firstLine="709"/>
        <w:jc w:val="both"/>
        <w:rPr>
          <w:rFonts w:ascii="Times New Roman" w:eastAsia="Times New Roman" w:hAnsi="Times New Roman" w:cs="Times New Roman"/>
          <w:b/>
          <w:bCs/>
          <w:kern w:val="1"/>
          <w:sz w:val="24"/>
          <w:szCs w:val="24"/>
          <w:lang w:val="x-none"/>
        </w:rPr>
      </w:pPr>
    </w:p>
    <w:p w14:paraId="691B5C75" w14:textId="77777777" w:rsidR="00FE57B0" w:rsidRDefault="00FE57B0" w:rsidP="00FE57B0">
      <w:pPr>
        <w:widowControl w:val="0"/>
        <w:tabs>
          <w:tab w:val="left" w:pos="525"/>
        </w:tabs>
        <w:autoSpaceDE w:val="0"/>
        <w:spacing w:after="0" w:line="240" w:lineRule="auto"/>
        <w:jc w:val="both"/>
      </w:pPr>
      <w:r>
        <w:rPr>
          <w:rFonts w:ascii="Times New Roman" w:eastAsia="Times New Roman" w:hAnsi="Times New Roman" w:cs="Times New Roman"/>
          <w:b/>
          <w:bCs/>
          <w:kern w:val="1"/>
          <w:sz w:val="24"/>
          <w:szCs w:val="24"/>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Pr>
          <w:rFonts w:ascii="Times New Roman" w:eastAsia="Times New Roman" w:hAnsi="Times New Roman" w:cs="Times New Roman"/>
          <w:b/>
          <w:bCs/>
          <w:spacing w:val="-7"/>
          <w:kern w:val="1"/>
          <w:sz w:val="24"/>
          <w:szCs w:val="24"/>
          <w:lang w:val="x-none"/>
        </w:rPr>
        <w:t xml:space="preserve"> </w:t>
      </w:r>
      <w:r>
        <w:rPr>
          <w:rFonts w:ascii="Times New Roman" w:eastAsia="Times New Roman" w:hAnsi="Times New Roman" w:cs="Times New Roman"/>
          <w:b/>
          <w:bCs/>
          <w:kern w:val="1"/>
          <w:sz w:val="24"/>
          <w:szCs w:val="24"/>
          <w:lang w:val="x-none"/>
        </w:rPr>
        <w:t>занятий</w:t>
      </w:r>
    </w:p>
    <w:p w14:paraId="59B6F0F5" w14:textId="77777777" w:rsidR="00FE57B0" w:rsidRDefault="00FE57B0" w:rsidP="00FE57B0">
      <w:pPr>
        <w:keepNext/>
        <w:widowControl w:val="0"/>
        <w:tabs>
          <w:tab w:val="left" w:pos="0"/>
        </w:tabs>
        <w:autoSpaceDE w:val="0"/>
        <w:spacing w:after="0" w:line="240" w:lineRule="auto"/>
        <w:ind w:firstLine="709"/>
        <w:jc w:val="both"/>
      </w:pPr>
      <w:r>
        <w:rPr>
          <w:rFonts w:ascii="Times New Roman" w:eastAsia="Times New Roman" w:hAnsi="Times New Roman" w:cs="Times New Roman"/>
          <w:b/>
          <w:bCs/>
          <w:iCs/>
          <w:sz w:val="24"/>
          <w:szCs w:val="24"/>
          <w:lang w:val="x-none"/>
        </w:rPr>
        <w:t>4.1 Разделы дисциплины и трудоемкость по видам учебных занятий (в академических</w:t>
      </w:r>
      <w:r>
        <w:rPr>
          <w:rFonts w:ascii="Times New Roman" w:eastAsia="Times New Roman" w:hAnsi="Times New Roman" w:cs="Times New Roman"/>
          <w:b/>
          <w:bCs/>
          <w:iCs/>
          <w:spacing w:val="-6"/>
          <w:sz w:val="24"/>
          <w:szCs w:val="24"/>
          <w:lang w:val="x-none"/>
        </w:rPr>
        <w:t xml:space="preserve"> </w:t>
      </w:r>
      <w:r>
        <w:rPr>
          <w:rFonts w:ascii="Times New Roman" w:eastAsia="Times New Roman" w:hAnsi="Times New Roman" w:cs="Times New Roman"/>
          <w:b/>
          <w:bCs/>
          <w:iCs/>
          <w:sz w:val="24"/>
          <w:szCs w:val="24"/>
          <w:lang w:val="x-none"/>
        </w:rPr>
        <w:t>часах)</w:t>
      </w:r>
    </w:p>
    <w:p w14:paraId="5A46DBE4" w14:textId="77777777" w:rsidR="00FE57B0" w:rsidRDefault="00FE57B0" w:rsidP="00FE57B0">
      <w:pPr>
        <w:widowControl w:val="0"/>
        <w:autoSpaceDE w:val="0"/>
        <w:spacing w:after="0" w:line="240" w:lineRule="auto"/>
        <w:ind w:firstLine="709"/>
        <w:jc w:val="center"/>
      </w:pPr>
      <w:bookmarkStart w:id="1" w:name="_Hlk53347012"/>
      <w:r>
        <w:rPr>
          <w:rFonts w:ascii="Times New Roman" w:eastAsia="Times New Roman" w:hAnsi="Times New Roman" w:cs="Times New Roman"/>
          <w:b/>
          <w:sz w:val="24"/>
          <w:szCs w:val="24"/>
        </w:rPr>
        <w:t>для очной формы обучения</w:t>
      </w:r>
    </w:p>
    <w:p w14:paraId="6B6EA174" w14:textId="77777777" w:rsidR="00FE57B0" w:rsidRDefault="00FE57B0" w:rsidP="00FE57B0">
      <w:pPr>
        <w:widowControl w:val="0"/>
        <w:autoSpaceDE w:val="0"/>
        <w:spacing w:after="0" w:line="240" w:lineRule="auto"/>
        <w:ind w:firstLine="709"/>
        <w:jc w:val="center"/>
        <w:rPr>
          <w:rFonts w:ascii="Times New Roman" w:eastAsia="Times New Roman" w:hAnsi="Times New Roman" w:cs="Times New Roman"/>
          <w:b/>
          <w:sz w:val="24"/>
          <w:szCs w:val="24"/>
        </w:rPr>
      </w:pPr>
    </w:p>
    <w:tbl>
      <w:tblPr>
        <w:tblW w:w="11239" w:type="dxa"/>
        <w:tblInd w:w="-742" w:type="dxa"/>
        <w:tblLayout w:type="fixed"/>
        <w:tblLook w:val="0000" w:firstRow="0" w:lastRow="0" w:firstColumn="0" w:lastColumn="0" w:noHBand="0" w:noVBand="0"/>
      </w:tblPr>
      <w:tblGrid>
        <w:gridCol w:w="628"/>
        <w:gridCol w:w="2888"/>
        <w:gridCol w:w="567"/>
        <w:gridCol w:w="667"/>
        <w:gridCol w:w="466"/>
        <w:gridCol w:w="567"/>
        <w:gridCol w:w="814"/>
        <w:gridCol w:w="319"/>
        <w:gridCol w:w="567"/>
        <w:gridCol w:w="1225"/>
        <w:gridCol w:w="2531"/>
      </w:tblGrid>
      <w:tr w:rsidR="00FE57B0" w14:paraId="52DBE648" w14:textId="77777777" w:rsidTr="00275331">
        <w:trPr>
          <w:cantSplit/>
          <w:trHeight w:val="742"/>
        </w:trPr>
        <w:tc>
          <w:tcPr>
            <w:tcW w:w="628" w:type="dxa"/>
            <w:vMerge w:val="restart"/>
            <w:tcBorders>
              <w:top w:val="single" w:sz="4" w:space="0" w:color="000000"/>
              <w:left w:val="single" w:sz="4" w:space="0" w:color="000000"/>
              <w:bottom w:val="single" w:sz="4" w:space="0" w:color="000000"/>
            </w:tcBorders>
            <w:shd w:val="clear" w:color="auto" w:fill="auto"/>
            <w:vAlign w:val="center"/>
          </w:tcPr>
          <w:p w14:paraId="0E34C100" w14:textId="77777777" w:rsidR="00FE57B0" w:rsidRDefault="00FE57B0" w:rsidP="00E678AA">
            <w:pPr>
              <w:pStyle w:val="aa"/>
              <w:widowControl w:val="0"/>
              <w:suppressAutoHyphens w:val="0"/>
              <w:snapToGrid w:val="0"/>
              <w:jc w:val="center"/>
              <w:rPr>
                <w:rFonts w:ascii="Times New Roman" w:eastAsia="Times New Roman" w:hAnsi="Times New Roman" w:cs="Times New Roman"/>
                <w:sz w:val="24"/>
                <w:szCs w:val="24"/>
              </w:rPr>
            </w:pPr>
          </w:p>
          <w:p w14:paraId="18DCD92C"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п/п</w:t>
            </w:r>
          </w:p>
        </w:tc>
        <w:tc>
          <w:tcPr>
            <w:tcW w:w="2888" w:type="dxa"/>
            <w:vMerge w:val="restart"/>
            <w:tcBorders>
              <w:top w:val="single" w:sz="4" w:space="0" w:color="000000"/>
              <w:left w:val="single" w:sz="4" w:space="0" w:color="000000"/>
              <w:bottom w:val="single" w:sz="4" w:space="0" w:color="000000"/>
            </w:tcBorders>
            <w:shd w:val="clear" w:color="auto" w:fill="auto"/>
            <w:vAlign w:val="center"/>
          </w:tcPr>
          <w:p w14:paraId="6B841AFD"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Разделы и темы</w:t>
            </w:r>
          </w:p>
          <w:p w14:paraId="460C49FB"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07EF594"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Семестр</w:t>
            </w:r>
          </w:p>
        </w:tc>
        <w:tc>
          <w:tcPr>
            <w:tcW w:w="4625" w:type="dxa"/>
            <w:gridSpan w:val="7"/>
            <w:tcBorders>
              <w:top w:val="single" w:sz="4" w:space="0" w:color="000000"/>
              <w:left w:val="single" w:sz="4" w:space="0" w:color="000000"/>
              <w:bottom w:val="single" w:sz="4" w:space="0" w:color="000000"/>
            </w:tcBorders>
            <w:shd w:val="clear" w:color="auto" w:fill="auto"/>
            <w:vAlign w:val="center"/>
          </w:tcPr>
          <w:p w14:paraId="01A00EFA"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Виды учебной работы, включая самостоятельную работу обучающихся и трудоемкость (в часах)</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46B48FC" w14:textId="77777777" w:rsidR="00FE57B0" w:rsidRDefault="00FE57B0" w:rsidP="00E678AA">
            <w:pPr>
              <w:pStyle w:val="aa"/>
              <w:widowControl w:val="0"/>
              <w:suppressAutoHyphens w:val="0"/>
              <w:jc w:val="center"/>
            </w:pPr>
            <w:r>
              <w:rPr>
                <w:rFonts w:ascii="Times New Roman" w:hAnsi="Times New Roman" w:cs="Times New Roman"/>
                <w:sz w:val="24"/>
                <w:szCs w:val="24"/>
              </w:rPr>
              <w:t>Вид оценочного средства текущего контроля успеваемости, промежуточной аттестации (по семестрам)</w:t>
            </w:r>
          </w:p>
        </w:tc>
      </w:tr>
      <w:tr w:rsidR="00275331" w14:paraId="7BADDF69" w14:textId="77777777" w:rsidTr="00E678AA">
        <w:trPr>
          <w:cantSplit/>
          <w:trHeight w:val="438"/>
        </w:trPr>
        <w:tc>
          <w:tcPr>
            <w:tcW w:w="628" w:type="dxa"/>
            <w:vMerge/>
            <w:tcBorders>
              <w:top w:val="single" w:sz="4" w:space="0" w:color="000000"/>
              <w:left w:val="single" w:sz="4" w:space="0" w:color="000000"/>
              <w:bottom w:val="single" w:sz="4" w:space="0" w:color="000000"/>
            </w:tcBorders>
            <w:shd w:val="clear" w:color="auto" w:fill="auto"/>
            <w:vAlign w:val="center"/>
          </w:tcPr>
          <w:p w14:paraId="591E2B66"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2888" w:type="dxa"/>
            <w:vMerge/>
            <w:tcBorders>
              <w:top w:val="single" w:sz="4" w:space="0" w:color="000000"/>
              <w:left w:val="single" w:sz="4" w:space="0" w:color="000000"/>
              <w:bottom w:val="single" w:sz="4" w:space="0" w:color="000000"/>
            </w:tcBorders>
            <w:shd w:val="clear" w:color="auto" w:fill="auto"/>
            <w:vAlign w:val="center"/>
          </w:tcPr>
          <w:p w14:paraId="7573E0B0"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797FAAB5"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6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1C4DBD0" w14:textId="77777777" w:rsidR="00275331" w:rsidRDefault="00275331" w:rsidP="00E678AA">
            <w:pPr>
              <w:pStyle w:val="aa"/>
              <w:widowControl w:val="0"/>
              <w:suppressAutoHyphens w:val="0"/>
              <w:jc w:val="center"/>
            </w:pPr>
            <w:r>
              <w:rPr>
                <w:rFonts w:ascii="Times New Roman" w:eastAsia="Times New Roman" w:hAnsi="Times New Roman" w:cs="Times New Roman"/>
                <w:sz w:val="24"/>
                <w:szCs w:val="24"/>
              </w:rPr>
              <w:t>ВСЕГО</w:t>
            </w:r>
          </w:p>
        </w:tc>
        <w:tc>
          <w:tcPr>
            <w:tcW w:w="2166" w:type="dxa"/>
            <w:gridSpan w:val="4"/>
            <w:tcBorders>
              <w:top w:val="single" w:sz="4" w:space="0" w:color="000000"/>
              <w:left w:val="single" w:sz="4" w:space="0" w:color="000000"/>
              <w:bottom w:val="single" w:sz="4" w:space="0" w:color="000000"/>
            </w:tcBorders>
            <w:shd w:val="clear" w:color="auto" w:fill="auto"/>
            <w:vAlign w:val="center"/>
          </w:tcPr>
          <w:p w14:paraId="6831905A" w14:textId="77777777" w:rsidR="00275331" w:rsidRDefault="00275331" w:rsidP="00E678AA">
            <w:pPr>
              <w:pStyle w:val="aa"/>
              <w:widowControl w:val="0"/>
              <w:suppressAutoHyphens w:val="0"/>
              <w:jc w:val="center"/>
            </w:pPr>
            <w:r>
              <w:rPr>
                <w:rFonts w:ascii="Times New Roman" w:eastAsia="Times New Roman" w:hAnsi="Times New Roman" w:cs="Times New Roman"/>
                <w:sz w:val="24"/>
                <w:szCs w:val="24"/>
              </w:rPr>
              <w:t>Из них аудиторные занятия</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07BCC13" w14:textId="77777777" w:rsidR="00275331" w:rsidRDefault="00275331" w:rsidP="00E678AA">
            <w:pPr>
              <w:pStyle w:val="aa"/>
              <w:widowControl w:val="0"/>
              <w:suppressAutoHyphens w:val="0"/>
              <w:jc w:val="center"/>
            </w:pPr>
            <w:r>
              <w:rPr>
                <w:rFonts w:ascii="Times New Roman" w:eastAsia="Times New Roman" w:hAnsi="Times New Roman" w:cs="Times New Roman"/>
                <w:sz w:val="24"/>
                <w:szCs w:val="24"/>
              </w:rPr>
              <w:t>Самостоятельная работа</w:t>
            </w:r>
          </w:p>
        </w:tc>
        <w:tc>
          <w:tcPr>
            <w:tcW w:w="1225" w:type="dxa"/>
            <w:vMerge w:val="restart"/>
            <w:tcBorders>
              <w:top w:val="single" w:sz="4" w:space="0" w:color="000000"/>
              <w:left w:val="single" w:sz="4" w:space="0" w:color="000000"/>
            </w:tcBorders>
            <w:shd w:val="clear" w:color="auto" w:fill="auto"/>
            <w:textDirection w:val="btLr"/>
            <w:vAlign w:val="center"/>
          </w:tcPr>
          <w:p w14:paraId="0DE1AEAA" w14:textId="5208D057" w:rsidR="00275331" w:rsidRDefault="00275331" w:rsidP="00E678AA">
            <w:pPr>
              <w:pStyle w:val="aa"/>
              <w:widowControl w:val="0"/>
              <w:suppressAutoHyphens w:val="0"/>
              <w:jc w:val="center"/>
            </w:pPr>
            <w:r>
              <w:rPr>
                <w:rFonts w:ascii="Times New Roman" w:eastAsia="Times New Roman" w:hAnsi="Times New Roman" w:cs="Times New Roman"/>
                <w:sz w:val="24"/>
                <w:szCs w:val="24"/>
              </w:rPr>
              <w:t>Контрольная работа</w:t>
            </w:r>
          </w:p>
        </w:tc>
        <w:tc>
          <w:tcPr>
            <w:tcW w:w="2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F679DD"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r>
      <w:tr w:rsidR="00275331" w14:paraId="75EE1B8D" w14:textId="77777777" w:rsidTr="00E678AA">
        <w:trPr>
          <w:cantSplit/>
          <w:trHeight w:val="1193"/>
        </w:trPr>
        <w:tc>
          <w:tcPr>
            <w:tcW w:w="628" w:type="dxa"/>
            <w:vMerge/>
            <w:tcBorders>
              <w:top w:val="single" w:sz="4" w:space="0" w:color="000000"/>
              <w:left w:val="single" w:sz="4" w:space="0" w:color="000000"/>
              <w:bottom w:val="single" w:sz="4" w:space="0" w:color="000000"/>
            </w:tcBorders>
            <w:shd w:val="clear" w:color="auto" w:fill="auto"/>
            <w:vAlign w:val="center"/>
          </w:tcPr>
          <w:p w14:paraId="5860ADF6"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2888" w:type="dxa"/>
            <w:vMerge/>
            <w:tcBorders>
              <w:top w:val="single" w:sz="4" w:space="0" w:color="000000"/>
              <w:left w:val="single" w:sz="4" w:space="0" w:color="000000"/>
              <w:bottom w:val="single" w:sz="4" w:space="0" w:color="000000"/>
            </w:tcBorders>
            <w:shd w:val="clear" w:color="auto" w:fill="auto"/>
            <w:vAlign w:val="center"/>
          </w:tcPr>
          <w:p w14:paraId="0FFEA916"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37A967FE"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667" w:type="dxa"/>
            <w:vMerge/>
            <w:tcBorders>
              <w:top w:val="single" w:sz="4" w:space="0" w:color="000000"/>
              <w:left w:val="single" w:sz="4" w:space="0" w:color="000000"/>
              <w:bottom w:val="single" w:sz="4" w:space="0" w:color="000000"/>
            </w:tcBorders>
            <w:shd w:val="clear" w:color="auto" w:fill="auto"/>
            <w:vAlign w:val="center"/>
          </w:tcPr>
          <w:p w14:paraId="79073B2F"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466" w:type="dxa"/>
            <w:tcBorders>
              <w:top w:val="single" w:sz="4" w:space="0" w:color="000000"/>
              <w:left w:val="single" w:sz="4" w:space="0" w:color="000000"/>
              <w:bottom w:val="single" w:sz="4" w:space="0" w:color="000000"/>
            </w:tcBorders>
            <w:shd w:val="clear" w:color="auto" w:fill="auto"/>
            <w:textDirection w:val="btLr"/>
            <w:vAlign w:val="center"/>
          </w:tcPr>
          <w:p w14:paraId="257677F5" w14:textId="77777777" w:rsidR="00275331" w:rsidRDefault="00275331" w:rsidP="00E678AA">
            <w:pPr>
              <w:pStyle w:val="aa"/>
              <w:widowControl w:val="0"/>
              <w:suppressAutoHyphens w:val="0"/>
              <w:jc w:val="cente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4CE4AB79" w14:textId="77777777" w:rsidR="00275331" w:rsidRDefault="00275331" w:rsidP="00E678AA">
            <w:pPr>
              <w:pStyle w:val="aa"/>
              <w:widowControl w:val="0"/>
              <w:suppressAutoHyphens w:val="0"/>
              <w:jc w:val="center"/>
            </w:pPr>
            <w:r>
              <w:rPr>
                <w:rFonts w:ascii="Times New Roman" w:eastAsia="Times New Roman" w:hAnsi="Times New Roman" w:cs="Times New Roman"/>
                <w:sz w:val="24"/>
                <w:szCs w:val="24"/>
              </w:rPr>
              <w:t>Лаборатор.</w:t>
            </w:r>
          </w:p>
          <w:p w14:paraId="7B932702" w14:textId="77777777" w:rsidR="00275331" w:rsidRDefault="00275331" w:rsidP="00E678AA">
            <w:pPr>
              <w:pStyle w:val="aa"/>
              <w:widowControl w:val="0"/>
              <w:suppressAutoHyphens w:val="0"/>
              <w:jc w:val="center"/>
            </w:pPr>
            <w:r>
              <w:rPr>
                <w:rFonts w:ascii="Times New Roman" w:eastAsia="Times New Roman" w:hAnsi="Times New Roman" w:cs="Times New Roman"/>
                <w:sz w:val="24"/>
                <w:szCs w:val="24"/>
              </w:rPr>
              <w:t>практикум</w:t>
            </w:r>
          </w:p>
        </w:tc>
        <w:tc>
          <w:tcPr>
            <w:tcW w:w="814" w:type="dxa"/>
            <w:tcBorders>
              <w:top w:val="single" w:sz="4" w:space="0" w:color="000000"/>
              <w:left w:val="single" w:sz="4" w:space="0" w:color="000000"/>
              <w:bottom w:val="single" w:sz="4" w:space="0" w:color="000000"/>
            </w:tcBorders>
            <w:shd w:val="clear" w:color="auto" w:fill="auto"/>
            <w:textDirection w:val="btLr"/>
            <w:vAlign w:val="center"/>
          </w:tcPr>
          <w:p w14:paraId="574C60B3" w14:textId="77777777" w:rsidR="00275331" w:rsidRDefault="00275331" w:rsidP="00E678AA">
            <w:pPr>
              <w:pStyle w:val="aa"/>
              <w:widowControl w:val="0"/>
              <w:suppressAutoHyphens w:val="0"/>
              <w:jc w:val="center"/>
            </w:pPr>
            <w:r>
              <w:rPr>
                <w:rFonts w:ascii="Times New Roman" w:eastAsia="Times New Roman" w:hAnsi="Times New Roman" w:cs="Times New Roman"/>
                <w:sz w:val="24"/>
                <w:szCs w:val="24"/>
              </w:rPr>
              <w:t>Практическ.занятия / семинары</w:t>
            </w:r>
          </w:p>
        </w:tc>
        <w:tc>
          <w:tcPr>
            <w:tcW w:w="319" w:type="dxa"/>
            <w:tcBorders>
              <w:top w:val="single" w:sz="4" w:space="0" w:color="000000"/>
              <w:bottom w:val="single" w:sz="4" w:space="0" w:color="000000"/>
            </w:tcBorders>
            <w:shd w:val="clear" w:color="auto" w:fill="auto"/>
            <w:textDirection w:val="btLr"/>
            <w:vAlign w:val="center"/>
          </w:tcPr>
          <w:p w14:paraId="28269F4D"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highlight w:val="red"/>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6CBA1281"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highlight w:val="red"/>
              </w:rPr>
            </w:pPr>
          </w:p>
        </w:tc>
        <w:tc>
          <w:tcPr>
            <w:tcW w:w="1225" w:type="dxa"/>
            <w:vMerge/>
            <w:tcBorders>
              <w:left w:val="single" w:sz="4" w:space="0" w:color="000000"/>
              <w:bottom w:val="single" w:sz="4" w:space="0" w:color="000000"/>
            </w:tcBorders>
            <w:shd w:val="clear" w:color="auto" w:fill="auto"/>
            <w:vAlign w:val="center"/>
          </w:tcPr>
          <w:p w14:paraId="6B4A7DE4"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highlight w:val="red"/>
              </w:rPr>
            </w:pPr>
          </w:p>
        </w:tc>
        <w:tc>
          <w:tcPr>
            <w:tcW w:w="2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CC7696"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highlight w:val="red"/>
              </w:rPr>
            </w:pPr>
          </w:p>
        </w:tc>
      </w:tr>
      <w:tr w:rsidR="00275331" w14:paraId="3EB9D6CC" w14:textId="77777777" w:rsidTr="00275331">
        <w:tc>
          <w:tcPr>
            <w:tcW w:w="628" w:type="dxa"/>
            <w:tcBorders>
              <w:top w:val="single" w:sz="4" w:space="0" w:color="000000"/>
              <w:left w:val="single" w:sz="4" w:space="0" w:color="000000"/>
              <w:bottom w:val="single" w:sz="4" w:space="0" w:color="000000"/>
            </w:tcBorders>
            <w:shd w:val="clear" w:color="auto" w:fill="auto"/>
            <w:vAlign w:val="center"/>
          </w:tcPr>
          <w:p w14:paraId="4AA3DFDE" w14:textId="77777777" w:rsidR="00275331" w:rsidRDefault="00275331" w:rsidP="00E678AA">
            <w:pPr>
              <w:pStyle w:val="aa"/>
              <w:widowControl w:val="0"/>
              <w:suppressAutoHyphens w:val="0"/>
            </w:pPr>
            <w:r>
              <w:rPr>
                <w:rFonts w:ascii="Times New Roman" w:eastAsia="Times New Roman" w:hAnsi="Times New Roman" w:cs="Times New Roman"/>
                <w:sz w:val="24"/>
                <w:szCs w:val="24"/>
              </w:rPr>
              <w:t>1</w:t>
            </w:r>
          </w:p>
        </w:tc>
        <w:tc>
          <w:tcPr>
            <w:tcW w:w="2888" w:type="dxa"/>
            <w:tcBorders>
              <w:top w:val="single" w:sz="4" w:space="0" w:color="000000"/>
              <w:left w:val="single" w:sz="4" w:space="0" w:color="000000"/>
              <w:bottom w:val="single" w:sz="4" w:space="0" w:color="000000"/>
            </w:tcBorders>
            <w:shd w:val="clear" w:color="auto" w:fill="auto"/>
            <w:vAlign w:val="center"/>
          </w:tcPr>
          <w:p w14:paraId="489C215C" w14:textId="535C3AD9" w:rsidR="00275331" w:rsidRDefault="00275331" w:rsidP="00E678AA">
            <w:pPr>
              <w:pStyle w:val="aa"/>
              <w:widowControl w:val="0"/>
              <w:suppressAutoHyphens w:val="0"/>
            </w:pPr>
            <w:r>
              <w:rPr>
                <w:rFonts w:ascii="Times New Roman" w:hAnsi="Times New Roman" w:cs="Times New Roman"/>
                <w:b/>
                <w:sz w:val="24"/>
                <w:szCs w:val="24"/>
              </w:rPr>
              <w:t>Тема 1</w:t>
            </w:r>
            <w:r>
              <w:rPr>
                <w:rFonts w:ascii="Times New Roman" w:hAnsi="Times New Roman" w:cs="Times New Roman"/>
                <w:sz w:val="24"/>
                <w:szCs w:val="24"/>
              </w:rPr>
              <w:t xml:space="preserve">: </w:t>
            </w:r>
            <w:r w:rsidRPr="000F316E">
              <w:rPr>
                <w:rFonts w:ascii="Times New Roman" w:hAnsi="Times New Roman" w:cs="Times New Roman"/>
                <w:sz w:val="24"/>
                <w:szCs w:val="24"/>
              </w:rPr>
              <w:t>Анатомо-физиологические и психофизиологические основы речевой функции</w:t>
            </w:r>
          </w:p>
        </w:tc>
        <w:tc>
          <w:tcPr>
            <w:tcW w:w="567" w:type="dxa"/>
            <w:tcBorders>
              <w:top w:val="single" w:sz="4" w:space="0" w:color="000000"/>
              <w:left w:val="single" w:sz="4" w:space="0" w:color="000000"/>
              <w:bottom w:val="single" w:sz="4" w:space="0" w:color="000000"/>
            </w:tcBorders>
            <w:shd w:val="clear" w:color="auto" w:fill="auto"/>
            <w:vAlign w:val="center"/>
          </w:tcPr>
          <w:p w14:paraId="28B8ACB3" w14:textId="4F70A9EB" w:rsidR="00275331" w:rsidRDefault="008F7A23" w:rsidP="00E678AA">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4FC6268B" w14:textId="44F6BD00" w:rsidR="00275331" w:rsidRDefault="008F7A23" w:rsidP="00E678AA">
            <w:pPr>
              <w:pStyle w:val="aa"/>
              <w:widowControl w:val="0"/>
              <w:suppressAutoHyphens w:val="0"/>
            </w:pPr>
            <w:r>
              <w:t>9</w:t>
            </w:r>
          </w:p>
        </w:tc>
        <w:tc>
          <w:tcPr>
            <w:tcW w:w="466" w:type="dxa"/>
            <w:tcBorders>
              <w:top w:val="single" w:sz="4" w:space="0" w:color="000000"/>
              <w:left w:val="single" w:sz="4" w:space="0" w:color="000000"/>
              <w:bottom w:val="single" w:sz="4" w:space="0" w:color="000000"/>
            </w:tcBorders>
            <w:shd w:val="clear" w:color="auto" w:fill="auto"/>
            <w:vAlign w:val="center"/>
          </w:tcPr>
          <w:p w14:paraId="7FC18253" w14:textId="77777777"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3DB1B692"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tcBorders>
            <w:shd w:val="clear" w:color="auto" w:fill="auto"/>
            <w:vAlign w:val="center"/>
          </w:tcPr>
          <w:p w14:paraId="65B5C1CC" w14:textId="77777777"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319" w:type="dxa"/>
            <w:tcBorders>
              <w:top w:val="single" w:sz="4" w:space="0" w:color="000000"/>
              <w:bottom w:val="single" w:sz="4" w:space="0" w:color="000000"/>
            </w:tcBorders>
            <w:shd w:val="clear" w:color="auto" w:fill="auto"/>
            <w:vAlign w:val="center"/>
          </w:tcPr>
          <w:p w14:paraId="08D8A93F"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7AE18C35" w14:textId="276607D1" w:rsidR="00275331" w:rsidRDefault="00275331" w:rsidP="00E678AA">
            <w:pPr>
              <w:pStyle w:val="aa"/>
              <w:widowControl w:val="0"/>
              <w:suppressAutoHyphens w:val="0"/>
            </w:pPr>
            <w:r>
              <w:rPr>
                <w:rFonts w:ascii="Times New Roman" w:eastAsia="Times New Roman" w:hAnsi="Times New Roman" w:cs="Times New Roman"/>
                <w:sz w:val="24"/>
                <w:szCs w:val="24"/>
              </w:rPr>
              <w:t>5</w:t>
            </w:r>
          </w:p>
        </w:tc>
        <w:tc>
          <w:tcPr>
            <w:tcW w:w="1225" w:type="dxa"/>
            <w:tcBorders>
              <w:top w:val="single" w:sz="4" w:space="0" w:color="000000"/>
              <w:left w:val="single" w:sz="4" w:space="0" w:color="000000"/>
              <w:bottom w:val="single" w:sz="4" w:space="0" w:color="000000"/>
            </w:tcBorders>
            <w:shd w:val="clear" w:color="auto" w:fill="auto"/>
            <w:vAlign w:val="center"/>
          </w:tcPr>
          <w:p w14:paraId="7F29C7BC"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7A20" w14:textId="6BA6637D" w:rsidR="00275331" w:rsidRDefault="00275331" w:rsidP="00E678AA">
            <w:pPr>
              <w:pStyle w:val="aa"/>
              <w:widowControl w:val="0"/>
              <w:suppressAutoHyphens w:val="0"/>
            </w:pPr>
            <w:r>
              <w:rPr>
                <w:rFonts w:ascii="Times New Roman" w:eastAsia="Times New Roman" w:hAnsi="Times New Roman" w:cs="Times New Roman"/>
                <w:sz w:val="24"/>
                <w:szCs w:val="24"/>
              </w:rPr>
              <w:t>Опрос, контрольный срез</w:t>
            </w:r>
            <w:r w:rsidR="003831F0">
              <w:rPr>
                <w:rFonts w:ascii="Times New Roman" w:eastAsia="Times New Roman" w:hAnsi="Times New Roman" w:cs="Times New Roman"/>
                <w:sz w:val="24"/>
                <w:szCs w:val="24"/>
              </w:rPr>
              <w:t>, тест</w:t>
            </w:r>
          </w:p>
        </w:tc>
      </w:tr>
      <w:tr w:rsidR="00275331" w14:paraId="262697F6" w14:textId="77777777" w:rsidTr="00E678AA">
        <w:tc>
          <w:tcPr>
            <w:tcW w:w="628" w:type="dxa"/>
            <w:tcBorders>
              <w:top w:val="single" w:sz="4" w:space="0" w:color="000000"/>
              <w:left w:val="single" w:sz="4" w:space="0" w:color="000000"/>
              <w:bottom w:val="single" w:sz="4" w:space="0" w:color="000000"/>
            </w:tcBorders>
            <w:shd w:val="clear" w:color="auto" w:fill="auto"/>
            <w:vAlign w:val="center"/>
          </w:tcPr>
          <w:p w14:paraId="7A721A49" w14:textId="77777777"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2888" w:type="dxa"/>
            <w:tcBorders>
              <w:top w:val="single" w:sz="4" w:space="0" w:color="000000"/>
              <w:left w:val="single" w:sz="4" w:space="0" w:color="000000"/>
              <w:bottom w:val="single" w:sz="4" w:space="0" w:color="000000"/>
            </w:tcBorders>
            <w:shd w:val="clear" w:color="auto" w:fill="auto"/>
            <w:vAlign w:val="center"/>
          </w:tcPr>
          <w:p w14:paraId="06676772" w14:textId="6BD1D7A3" w:rsidR="00275331" w:rsidRDefault="00275331" w:rsidP="00E678AA">
            <w:pPr>
              <w:pStyle w:val="aa"/>
              <w:widowControl w:val="0"/>
              <w:suppressAutoHyphens w:val="0"/>
            </w:pPr>
            <w:r>
              <w:rPr>
                <w:rFonts w:ascii="Times New Roman" w:hAnsi="Times New Roman" w:cs="Times New Roman"/>
                <w:b/>
                <w:sz w:val="24"/>
                <w:szCs w:val="24"/>
              </w:rPr>
              <w:t xml:space="preserve">Тема 2: </w:t>
            </w:r>
            <w:r w:rsidRPr="000F316E">
              <w:rPr>
                <w:rFonts w:ascii="Times New Roman" w:hAnsi="Times New Roman" w:cs="Times New Roman"/>
                <w:sz w:val="24"/>
                <w:szCs w:val="24"/>
              </w:rPr>
              <w:t>Онтогенез психомоторной и речевой 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14:paraId="47F83CE2" w14:textId="511E36D1" w:rsidR="00275331" w:rsidRDefault="008F7A23" w:rsidP="00E678AA">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194473FC" w14:textId="77777777" w:rsidR="00275331" w:rsidRDefault="00275331" w:rsidP="00E678AA">
            <w:pPr>
              <w:pStyle w:val="aa"/>
              <w:widowControl w:val="0"/>
              <w:suppressAutoHyphens w:val="0"/>
            </w:pPr>
            <w:r>
              <w:t>9</w:t>
            </w:r>
          </w:p>
        </w:tc>
        <w:tc>
          <w:tcPr>
            <w:tcW w:w="466" w:type="dxa"/>
            <w:tcBorders>
              <w:top w:val="single" w:sz="4" w:space="0" w:color="000000"/>
              <w:left w:val="single" w:sz="4" w:space="0" w:color="000000"/>
              <w:bottom w:val="single" w:sz="4" w:space="0" w:color="000000"/>
            </w:tcBorders>
            <w:shd w:val="clear" w:color="auto" w:fill="auto"/>
            <w:vAlign w:val="center"/>
          </w:tcPr>
          <w:p w14:paraId="722241C4" w14:textId="77777777"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2741F763"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tcBorders>
            <w:shd w:val="clear" w:color="auto" w:fill="auto"/>
            <w:vAlign w:val="center"/>
          </w:tcPr>
          <w:p w14:paraId="28BC5C1F" w14:textId="47A5A3A2"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319" w:type="dxa"/>
            <w:tcBorders>
              <w:top w:val="single" w:sz="4" w:space="0" w:color="000000"/>
              <w:bottom w:val="single" w:sz="4" w:space="0" w:color="000000"/>
            </w:tcBorders>
            <w:shd w:val="clear" w:color="auto" w:fill="auto"/>
            <w:vAlign w:val="center"/>
          </w:tcPr>
          <w:p w14:paraId="5D26CBDB"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34676C0C" w14:textId="01CA86CE" w:rsidR="00275331" w:rsidRDefault="00275331" w:rsidP="00E678AA">
            <w:pPr>
              <w:pStyle w:val="aa"/>
              <w:widowControl w:val="0"/>
              <w:suppressAutoHyphens w:val="0"/>
            </w:pPr>
            <w:r>
              <w:rPr>
                <w:rFonts w:ascii="Times New Roman" w:eastAsia="Times New Roman" w:hAnsi="Times New Roman" w:cs="Times New Roman"/>
                <w:sz w:val="24"/>
                <w:szCs w:val="24"/>
              </w:rPr>
              <w:t>5</w:t>
            </w:r>
          </w:p>
        </w:tc>
        <w:tc>
          <w:tcPr>
            <w:tcW w:w="1225" w:type="dxa"/>
            <w:tcBorders>
              <w:top w:val="single" w:sz="4" w:space="0" w:color="000000"/>
              <w:left w:val="single" w:sz="4" w:space="0" w:color="000000"/>
              <w:bottom w:val="single" w:sz="4" w:space="0" w:color="000000"/>
            </w:tcBorders>
            <w:shd w:val="clear" w:color="auto" w:fill="auto"/>
            <w:vAlign w:val="center"/>
          </w:tcPr>
          <w:p w14:paraId="2EBB7E8E"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E420" w14:textId="528F3DB4" w:rsidR="00275331" w:rsidRDefault="00275331" w:rsidP="00E678AA">
            <w:pPr>
              <w:pStyle w:val="aa"/>
              <w:widowControl w:val="0"/>
              <w:suppressAutoHyphens w:val="0"/>
            </w:pPr>
            <w:r>
              <w:rPr>
                <w:rFonts w:ascii="Times New Roman" w:eastAsia="Times New Roman" w:hAnsi="Times New Roman" w:cs="Times New Roman"/>
                <w:sz w:val="24"/>
                <w:szCs w:val="24"/>
              </w:rPr>
              <w:t>Опрос</w:t>
            </w:r>
          </w:p>
        </w:tc>
      </w:tr>
      <w:tr w:rsidR="00275331" w14:paraId="2DEDF9C1" w14:textId="77777777" w:rsidTr="00E678AA">
        <w:tc>
          <w:tcPr>
            <w:tcW w:w="628" w:type="dxa"/>
            <w:tcBorders>
              <w:top w:val="single" w:sz="4" w:space="0" w:color="000000"/>
              <w:left w:val="single" w:sz="4" w:space="0" w:color="000000"/>
              <w:bottom w:val="single" w:sz="4" w:space="0" w:color="000000"/>
            </w:tcBorders>
            <w:shd w:val="clear" w:color="auto" w:fill="auto"/>
            <w:vAlign w:val="center"/>
          </w:tcPr>
          <w:p w14:paraId="31A08745" w14:textId="77777777" w:rsidR="00275331" w:rsidRDefault="00275331" w:rsidP="00E678AA">
            <w:pPr>
              <w:pStyle w:val="aa"/>
              <w:widowControl w:val="0"/>
              <w:suppressAutoHyphens w:val="0"/>
            </w:pPr>
            <w:r>
              <w:rPr>
                <w:rFonts w:ascii="Times New Roman" w:eastAsia="Times New Roman" w:hAnsi="Times New Roman" w:cs="Times New Roman"/>
                <w:sz w:val="24"/>
                <w:szCs w:val="24"/>
              </w:rPr>
              <w:t>3</w:t>
            </w:r>
          </w:p>
        </w:tc>
        <w:tc>
          <w:tcPr>
            <w:tcW w:w="2888" w:type="dxa"/>
            <w:tcBorders>
              <w:top w:val="single" w:sz="4" w:space="0" w:color="000000"/>
              <w:left w:val="single" w:sz="4" w:space="0" w:color="000000"/>
              <w:bottom w:val="single" w:sz="4" w:space="0" w:color="000000"/>
            </w:tcBorders>
            <w:shd w:val="clear" w:color="auto" w:fill="auto"/>
            <w:vAlign w:val="center"/>
          </w:tcPr>
          <w:p w14:paraId="76721FCE" w14:textId="51DF35D1" w:rsidR="00275331" w:rsidRDefault="00275331" w:rsidP="00E678AA">
            <w:pPr>
              <w:pStyle w:val="aa"/>
              <w:widowControl w:val="0"/>
              <w:suppressAutoHyphens w:val="0"/>
            </w:pPr>
            <w:r>
              <w:rPr>
                <w:rFonts w:ascii="Times New Roman" w:hAnsi="Times New Roman" w:cs="Times New Roman"/>
                <w:b/>
                <w:sz w:val="24"/>
                <w:szCs w:val="24"/>
              </w:rPr>
              <w:t xml:space="preserve">Тема 3: </w:t>
            </w:r>
            <w:r>
              <w:rPr>
                <w:rFonts w:ascii="Times New Roman" w:hAnsi="Times New Roman" w:cs="Times New Roman"/>
                <w:sz w:val="24"/>
                <w:szCs w:val="24"/>
              </w:rPr>
              <w:t>Этиопатогенетические механизмы дизартрии</w:t>
            </w:r>
          </w:p>
        </w:tc>
        <w:tc>
          <w:tcPr>
            <w:tcW w:w="567" w:type="dxa"/>
            <w:tcBorders>
              <w:top w:val="single" w:sz="4" w:space="0" w:color="000000"/>
              <w:left w:val="single" w:sz="4" w:space="0" w:color="000000"/>
              <w:bottom w:val="single" w:sz="4" w:space="0" w:color="000000"/>
            </w:tcBorders>
            <w:shd w:val="clear" w:color="auto" w:fill="auto"/>
            <w:vAlign w:val="center"/>
          </w:tcPr>
          <w:p w14:paraId="133B1574" w14:textId="47F57EE9" w:rsidR="00275331" w:rsidRDefault="008F7A23" w:rsidP="00E678AA">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5CB2C11B" w14:textId="28852CF6" w:rsidR="00275331" w:rsidRDefault="008F7A23" w:rsidP="00E678AA">
            <w:pPr>
              <w:pStyle w:val="aa"/>
              <w:widowControl w:val="0"/>
              <w:suppressAutoHyphens w:val="0"/>
            </w:pPr>
            <w:r>
              <w:t>9</w:t>
            </w:r>
          </w:p>
        </w:tc>
        <w:tc>
          <w:tcPr>
            <w:tcW w:w="466" w:type="dxa"/>
            <w:tcBorders>
              <w:top w:val="single" w:sz="4" w:space="0" w:color="000000"/>
              <w:left w:val="single" w:sz="4" w:space="0" w:color="000000"/>
              <w:bottom w:val="single" w:sz="4" w:space="0" w:color="000000"/>
            </w:tcBorders>
            <w:shd w:val="clear" w:color="auto" w:fill="auto"/>
            <w:vAlign w:val="center"/>
          </w:tcPr>
          <w:p w14:paraId="50A70AF7" w14:textId="77777777"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335C7D9F"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tcBorders>
            <w:shd w:val="clear" w:color="auto" w:fill="auto"/>
            <w:vAlign w:val="center"/>
          </w:tcPr>
          <w:p w14:paraId="7E4C1912" w14:textId="77777777"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319" w:type="dxa"/>
            <w:tcBorders>
              <w:top w:val="single" w:sz="4" w:space="0" w:color="000000"/>
              <w:bottom w:val="single" w:sz="4" w:space="0" w:color="000000"/>
            </w:tcBorders>
            <w:shd w:val="clear" w:color="auto" w:fill="auto"/>
            <w:vAlign w:val="center"/>
          </w:tcPr>
          <w:p w14:paraId="486ABF59"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423BA441" w14:textId="57BDF7EB" w:rsidR="00275331" w:rsidRDefault="00275331" w:rsidP="00E678AA">
            <w:pPr>
              <w:pStyle w:val="aa"/>
              <w:widowControl w:val="0"/>
              <w:suppressAutoHyphens w:val="0"/>
            </w:pPr>
            <w:r>
              <w:rPr>
                <w:rFonts w:ascii="Times New Roman" w:eastAsia="Times New Roman" w:hAnsi="Times New Roman" w:cs="Times New Roman"/>
                <w:sz w:val="24"/>
                <w:szCs w:val="24"/>
              </w:rPr>
              <w:t>5</w:t>
            </w:r>
          </w:p>
        </w:tc>
        <w:tc>
          <w:tcPr>
            <w:tcW w:w="1225" w:type="dxa"/>
            <w:tcBorders>
              <w:top w:val="single" w:sz="4" w:space="0" w:color="000000"/>
              <w:left w:val="single" w:sz="4" w:space="0" w:color="000000"/>
              <w:bottom w:val="single" w:sz="4" w:space="0" w:color="000000"/>
            </w:tcBorders>
            <w:shd w:val="clear" w:color="auto" w:fill="auto"/>
            <w:vAlign w:val="center"/>
          </w:tcPr>
          <w:p w14:paraId="32CCE57E"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CE9B0" w14:textId="77777777" w:rsidR="00275331" w:rsidRDefault="00275331" w:rsidP="00E678AA">
            <w:pPr>
              <w:pStyle w:val="aa"/>
              <w:widowControl w:val="0"/>
              <w:suppressAutoHyphens w:val="0"/>
              <w:snapToGrid w:val="0"/>
            </w:pPr>
            <w:r>
              <w:rPr>
                <w:rFonts w:ascii="Times New Roman" w:eastAsia="Times New Roman" w:hAnsi="Times New Roman" w:cs="Times New Roman"/>
                <w:sz w:val="24"/>
                <w:szCs w:val="24"/>
              </w:rPr>
              <w:t>Опрос, контрольный срез</w:t>
            </w:r>
          </w:p>
        </w:tc>
      </w:tr>
      <w:tr w:rsidR="00275331" w14:paraId="55BE8B9F" w14:textId="77777777" w:rsidTr="00E678AA">
        <w:tc>
          <w:tcPr>
            <w:tcW w:w="628" w:type="dxa"/>
            <w:tcBorders>
              <w:top w:val="single" w:sz="4" w:space="0" w:color="000000"/>
              <w:left w:val="single" w:sz="4" w:space="0" w:color="000000"/>
              <w:bottom w:val="single" w:sz="4" w:space="0" w:color="000000"/>
            </w:tcBorders>
            <w:shd w:val="clear" w:color="auto" w:fill="auto"/>
            <w:vAlign w:val="center"/>
          </w:tcPr>
          <w:p w14:paraId="1D931B7C" w14:textId="77777777" w:rsidR="00275331" w:rsidRDefault="00275331" w:rsidP="00E678AA">
            <w:pPr>
              <w:pStyle w:val="aa"/>
              <w:widowControl w:val="0"/>
              <w:suppressAutoHyphens w:val="0"/>
            </w:pPr>
            <w:r>
              <w:rPr>
                <w:rFonts w:ascii="Times New Roman" w:eastAsia="Times New Roman" w:hAnsi="Times New Roman" w:cs="Times New Roman"/>
                <w:sz w:val="24"/>
                <w:szCs w:val="24"/>
              </w:rPr>
              <w:t>4</w:t>
            </w:r>
          </w:p>
        </w:tc>
        <w:tc>
          <w:tcPr>
            <w:tcW w:w="2888" w:type="dxa"/>
            <w:tcBorders>
              <w:top w:val="single" w:sz="4" w:space="0" w:color="000000"/>
              <w:left w:val="single" w:sz="4" w:space="0" w:color="000000"/>
              <w:bottom w:val="single" w:sz="4" w:space="0" w:color="000000"/>
            </w:tcBorders>
            <w:shd w:val="clear" w:color="auto" w:fill="auto"/>
            <w:vAlign w:val="center"/>
          </w:tcPr>
          <w:p w14:paraId="2F922AA1" w14:textId="648D948A" w:rsidR="00275331" w:rsidRDefault="00275331" w:rsidP="00E678AA">
            <w:pPr>
              <w:pStyle w:val="aa"/>
              <w:widowControl w:val="0"/>
              <w:suppressAutoHyphens w:val="0"/>
            </w:pPr>
            <w:r>
              <w:rPr>
                <w:rFonts w:ascii="Times New Roman" w:hAnsi="Times New Roman" w:cs="Times New Roman"/>
                <w:b/>
                <w:sz w:val="24"/>
                <w:szCs w:val="24"/>
              </w:rPr>
              <w:t xml:space="preserve">Тема 4: </w:t>
            </w:r>
            <w:r>
              <w:rPr>
                <w:rFonts w:ascii="Times New Roman" w:hAnsi="Times New Roman" w:cs="Times New Roman"/>
                <w:sz w:val="24"/>
                <w:szCs w:val="24"/>
              </w:rPr>
              <w:t>Формы дизартрии у детей</w:t>
            </w:r>
          </w:p>
        </w:tc>
        <w:tc>
          <w:tcPr>
            <w:tcW w:w="567" w:type="dxa"/>
            <w:tcBorders>
              <w:top w:val="single" w:sz="4" w:space="0" w:color="000000"/>
              <w:left w:val="single" w:sz="4" w:space="0" w:color="000000"/>
              <w:bottom w:val="single" w:sz="4" w:space="0" w:color="000000"/>
            </w:tcBorders>
            <w:shd w:val="clear" w:color="auto" w:fill="auto"/>
            <w:vAlign w:val="center"/>
          </w:tcPr>
          <w:p w14:paraId="157A4060" w14:textId="46801D80" w:rsidR="00275331" w:rsidRDefault="008F7A23" w:rsidP="00E678AA">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0E046D35" w14:textId="6B953446" w:rsidR="00275331" w:rsidRDefault="008F7A23" w:rsidP="00E678AA">
            <w:pPr>
              <w:pStyle w:val="aa"/>
              <w:widowControl w:val="0"/>
              <w:suppressAutoHyphens w:val="0"/>
            </w:pPr>
            <w:r>
              <w:rPr>
                <w:rFonts w:ascii="Times New Roman" w:eastAsia="Times New Roman" w:hAnsi="Times New Roman" w:cs="Times New Roman"/>
                <w:sz w:val="24"/>
                <w:szCs w:val="24"/>
              </w:rPr>
              <w:t>13,5</w:t>
            </w:r>
          </w:p>
        </w:tc>
        <w:tc>
          <w:tcPr>
            <w:tcW w:w="466" w:type="dxa"/>
            <w:tcBorders>
              <w:top w:val="single" w:sz="4" w:space="0" w:color="000000"/>
              <w:left w:val="single" w:sz="4" w:space="0" w:color="000000"/>
              <w:bottom w:val="single" w:sz="4" w:space="0" w:color="000000"/>
            </w:tcBorders>
            <w:shd w:val="clear" w:color="auto" w:fill="auto"/>
            <w:vAlign w:val="center"/>
          </w:tcPr>
          <w:p w14:paraId="5ADE44EC" w14:textId="77777777" w:rsidR="00275331" w:rsidRDefault="00275331" w:rsidP="00E678AA">
            <w:pPr>
              <w:pStyle w:val="aa"/>
              <w:widowControl w:val="0"/>
              <w:suppressAutoHyphens w:val="0"/>
            </w:pPr>
            <w:r>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vAlign w:val="center"/>
          </w:tcPr>
          <w:p w14:paraId="1C06F431"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tcBorders>
            <w:shd w:val="clear" w:color="auto" w:fill="auto"/>
            <w:vAlign w:val="center"/>
          </w:tcPr>
          <w:p w14:paraId="51D2C933" w14:textId="77777777"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319" w:type="dxa"/>
            <w:tcBorders>
              <w:top w:val="single" w:sz="4" w:space="0" w:color="000000"/>
              <w:bottom w:val="single" w:sz="4" w:space="0" w:color="000000"/>
            </w:tcBorders>
            <w:shd w:val="clear" w:color="auto" w:fill="auto"/>
            <w:vAlign w:val="center"/>
          </w:tcPr>
          <w:p w14:paraId="1E7D9BB8"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53CBB4CA" w14:textId="7E53DEF5" w:rsidR="00275331" w:rsidRDefault="00275331" w:rsidP="00E678AA">
            <w:pPr>
              <w:pStyle w:val="aa"/>
              <w:widowControl w:val="0"/>
              <w:suppressAutoHyphens w:val="0"/>
            </w:pPr>
            <w:r>
              <w:rPr>
                <w:rFonts w:ascii="Times New Roman" w:eastAsia="Times New Roman" w:hAnsi="Times New Roman" w:cs="Times New Roman"/>
                <w:sz w:val="24"/>
                <w:szCs w:val="24"/>
              </w:rPr>
              <w:t>7,5</w:t>
            </w:r>
          </w:p>
        </w:tc>
        <w:tc>
          <w:tcPr>
            <w:tcW w:w="1225" w:type="dxa"/>
            <w:tcBorders>
              <w:top w:val="single" w:sz="4" w:space="0" w:color="000000"/>
              <w:left w:val="single" w:sz="4" w:space="0" w:color="000000"/>
              <w:bottom w:val="single" w:sz="4" w:space="0" w:color="000000"/>
            </w:tcBorders>
            <w:shd w:val="clear" w:color="auto" w:fill="auto"/>
            <w:vAlign w:val="center"/>
          </w:tcPr>
          <w:p w14:paraId="5B9E0E55"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CB5D" w14:textId="77777777" w:rsidR="00275331" w:rsidRDefault="00275331" w:rsidP="00E678AA">
            <w:pPr>
              <w:pStyle w:val="aa"/>
              <w:widowControl w:val="0"/>
              <w:suppressAutoHyphens w:val="0"/>
            </w:pPr>
            <w:r>
              <w:rPr>
                <w:rFonts w:ascii="Times New Roman" w:eastAsia="Times New Roman" w:hAnsi="Times New Roman" w:cs="Times New Roman"/>
                <w:sz w:val="24"/>
                <w:szCs w:val="24"/>
              </w:rPr>
              <w:t>Опрос, контрольный срез</w:t>
            </w:r>
          </w:p>
        </w:tc>
      </w:tr>
      <w:tr w:rsidR="00275331" w14:paraId="1E83723A" w14:textId="77777777" w:rsidTr="00E678AA">
        <w:tc>
          <w:tcPr>
            <w:tcW w:w="628" w:type="dxa"/>
            <w:tcBorders>
              <w:top w:val="single" w:sz="4" w:space="0" w:color="000000"/>
              <w:left w:val="single" w:sz="4" w:space="0" w:color="000000"/>
              <w:bottom w:val="single" w:sz="4" w:space="0" w:color="000000"/>
            </w:tcBorders>
            <w:shd w:val="clear" w:color="auto" w:fill="auto"/>
            <w:vAlign w:val="center"/>
          </w:tcPr>
          <w:p w14:paraId="09FF2EA1" w14:textId="77777777" w:rsidR="00275331" w:rsidRDefault="00275331" w:rsidP="00E678AA">
            <w:pPr>
              <w:pStyle w:val="aa"/>
              <w:widowControl w:val="0"/>
              <w:suppressAutoHyphens w:val="0"/>
            </w:pPr>
            <w:r>
              <w:rPr>
                <w:rFonts w:ascii="Times New Roman" w:eastAsia="Times New Roman" w:hAnsi="Times New Roman" w:cs="Times New Roman"/>
                <w:sz w:val="24"/>
                <w:szCs w:val="24"/>
              </w:rPr>
              <w:t>5</w:t>
            </w:r>
          </w:p>
        </w:tc>
        <w:tc>
          <w:tcPr>
            <w:tcW w:w="2888" w:type="dxa"/>
            <w:tcBorders>
              <w:top w:val="single" w:sz="4" w:space="0" w:color="000000"/>
              <w:left w:val="single" w:sz="4" w:space="0" w:color="000000"/>
              <w:bottom w:val="single" w:sz="4" w:space="0" w:color="000000"/>
            </w:tcBorders>
            <w:shd w:val="clear" w:color="auto" w:fill="auto"/>
            <w:vAlign w:val="center"/>
          </w:tcPr>
          <w:p w14:paraId="1DAC7E21" w14:textId="017475A4" w:rsidR="00275331" w:rsidRPr="000F316E" w:rsidRDefault="00275331" w:rsidP="000F316E">
            <w:pPr>
              <w:pStyle w:val="aa"/>
              <w:widowControl w:val="0"/>
              <w:suppressAutoHyphens w:val="0"/>
              <w:rPr>
                <w:bCs/>
              </w:rPr>
            </w:pPr>
            <w:r>
              <w:rPr>
                <w:rFonts w:ascii="Times New Roman" w:hAnsi="Times New Roman" w:cs="Times New Roman"/>
                <w:b/>
                <w:sz w:val="24"/>
                <w:szCs w:val="24"/>
              </w:rPr>
              <w:t xml:space="preserve">Тема 5: </w:t>
            </w:r>
            <w:r>
              <w:rPr>
                <w:rFonts w:ascii="Times New Roman" w:hAnsi="Times New Roman" w:cs="Times New Roman"/>
                <w:bCs/>
                <w:sz w:val="24"/>
                <w:szCs w:val="24"/>
              </w:rPr>
              <w:t>Формы дизартрии у взрослых</w:t>
            </w:r>
          </w:p>
          <w:p w14:paraId="7D6F6ED5" w14:textId="522B631A" w:rsidR="00275331" w:rsidRDefault="00275331" w:rsidP="00E678AA">
            <w:pPr>
              <w:pStyle w:val="aa"/>
              <w:widowControl w:val="0"/>
              <w:suppressAutoHyphens w:val="0"/>
            </w:pPr>
          </w:p>
        </w:tc>
        <w:tc>
          <w:tcPr>
            <w:tcW w:w="567" w:type="dxa"/>
            <w:tcBorders>
              <w:top w:val="single" w:sz="4" w:space="0" w:color="000000"/>
              <w:left w:val="single" w:sz="4" w:space="0" w:color="000000"/>
              <w:bottom w:val="single" w:sz="4" w:space="0" w:color="000000"/>
            </w:tcBorders>
            <w:shd w:val="clear" w:color="auto" w:fill="auto"/>
            <w:vAlign w:val="center"/>
          </w:tcPr>
          <w:p w14:paraId="36FBE015" w14:textId="12E3CE64" w:rsidR="00275331" w:rsidRDefault="008F7A23" w:rsidP="00E678AA">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77D06576" w14:textId="579ABA11" w:rsidR="00275331" w:rsidRDefault="00275331" w:rsidP="00E678AA">
            <w:pPr>
              <w:pStyle w:val="aa"/>
              <w:widowControl w:val="0"/>
              <w:suppressAutoHyphens w:val="0"/>
            </w:pPr>
            <w:r>
              <w:rPr>
                <w:rFonts w:ascii="Times New Roman" w:eastAsia="Times New Roman" w:hAnsi="Times New Roman" w:cs="Times New Roman"/>
                <w:sz w:val="24"/>
                <w:szCs w:val="24"/>
              </w:rPr>
              <w:t>13</w:t>
            </w:r>
            <w:r w:rsidR="008F7A23">
              <w:rPr>
                <w:rFonts w:ascii="Times New Roman" w:eastAsia="Times New Roman" w:hAnsi="Times New Roman" w:cs="Times New Roman"/>
                <w:sz w:val="24"/>
                <w:szCs w:val="24"/>
              </w:rPr>
              <w:t>,5</w:t>
            </w:r>
          </w:p>
        </w:tc>
        <w:tc>
          <w:tcPr>
            <w:tcW w:w="466" w:type="dxa"/>
            <w:tcBorders>
              <w:top w:val="single" w:sz="4" w:space="0" w:color="000000"/>
              <w:left w:val="single" w:sz="4" w:space="0" w:color="000000"/>
              <w:bottom w:val="single" w:sz="4" w:space="0" w:color="000000"/>
            </w:tcBorders>
            <w:shd w:val="clear" w:color="auto" w:fill="auto"/>
            <w:vAlign w:val="center"/>
          </w:tcPr>
          <w:p w14:paraId="10D145EC" w14:textId="77777777" w:rsidR="00275331" w:rsidRDefault="00275331" w:rsidP="00E678AA">
            <w:pPr>
              <w:pStyle w:val="aa"/>
              <w:widowControl w:val="0"/>
              <w:suppressAutoHyphens w:val="0"/>
            </w:pPr>
            <w:r>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vAlign w:val="center"/>
          </w:tcPr>
          <w:p w14:paraId="4774317F" w14:textId="0868858B" w:rsidR="00275331" w:rsidRDefault="00275331" w:rsidP="00E678AA">
            <w:pPr>
              <w:pStyle w:val="aa"/>
              <w:widowControl w:val="0"/>
              <w:suppressAutoHyphens w:val="0"/>
              <w:snapToGrid w:val="0"/>
            </w:pPr>
          </w:p>
        </w:tc>
        <w:tc>
          <w:tcPr>
            <w:tcW w:w="814" w:type="dxa"/>
            <w:tcBorders>
              <w:top w:val="single" w:sz="4" w:space="0" w:color="000000"/>
              <w:left w:val="single" w:sz="4" w:space="0" w:color="000000"/>
              <w:bottom w:val="single" w:sz="4" w:space="0" w:color="000000"/>
            </w:tcBorders>
            <w:shd w:val="clear" w:color="auto" w:fill="auto"/>
            <w:vAlign w:val="center"/>
          </w:tcPr>
          <w:p w14:paraId="4F9BA8E8" w14:textId="492A4ABA" w:rsidR="00275331" w:rsidRDefault="00275331" w:rsidP="00E678AA">
            <w:pPr>
              <w:pStyle w:val="aa"/>
              <w:widowControl w:val="0"/>
              <w:suppressAutoHyphens w:val="0"/>
            </w:pPr>
            <w:r>
              <w:rPr>
                <w:rFonts w:ascii="Times New Roman" w:eastAsia="Times New Roman" w:hAnsi="Times New Roman" w:cs="Times New Roman"/>
                <w:sz w:val="24"/>
                <w:szCs w:val="24"/>
              </w:rPr>
              <w:t>2</w:t>
            </w:r>
          </w:p>
        </w:tc>
        <w:tc>
          <w:tcPr>
            <w:tcW w:w="319" w:type="dxa"/>
            <w:tcBorders>
              <w:top w:val="single" w:sz="4" w:space="0" w:color="000000"/>
              <w:bottom w:val="single" w:sz="4" w:space="0" w:color="000000"/>
            </w:tcBorders>
            <w:shd w:val="clear" w:color="auto" w:fill="auto"/>
            <w:vAlign w:val="center"/>
          </w:tcPr>
          <w:p w14:paraId="21ABA8F8"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517E0005" w14:textId="30172F24" w:rsidR="00275331" w:rsidRDefault="00275331" w:rsidP="00E678AA">
            <w:pPr>
              <w:pStyle w:val="aa"/>
              <w:widowControl w:val="0"/>
              <w:suppressAutoHyphens w:val="0"/>
            </w:pPr>
            <w:r>
              <w:rPr>
                <w:rFonts w:ascii="Times New Roman" w:eastAsia="Times New Roman" w:hAnsi="Times New Roman" w:cs="Times New Roman"/>
                <w:sz w:val="24"/>
                <w:szCs w:val="24"/>
              </w:rPr>
              <w:t>7,5</w:t>
            </w:r>
          </w:p>
        </w:tc>
        <w:tc>
          <w:tcPr>
            <w:tcW w:w="1225" w:type="dxa"/>
            <w:tcBorders>
              <w:top w:val="single" w:sz="4" w:space="0" w:color="000000"/>
              <w:left w:val="single" w:sz="4" w:space="0" w:color="000000"/>
              <w:bottom w:val="single" w:sz="4" w:space="0" w:color="000000"/>
            </w:tcBorders>
            <w:shd w:val="clear" w:color="auto" w:fill="auto"/>
            <w:vAlign w:val="center"/>
          </w:tcPr>
          <w:p w14:paraId="753099E8" w14:textId="77777777" w:rsidR="00275331" w:rsidRDefault="00275331" w:rsidP="00E678AA">
            <w:pPr>
              <w:pStyle w:val="aa"/>
              <w:widowControl w:val="0"/>
              <w:suppressAutoHyphens w:val="0"/>
              <w:snapToGrid w:val="0"/>
              <w:rPr>
                <w:rFonts w:ascii="Times New Roman" w:eastAsia="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5F07" w14:textId="77777777" w:rsidR="00275331" w:rsidRDefault="00275331" w:rsidP="00E678AA">
            <w:pPr>
              <w:pStyle w:val="aa"/>
              <w:widowControl w:val="0"/>
              <w:suppressAutoHyphens w:val="0"/>
            </w:pPr>
            <w:r>
              <w:rPr>
                <w:rFonts w:ascii="Times New Roman" w:eastAsia="Times New Roman" w:hAnsi="Times New Roman" w:cs="Times New Roman"/>
                <w:sz w:val="24"/>
                <w:szCs w:val="24"/>
              </w:rPr>
              <w:t>Опрос, тест</w:t>
            </w:r>
          </w:p>
        </w:tc>
      </w:tr>
      <w:tr w:rsidR="008F7A23" w14:paraId="4994A38C" w14:textId="77777777" w:rsidTr="00E678AA">
        <w:tc>
          <w:tcPr>
            <w:tcW w:w="628" w:type="dxa"/>
            <w:tcBorders>
              <w:top w:val="single" w:sz="4" w:space="0" w:color="000000"/>
              <w:left w:val="single" w:sz="4" w:space="0" w:color="000000"/>
              <w:bottom w:val="single" w:sz="4" w:space="0" w:color="000000"/>
            </w:tcBorders>
            <w:shd w:val="clear" w:color="auto" w:fill="auto"/>
            <w:vAlign w:val="center"/>
          </w:tcPr>
          <w:p w14:paraId="33C1D704" w14:textId="77777777" w:rsidR="008F7A23" w:rsidRDefault="008F7A23" w:rsidP="008F7A23">
            <w:pPr>
              <w:pStyle w:val="aa"/>
              <w:widowControl w:val="0"/>
              <w:suppressAutoHyphens w:val="0"/>
            </w:pPr>
            <w:r>
              <w:rPr>
                <w:rFonts w:ascii="Times New Roman" w:eastAsia="Times New Roman" w:hAnsi="Times New Roman" w:cs="Times New Roman"/>
                <w:sz w:val="24"/>
                <w:szCs w:val="24"/>
              </w:rPr>
              <w:t>6</w:t>
            </w:r>
          </w:p>
        </w:tc>
        <w:tc>
          <w:tcPr>
            <w:tcW w:w="2888" w:type="dxa"/>
            <w:tcBorders>
              <w:top w:val="single" w:sz="4" w:space="0" w:color="000000"/>
              <w:left w:val="single" w:sz="4" w:space="0" w:color="000000"/>
              <w:bottom w:val="single" w:sz="4" w:space="0" w:color="000000"/>
            </w:tcBorders>
            <w:shd w:val="clear" w:color="auto" w:fill="auto"/>
            <w:vAlign w:val="center"/>
          </w:tcPr>
          <w:p w14:paraId="2E6273EB" w14:textId="60EB8D0B" w:rsidR="008F7A23" w:rsidRDefault="008F7A23" w:rsidP="008F7A23">
            <w:pPr>
              <w:pStyle w:val="aa"/>
              <w:widowControl w:val="0"/>
              <w:suppressAutoHyphens w:val="0"/>
            </w:pPr>
            <w:r>
              <w:rPr>
                <w:rFonts w:ascii="Times New Roman" w:hAnsi="Times New Roman" w:cs="Times New Roman"/>
                <w:b/>
                <w:sz w:val="24"/>
                <w:szCs w:val="24"/>
              </w:rPr>
              <w:t xml:space="preserve">Тема 6: </w:t>
            </w:r>
            <w:r>
              <w:rPr>
                <w:rFonts w:ascii="Times New Roman" w:hAnsi="Times New Roman" w:cs="Times New Roman"/>
                <w:sz w:val="24"/>
                <w:szCs w:val="24"/>
              </w:rPr>
              <w:t>Обследование лиц с дизартрией</w:t>
            </w:r>
          </w:p>
        </w:tc>
        <w:tc>
          <w:tcPr>
            <w:tcW w:w="567" w:type="dxa"/>
            <w:tcBorders>
              <w:top w:val="single" w:sz="4" w:space="0" w:color="000000"/>
              <w:left w:val="single" w:sz="4" w:space="0" w:color="000000"/>
              <w:bottom w:val="single" w:sz="4" w:space="0" w:color="000000"/>
            </w:tcBorders>
            <w:shd w:val="clear" w:color="auto" w:fill="auto"/>
            <w:vAlign w:val="center"/>
          </w:tcPr>
          <w:p w14:paraId="1205D272" w14:textId="213D82D3"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04670B40" w14:textId="20BE441B" w:rsidR="008F7A23" w:rsidRDefault="008F7A23" w:rsidP="008F7A23">
            <w:pPr>
              <w:pStyle w:val="aa"/>
              <w:widowControl w:val="0"/>
              <w:suppressAutoHyphens w:val="0"/>
            </w:pPr>
            <w:r>
              <w:t>16</w:t>
            </w:r>
          </w:p>
        </w:tc>
        <w:tc>
          <w:tcPr>
            <w:tcW w:w="466" w:type="dxa"/>
            <w:tcBorders>
              <w:top w:val="single" w:sz="4" w:space="0" w:color="000000"/>
              <w:left w:val="single" w:sz="4" w:space="0" w:color="000000"/>
              <w:bottom w:val="single" w:sz="4" w:space="0" w:color="000000"/>
            </w:tcBorders>
            <w:shd w:val="clear" w:color="auto" w:fill="auto"/>
            <w:vAlign w:val="center"/>
          </w:tcPr>
          <w:p w14:paraId="002753B2" w14:textId="26C8D2CB" w:rsidR="008F7A23" w:rsidRDefault="008F7A23" w:rsidP="008F7A23">
            <w:pPr>
              <w:pStyle w:val="aa"/>
              <w:widowControl w:val="0"/>
              <w:suppressAutoHyphens w:val="0"/>
            </w:pPr>
            <w:r>
              <w:t>2</w:t>
            </w:r>
          </w:p>
        </w:tc>
        <w:tc>
          <w:tcPr>
            <w:tcW w:w="567" w:type="dxa"/>
            <w:tcBorders>
              <w:top w:val="single" w:sz="4" w:space="0" w:color="000000"/>
              <w:left w:val="single" w:sz="4" w:space="0" w:color="000000"/>
              <w:bottom w:val="single" w:sz="4" w:space="0" w:color="000000"/>
            </w:tcBorders>
            <w:shd w:val="clear" w:color="auto" w:fill="auto"/>
            <w:vAlign w:val="center"/>
          </w:tcPr>
          <w:p w14:paraId="7FC2850A" w14:textId="283A75F3" w:rsidR="008F7A23" w:rsidRDefault="008F7A23" w:rsidP="008F7A23">
            <w:pPr>
              <w:pStyle w:val="aa"/>
              <w:widowControl w:val="0"/>
              <w:suppressAutoHyphens w:val="0"/>
              <w:snapToGrid w:val="0"/>
            </w:pPr>
          </w:p>
        </w:tc>
        <w:tc>
          <w:tcPr>
            <w:tcW w:w="814" w:type="dxa"/>
            <w:tcBorders>
              <w:top w:val="single" w:sz="4" w:space="0" w:color="000000"/>
              <w:left w:val="single" w:sz="4" w:space="0" w:color="000000"/>
              <w:bottom w:val="single" w:sz="4" w:space="0" w:color="000000"/>
            </w:tcBorders>
            <w:shd w:val="clear" w:color="auto" w:fill="auto"/>
            <w:vAlign w:val="center"/>
          </w:tcPr>
          <w:p w14:paraId="6476C55F" w14:textId="77777777" w:rsidR="008F7A23" w:rsidRDefault="008F7A23" w:rsidP="008F7A23">
            <w:pPr>
              <w:pStyle w:val="aa"/>
              <w:widowControl w:val="0"/>
              <w:suppressAutoHyphens w:val="0"/>
            </w:pPr>
            <w:r>
              <w:rPr>
                <w:rFonts w:ascii="Times New Roman" w:eastAsia="Times New Roman" w:hAnsi="Times New Roman" w:cs="Times New Roman"/>
                <w:sz w:val="24"/>
                <w:szCs w:val="24"/>
              </w:rPr>
              <w:t>2</w:t>
            </w:r>
          </w:p>
        </w:tc>
        <w:tc>
          <w:tcPr>
            <w:tcW w:w="319" w:type="dxa"/>
            <w:tcBorders>
              <w:top w:val="single" w:sz="4" w:space="0" w:color="000000"/>
              <w:bottom w:val="single" w:sz="4" w:space="0" w:color="000000"/>
            </w:tcBorders>
            <w:shd w:val="clear" w:color="auto" w:fill="auto"/>
            <w:vAlign w:val="center"/>
          </w:tcPr>
          <w:p w14:paraId="3B7EB596"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070920CD" w14:textId="4331A7F0" w:rsidR="008F7A23" w:rsidRDefault="008F7A23" w:rsidP="008F7A23">
            <w:pPr>
              <w:pStyle w:val="aa"/>
              <w:widowControl w:val="0"/>
              <w:suppressAutoHyphens w:val="0"/>
            </w:pPr>
            <w:r>
              <w:rPr>
                <w:rFonts w:ascii="Times New Roman" w:eastAsia="Times New Roman" w:hAnsi="Times New Roman" w:cs="Times New Roman"/>
                <w:sz w:val="24"/>
                <w:szCs w:val="24"/>
              </w:rPr>
              <w:t>10</w:t>
            </w:r>
          </w:p>
        </w:tc>
        <w:tc>
          <w:tcPr>
            <w:tcW w:w="1225" w:type="dxa"/>
            <w:tcBorders>
              <w:top w:val="single" w:sz="4" w:space="0" w:color="000000"/>
              <w:left w:val="single" w:sz="4" w:space="0" w:color="000000"/>
              <w:bottom w:val="single" w:sz="4" w:space="0" w:color="000000"/>
            </w:tcBorders>
            <w:shd w:val="clear" w:color="auto" w:fill="auto"/>
            <w:vAlign w:val="center"/>
          </w:tcPr>
          <w:p w14:paraId="0C3656E3"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FD49" w14:textId="102303BE" w:rsidR="008F7A23" w:rsidRDefault="008F7A23" w:rsidP="008F7A23">
            <w:pPr>
              <w:pStyle w:val="aa"/>
              <w:widowControl w:val="0"/>
              <w:suppressAutoHyphens w:val="0"/>
            </w:pPr>
            <w:r>
              <w:rPr>
                <w:rFonts w:ascii="Times New Roman" w:eastAsia="Times New Roman" w:hAnsi="Times New Roman" w:cs="Times New Roman"/>
                <w:sz w:val="24"/>
                <w:szCs w:val="24"/>
              </w:rPr>
              <w:t>Опрос, практические задания.</w:t>
            </w:r>
          </w:p>
        </w:tc>
      </w:tr>
      <w:tr w:rsidR="00D35FEC" w14:paraId="3B7C5787" w14:textId="77777777" w:rsidTr="00E678AA">
        <w:tc>
          <w:tcPr>
            <w:tcW w:w="628" w:type="dxa"/>
            <w:tcBorders>
              <w:top w:val="single" w:sz="4" w:space="0" w:color="000000"/>
              <w:left w:val="single" w:sz="4" w:space="0" w:color="000000"/>
              <w:bottom w:val="single" w:sz="4" w:space="0" w:color="000000"/>
            </w:tcBorders>
            <w:shd w:val="clear" w:color="auto" w:fill="auto"/>
            <w:vAlign w:val="center"/>
          </w:tcPr>
          <w:p w14:paraId="66531D61" w14:textId="77777777" w:rsidR="00D35FEC" w:rsidRDefault="00D35FEC" w:rsidP="00D35FEC">
            <w:pPr>
              <w:pStyle w:val="aa"/>
              <w:widowControl w:val="0"/>
              <w:suppressAutoHyphens w:val="0"/>
            </w:pPr>
            <w:r>
              <w:rPr>
                <w:rFonts w:ascii="Times New Roman" w:eastAsia="Times New Roman" w:hAnsi="Times New Roman" w:cs="Times New Roman"/>
                <w:sz w:val="24"/>
                <w:szCs w:val="24"/>
              </w:rPr>
              <w:t>7</w:t>
            </w:r>
          </w:p>
        </w:tc>
        <w:tc>
          <w:tcPr>
            <w:tcW w:w="2888" w:type="dxa"/>
            <w:tcBorders>
              <w:top w:val="single" w:sz="4" w:space="0" w:color="000000"/>
              <w:left w:val="single" w:sz="4" w:space="0" w:color="000000"/>
              <w:bottom w:val="single" w:sz="4" w:space="0" w:color="000000"/>
            </w:tcBorders>
            <w:shd w:val="clear" w:color="auto" w:fill="auto"/>
            <w:vAlign w:val="center"/>
          </w:tcPr>
          <w:p w14:paraId="1D9B052E" w14:textId="00A0C6AB" w:rsidR="00D35FEC" w:rsidRDefault="00D35FEC" w:rsidP="00D35FEC">
            <w:pPr>
              <w:pStyle w:val="aa"/>
              <w:widowControl w:val="0"/>
              <w:suppressAutoHyphens w:val="0"/>
            </w:pPr>
            <w:r>
              <w:rPr>
                <w:rFonts w:ascii="Times New Roman" w:hAnsi="Times New Roman" w:cs="Times New Roman"/>
                <w:b/>
                <w:sz w:val="24"/>
                <w:szCs w:val="24"/>
              </w:rPr>
              <w:t xml:space="preserve">Тема 7: </w:t>
            </w:r>
            <w:r w:rsidRPr="000F316E">
              <w:rPr>
                <w:rFonts w:ascii="Times New Roman" w:hAnsi="Times New Roman" w:cs="Times New Roman"/>
                <w:sz w:val="24"/>
                <w:szCs w:val="24"/>
              </w:rPr>
              <w:t>Основные направления комплексной реабилитации детей и подростков с дизартрией</w:t>
            </w:r>
          </w:p>
        </w:tc>
        <w:tc>
          <w:tcPr>
            <w:tcW w:w="567" w:type="dxa"/>
            <w:tcBorders>
              <w:top w:val="single" w:sz="4" w:space="0" w:color="000000"/>
              <w:left w:val="single" w:sz="4" w:space="0" w:color="000000"/>
              <w:bottom w:val="single" w:sz="4" w:space="0" w:color="000000"/>
            </w:tcBorders>
            <w:shd w:val="clear" w:color="auto" w:fill="auto"/>
            <w:vAlign w:val="center"/>
          </w:tcPr>
          <w:p w14:paraId="5F22819D" w14:textId="105B86F1" w:rsidR="00D35FEC" w:rsidRDefault="00D35FEC" w:rsidP="00D35FEC">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49D33DF3" w14:textId="0228718A" w:rsidR="00D35FEC" w:rsidRDefault="00D35FEC" w:rsidP="00D35FEC">
            <w:pPr>
              <w:pStyle w:val="aa"/>
              <w:widowControl w:val="0"/>
              <w:suppressAutoHyphens w:val="0"/>
            </w:pPr>
            <w:r>
              <w:rPr>
                <w:rFonts w:ascii="Times New Roman" w:eastAsia="Times New Roman" w:hAnsi="Times New Roman" w:cs="Times New Roman"/>
                <w:sz w:val="24"/>
                <w:szCs w:val="24"/>
              </w:rPr>
              <w:t>18</w:t>
            </w:r>
          </w:p>
        </w:tc>
        <w:tc>
          <w:tcPr>
            <w:tcW w:w="466" w:type="dxa"/>
            <w:tcBorders>
              <w:top w:val="single" w:sz="4" w:space="0" w:color="000000"/>
              <w:left w:val="single" w:sz="4" w:space="0" w:color="000000"/>
              <w:bottom w:val="single" w:sz="4" w:space="0" w:color="000000"/>
            </w:tcBorders>
            <w:shd w:val="clear" w:color="auto" w:fill="auto"/>
            <w:vAlign w:val="center"/>
          </w:tcPr>
          <w:p w14:paraId="47FC6BEB" w14:textId="21AFBFB7" w:rsidR="00D35FEC" w:rsidRDefault="00D35FEC" w:rsidP="00D35FEC">
            <w:pPr>
              <w:pStyle w:val="aa"/>
              <w:widowControl w:val="0"/>
              <w:suppressAutoHyphens w:val="0"/>
            </w:pPr>
            <w:r>
              <w:t>4</w:t>
            </w:r>
          </w:p>
        </w:tc>
        <w:tc>
          <w:tcPr>
            <w:tcW w:w="567" w:type="dxa"/>
            <w:tcBorders>
              <w:top w:val="single" w:sz="4" w:space="0" w:color="000000"/>
              <w:left w:val="single" w:sz="4" w:space="0" w:color="000000"/>
              <w:bottom w:val="single" w:sz="4" w:space="0" w:color="000000"/>
            </w:tcBorders>
            <w:shd w:val="clear" w:color="auto" w:fill="auto"/>
            <w:vAlign w:val="center"/>
          </w:tcPr>
          <w:p w14:paraId="39C4EBA4" w14:textId="2A1B3942" w:rsidR="00D35FEC" w:rsidRDefault="00D35FEC" w:rsidP="00D35FEC">
            <w:pPr>
              <w:pStyle w:val="aa"/>
              <w:widowControl w:val="0"/>
              <w:suppressAutoHyphens w:val="0"/>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4" w:type="dxa"/>
            <w:tcBorders>
              <w:top w:val="single" w:sz="4" w:space="0" w:color="000000"/>
              <w:left w:val="single" w:sz="4" w:space="0" w:color="000000"/>
              <w:bottom w:val="single" w:sz="4" w:space="0" w:color="000000"/>
            </w:tcBorders>
            <w:shd w:val="clear" w:color="auto" w:fill="auto"/>
            <w:vAlign w:val="center"/>
          </w:tcPr>
          <w:p w14:paraId="5290C12D" w14:textId="2164826B" w:rsidR="00D35FEC" w:rsidRDefault="00D35FEC" w:rsidP="00D35FEC">
            <w:pPr>
              <w:pStyle w:val="aa"/>
              <w:widowControl w:val="0"/>
              <w:suppressAutoHyphens w:val="0"/>
            </w:pPr>
            <w:r>
              <w:t>4</w:t>
            </w:r>
          </w:p>
        </w:tc>
        <w:tc>
          <w:tcPr>
            <w:tcW w:w="319" w:type="dxa"/>
            <w:tcBorders>
              <w:top w:val="single" w:sz="4" w:space="0" w:color="000000"/>
              <w:bottom w:val="single" w:sz="4" w:space="0" w:color="000000"/>
            </w:tcBorders>
            <w:shd w:val="clear" w:color="auto" w:fill="auto"/>
            <w:vAlign w:val="center"/>
          </w:tcPr>
          <w:p w14:paraId="164FC9F2"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0E03004A" w14:textId="5767C920" w:rsidR="00D35FEC" w:rsidRDefault="00D35FEC" w:rsidP="00D35FEC">
            <w:pPr>
              <w:pStyle w:val="aa"/>
              <w:widowControl w:val="0"/>
              <w:suppressAutoHyphens w:val="0"/>
            </w:pPr>
            <w:r>
              <w:rPr>
                <w:rFonts w:ascii="Times New Roman" w:eastAsia="Times New Roman" w:hAnsi="Times New Roman" w:cs="Times New Roman"/>
                <w:sz w:val="24"/>
                <w:szCs w:val="24"/>
              </w:rPr>
              <w:t>10</w:t>
            </w:r>
          </w:p>
        </w:tc>
        <w:tc>
          <w:tcPr>
            <w:tcW w:w="1225" w:type="dxa"/>
            <w:tcBorders>
              <w:top w:val="single" w:sz="4" w:space="0" w:color="000000"/>
              <w:left w:val="single" w:sz="4" w:space="0" w:color="000000"/>
              <w:bottom w:val="single" w:sz="4" w:space="0" w:color="000000"/>
            </w:tcBorders>
            <w:shd w:val="clear" w:color="auto" w:fill="auto"/>
            <w:vAlign w:val="center"/>
          </w:tcPr>
          <w:p w14:paraId="336C0DB4"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9419" w14:textId="77777777" w:rsidR="00D35FEC" w:rsidRDefault="00D35FEC" w:rsidP="00D35FEC">
            <w:pPr>
              <w:pStyle w:val="aa"/>
              <w:widowControl w:val="0"/>
              <w:suppressAutoHyphens w:val="0"/>
            </w:pPr>
            <w:r>
              <w:rPr>
                <w:rFonts w:ascii="Times New Roman" w:eastAsia="Times New Roman" w:hAnsi="Times New Roman" w:cs="Times New Roman"/>
                <w:sz w:val="24"/>
                <w:szCs w:val="24"/>
              </w:rPr>
              <w:t>Опрос, практические задания.</w:t>
            </w:r>
          </w:p>
        </w:tc>
      </w:tr>
      <w:tr w:rsidR="00D35FEC" w14:paraId="34365A74" w14:textId="77777777" w:rsidTr="00E678AA">
        <w:tc>
          <w:tcPr>
            <w:tcW w:w="628" w:type="dxa"/>
            <w:tcBorders>
              <w:top w:val="single" w:sz="4" w:space="0" w:color="000000"/>
              <w:left w:val="single" w:sz="4" w:space="0" w:color="000000"/>
              <w:bottom w:val="single" w:sz="4" w:space="0" w:color="000000"/>
            </w:tcBorders>
            <w:shd w:val="clear" w:color="auto" w:fill="auto"/>
            <w:vAlign w:val="center"/>
          </w:tcPr>
          <w:p w14:paraId="6704D366" w14:textId="2438DE2C" w:rsidR="00D35FEC" w:rsidRDefault="00D35FEC" w:rsidP="00D35FEC">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8" w:type="dxa"/>
            <w:tcBorders>
              <w:top w:val="single" w:sz="4" w:space="0" w:color="000000"/>
              <w:left w:val="single" w:sz="4" w:space="0" w:color="000000"/>
              <w:bottom w:val="single" w:sz="4" w:space="0" w:color="000000"/>
            </w:tcBorders>
            <w:shd w:val="clear" w:color="auto" w:fill="auto"/>
            <w:vAlign w:val="center"/>
          </w:tcPr>
          <w:p w14:paraId="3D5644CF" w14:textId="6784A22F" w:rsidR="00D35FEC" w:rsidRPr="00275331" w:rsidRDefault="00D35FEC" w:rsidP="00D35FEC">
            <w:pPr>
              <w:pStyle w:val="aa"/>
              <w:widowControl w:val="0"/>
              <w:rPr>
                <w:rFonts w:ascii="Times New Roman" w:hAnsi="Times New Roman" w:cs="Times New Roman"/>
                <w:bCs/>
                <w:sz w:val="24"/>
                <w:szCs w:val="24"/>
              </w:rPr>
            </w:pPr>
            <w:r>
              <w:rPr>
                <w:rFonts w:ascii="Times New Roman" w:hAnsi="Times New Roman" w:cs="Times New Roman"/>
                <w:b/>
                <w:sz w:val="24"/>
                <w:szCs w:val="24"/>
              </w:rPr>
              <w:t xml:space="preserve">Тема 8: </w:t>
            </w:r>
            <w:r w:rsidRPr="00275331">
              <w:rPr>
                <w:rFonts w:ascii="Times New Roman" w:hAnsi="Times New Roman" w:cs="Times New Roman"/>
                <w:bCs/>
                <w:sz w:val="24"/>
                <w:szCs w:val="24"/>
              </w:rPr>
              <w:t>Логопедические технологии, используемые в работе</w:t>
            </w:r>
          </w:p>
          <w:p w14:paraId="3F2EEF5C" w14:textId="319A7CDC" w:rsidR="00D35FEC" w:rsidRPr="00275331" w:rsidRDefault="00D35FEC" w:rsidP="00D35FEC">
            <w:pPr>
              <w:pStyle w:val="aa"/>
              <w:widowControl w:val="0"/>
              <w:suppressAutoHyphens w:val="0"/>
              <w:rPr>
                <w:rFonts w:ascii="Times New Roman" w:hAnsi="Times New Roman" w:cs="Times New Roman"/>
                <w:bCs/>
                <w:sz w:val="24"/>
                <w:szCs w:val="24"/>
              </w:rPr>
            </w:pPr>
            <w:r w:rsidRPr="00275331">
              <w:rPr>
                <w:rFonts w:ascii="Times New Roman" w:hAnsi="Times New Roman" w:cs="Times New Roman"/>
                <w:bCs/>
                <w:sz w:val="24"/>
                <w:szCs w:val="24"/>
              </w:rPr>
              <w:t>с детьми с дизартрией</w:t>
            </w:r>
          </w:p>
        </w:tc>
        <w:tc>
          <w:tcPr>
            <w:tcW w:w="567" w:type="dxa"/>
            <w:tcBorders>
              <w:top w:val="single" w:sz="4" w:space="0" w:color="000000"/>
              <w:left w:val="single" w:sz="4" w:space="0" w:color="000000"/>
              <w:bottom w:val="single" w:sz="4" w:space="0" w:color="000000"/>
            </w:tcBorders>
            <w:shd w:val="clear" w:color="auto" w:fill="auto"/>
            <w:vAlign w:val="center"/>
          </w:tcPr>
          <w:p w14:paraId="06A16734" w14:textId="022D282F" w:rsidR="00D35FEC" w:rsidRDefault="00D35FEC" w:rsidP="00D35FEC">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7900F401" w14:textId="4570D883" w:rsidR="00D35FEC" w:rsidRDefault="00D35FEC" w:rsidP="00D35FEC">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66" w:type="dxa"/>
            <w:tcBorders>
              <w:top w:val="single" w:sz="4" w:space="0" w:color="000000"/>
              <w:left w:val="single" w:sz="4" w:space="0" w:color="000000"/>
              <w:bottom w:val="single" w:sz="4" w:space="0" w:color="000000"/>
            </w:tcBorders>
            <w:shd w:val="clear" w:color="auto" w:fill="auto"/>
            <w:vAlign w:val="center"/>
          </w:tcPr>
          <w:p w14:paraId="349DBA75" w14:textId="7681A273" w:rsidR="00D35FEC" w:rsidRDefault="00D35FEC" w:rsidP="00D35FEC">
            <w:pPr>
              <w:pStyle w:val="aa"/>
              <w:widowControl w:val="0"/>
              <w:suppressAutoHyphens w:val="0"/>
            </w:pPr>
            <w:r>
              <w:t>4</w:t>
            </w:r>
          </w:p>
        </w:tc>
        <w:tc>
          <w:tcPr>
            <w:tcW w:w="567" w:type="dxa"/>
            <w:tcBorders>
              <w:top w:val="single" w:sz="4" w:space="0" w:color="000000"/>
              <w:left w:val="single" w:sz="4" w:space="0" w:color="000000"/>
              <w:bottom w:val="single" w:sz="4" w:space="0" w:color="000000"/>
            </w:tcBorders>
            <w:shd w:val="clear" w:color="auto" w:fill="auto"/>
            <w:vAlign w:val="center"/>
          </w:tcPr>
          <w:p w14:paraId="2206EA28"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814" w:type="dxa"/>
            <w:tcBorders>
              <w:top w:val="single" w:sz="4" w:space="0" w:color="000000"/>
              <w:left w:val="single" w:sz="4" w:space="0" w:color="000000"/>
              <w:bottom w:val="single" w:sz="4" w:space="0" w:color="000000"/>
            </w:tcBorders>
            <w:shd w:val="clear" w:color="auto" w:fill="auto"/>
            <w:vAlign w:val="center"/>
          </w:tcPr>
          <w:p w14:paraId="7E51B73A" w14:textId="1C0F38AD" w:rsidR="00D35FEC" w:rsidRDefault="00D35FEC" w:rsidP="00D35FEC">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9" w:type="dxa"/>
            <w:tcBorders>
              <w:top w:val="single" w:sz="4" w:space="0" w:color="000000"/>
              <w:bottom w:val="single" w:sz="4" w:space="0" w:color="000000"/>
            </w:tcBorders>
            <w:shd w:val="clear" w:color="auto" w:fill="auto"/>
            <w:vAlign w:val="center"/>
          </w:tcPr>
          <w:p w14:paraId="1FEF1CD7"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333225D2" w14:textId="4A3CF6FB" w:rsidR="00D35FEC" w:rsidRDefault="00D35FEC" w:rsidP="00D35FEC">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25" w:type="dxa"/>
            <w:tcBorders>
              <w:top w:val="single" w:sz="4" w:space="0" w:color="000000"/>
              <w:left w:val="single" w:sz="4" w:space="0" w:color="000000"/>
              <w:bottom w:val="single" w:sz="4" w:space="0" w:color="000000"/>
            </w:tcBorders>
            <w:shd w:val="clear" w:color="auto" w:fill="auto"/>
            <w:vAlign w:val="center"/>
          </w:tcPr>
          <w:p w14:paraId="5CFFA916"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6A009" w14:textId="5D1997E4" w:rsidR="00D35FEC" w:rsidRDefault="00D35FEC" w:rsidP="00D35FEC">
            <w:pPr>
              <w:pStyle w:val="aa"/>
              <w:widowControl w:val="0"/>
              <w:suppressAutoHyphens w:val="0"/>
              <w:rPr>
                <w:rFonts w:ascii="Times New Roman" w:eastAsia="Times New Roman" w:hAnsi="Times New Roman" w:cs="Times New Roman"/>
                <w:sz w:val="24"/>
                <w:szCs w:val="24"/>
              </w:rPr>
            </w:pPr>
            <w:r w:rsidRPr="00275331">
              <w:rPr>
                <w:rFonts w:ascii="Times New Roman" w:eastAsia="Times New Roman" w:hAnsi="Times New Roman" w:cs="Times New Roman"/>
                <w:sz w:val="24"/>
                <w:szCs w:val="24"/>
              </w:rPr>
              <w:t>Опрос, практические задания.</w:t>
            </w:r>
          </w:p>
        </w:tc>
      </w:tr>
      <w:tr w:rsidR="00D35FEC" w14:paraId="095B1EC0" w14:textId="77777777" w:rsidTr="00E678AA">
        <w:tc>
          <w:tcPr>
            <w:tcW w:w="628" w:type="dxa"/>
            <w:tcBorders>
              <w:left w:val="single" w:sz="4" w:space="0" w:color="000000"/>
              <w:bottom w:val="single" w:sz="4" w:space="0" w:color="000000"/>
            </w:tcBorders>
            <w:shd w:val="clear" w:color="auto" w:fill="auto"/>
            <w:vAlign w:val="center"/>
          </w:tcPr>
          <w:p w14:paraId="2C36A4B8"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2888" w:type="dxa"/>
            <w:tcBorders>
              <w:left w:val="single" w:sz="4" w:space="0" w:color="000000"/>
              <w:bottom w:val="single" w:sz="4" w:space="0" w:color="000000"/>
            </w:tcBorders>
            <w:shd w:val="clear" w:color="auto" w:fill="auto"/>
            <w:vAlign w:val="center"/>
          </w:tcPr>
          <w:p w14:paraId="4759F60B" w14:textId="77777777" w:rsidR="00D35FEC" w:rsidRDefault="00D35FEC" w:rsidP="00D35FEC">
            <w:pPr>
              <w:pStyle w:val="aa"/>
              <w:widowControl w:val="0"/>
              <w:suppressAutoHyphens w:val="0"/>
            </w:pPr>
            <w:r>
              <w:rPr>
                <w:rFonts w:ascii="Times New Roman" w:hAnsi="Times New Roman" w:cs="Times New Roman"/>
                <w:sz w:val="24"/>
                <w:szCs w:val="24"/>
              </w:rPr>
              <w:t>Экзамен</w:t>
            </w:r>
          </w:p>
        </w:tc>
        <w:tc>
          <w:tcPr>
            <w:tcW w:w="567" w:type="dxa"/>
            <w:tcBorders>
              <w:left w:val="single" w:sz="4" w:space="0" w:color="000000"/>
              <w:bottom w:val="single" w:sz="4" w:space="0" w:color="000000"/>
            </w:tcBorders>
            <w:shd w:val="clear" w:color="auto" w:fill="auto"/>
            <w:vAlign w:val="center"/>
          </w:tcPr>
          <w:p w14:paraId="6140DD9C" w14:textId="24CAA865" w:rsidR="00D35FEC" w:rsidRDefault="00D35FEC" w:rsidP="00D35FEC">
            <w:pPr>
              <w:pStyle w:val="aa"/>
              <w:widowControl w:val="0"/>
              <w:suppressAutoHyphens w:val="0"/>
            </w:pPr>
            <w:r>
              <w:rPr>
                <w:rFonts w:ascii="Times New Roman" w:eastAsia="Times New Roman" w:hAnsi="Times New Roman" w:cs="Times New Roman"/>
                <w:sz w:val="24"/>
                <w:szCs w:val="24"/>
              </w:rPr>
              <w:t>4</w:t>
            </w:r>
          </w:p>
        </w:tc>
        <w:tc>
          <w:tcPr>
            <w:tcW w:w="667" w:type="dxa"/>
            <w:tcBorders>
              <w:left w:val="single" w:sz="4" w:space="0" w:color="000000"/>
              <w:bottom w:val="single" w:sz="4" w:space="0" w:color="000000"/>
            </w:tcBorders>
            <w:shd w:val="clear" w:color="auto" w:fill="auto"/>
            <w:vAlign w:val="center"/>
          </w:tcPr>
          <w:p w14:paraId="10828CCE" w14:textId="77777777" w:rsidR="00D35FEC" w:rsidRDefault="00D35FEC" w:rsidP="00D35FEC">
            <w:pPr>
              <w:pStyle w:val="aa"/>
              <w:widowControl w:val="0"/>
              <w:suppressAutoHyphens w:val="0"/>
            </w:pPr>
            <w:r>
              <w:rPr>
                <w:rFonts w:ascii="Times New Roman" w:eastAsia="Times New Roman" w:hAnsi="Times New Roman" w:cs="Times New Roman"/>
                <w:sz w:val="24"/>
                <w:szCs w:val="24"/>
              </w:rPr>
              <w:t>36</w:t>
            </w:r>
          </w:p>
        </w:tc>
        <w:tc>
          <w:tcPr>
            <w:tcW w:w="466" w:type="dxa"/>
            <w:tcBorders>
              <w:left w:val="single" w:sz="4" w:space="0" w:color="000000"/>
              <w:bottom w:val="single" w:sz="4" w:space="0" w:color="000000"/>
            </w:tcBorders>
            <w:shd w:val="clear" w:color="auto" w:fill="auto"/>
            <w:vAlign w:val="center"/>
          </w:tcPr>
          <w:p w14:paraId="7B607A39"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567" w:type="dxa"/>
            <w:tcBorders>
              <w:left w:val="single" w:sz="4" w:space="0" w:color="000000"/>
              <w:bottom w:val="single" w:sz="4" w:space="0" w:color="000000"/>
            </w:tcBorders>
            <w:shd w:val="clear" w:color="auto" w:fill="auto"/>
            <w:vAlign w:val="center"/>
          </w:tcPr>
          <w:p w14:paraId="3F3DD02C"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814" w:type="dxa"/>
            <w:tcBorders>
              <w:left w:val="single" w:sz="4" w:space="0" w:color="000000"/>
              <w:bottom w:val="single" w:sz="4" w:space="0" w:color="000000"/>
            </w:tcBorders>
            <w:shd w:val="clear" w:color="auto" w:fill="auto"/>
            <w:vAlign w:val="center"/>
          </w:tcPr>
          <w:p w14:paraId="4167FE60"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319" w:type="dxa"/>
            <w:tcBorders>
              <w:top w:val="single" w:sz="4" w:space="0" w:color="000000"/>
              <w:bottom w:val="single" w:sz="4" w:space="0" w:color="000000"/>
            </w:tcBorders>
            <w:shd w:val="clear" w:color="auto" w:fill="auto"/>
            <w:vAlign w:val="center"/>
          </w:tcPr>
          <w:p w14:paraId="4D969346"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567" w:type="dxa"/>
            <w:tcBorders>
              <w:left w:val="single" w:sz="4" w:space="0" w:color="000000"/>
              <w:bottom w:val="single" w:sz="4" w:space="0" w:color="000000"/>
            </w:tcBorders>
            <w:shd w:val="clear" w:color="auto" w:fill="auto"/>
            <w:vAlign w:val="center"/>
          </w:tcPr>
          <w:p w14:paraId="249CBB93"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1225" w:type="dxa"/>
            <w:tcBorders>
              <w:left w:val="single" w:sz="4" w:space="0" w:color="000000"/>
              <w:bottom w:val="single" w:sz="4" w:space="0" w:color="000000"/>
            </w:tcBorders>
            <w:shd w:val="clear" w:color="auto" w:fill="auto"/>
            <w:vAlign w:val="center"/>
          </w:tcPr>
          <w:p w14:paraId="19F2FDFD" w14:textId="63EF7A1A" w:rsidR="00D35FEC" w:rsidRDefault="00D35FEC" w:rsidP="00D35FEC">
            <w:pPr>
              <w:pStyle w:val="aa"/>
              <w:widowControl w:val="0"/>
              <w:suppressAutoHyphens w:val="0"/>
              <w:snapToGrid w:val="0"/>
            </w:pPr>
          </w:p>
        </w:tc>
        <w:tc>
          <w:tcPr>
            <w:tcW w:w="2531" w:type="dxa"/>
            <w:tcBorders>
              <w:left w:val="single" w:sz="4" w:space="0" w:color="000000"/>
              <w:bottom w:val="single" w:sz="4" w:space="0" w:color="000000"/>
              <w:right w:val="single" w:sz="4" w:space="0" w:color="000000"/>
            </w:tcBorders>
            <w:shd w:val="clear" w:color="auto" w:fill="auto"/>
            <w:vAlign w:val="center"/>
          </w:tcPr>
          <w:p w14:paraId="1A0693A7" w14:textId="77777777" w:rsidR="00D35FEC" w:rsidRDefault="00D35FEC" w:rsidP="00D35FEC">
            <w:pPr>
              <w:pStyle w:val="aa"/>
              <w:widowControl w:val="0"/>
              <w:suppressAutoHyphens w:val="0"/>
            </w:pPr>
            <w:r>
              <w:rPr>
                <w:rFonts w:ascii="Times New Roman" w:eastAsia="Times New Roman" w:hAnsi="Times New Roman" w:cs="Times New Roman"/>
                <w:sz w:val="24"/>
                <w:szCs w:val="24"/>
              </w:rPr>
              <w:t>Комплект билетов</w:t>
            </w:r>
          </w:p>
        </w:tc>
      </w:tr>
      <w:tr w:rsidR="00D35FEC" w14:paraId="7B24ADD6" w14:textId="77777777" w:rsidTr="00E678AA">
        <w:trPr>
          <w:trHeight w:val="756"/>
        </w:trPr>
        <w:tc>
          <w:tcPr>
            <w:tcW w:w="628" w:type="dxa"/>
            <w:tcBorders>
              <w:top w:val="single" w:sz="4" w:space="0" w:color="000000"/>
              <w:left w:val="single" w:sz="4" w:space="0" w:color="000000"/>
              <w:bottom w:val="single" w:sz="4" w:space="0" w:color="000000"/>
            </w:tcBorders>
            <w:shd w:val="clear" w:color="auto" w:fill="auto"/>
            <w:vAlign w:val="center"/>
          </w:tcPr>
          <w:p w14:paraId="07B75E41"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2888" w:type="dxa"/>
            <w:tcBorders>
              <w:top w:val="single" w:sz="4" w:space="0" w:color="000000"/>
              <w:left w:val="single" w:sz="4" w:space="0" w:color="000000"/>
              <w:bottom w:val="single" w:sz="4" w:space="0" w:color="000000"/>
            </w:tcBorders>
            <w:shd w:val="clear" w:color="auto" w:fill="auto"/>
            <w:vAlign w:val="center"/>
          </w:tcPr>
          <w:p w14:paraId="20A7A76D" w14:textId="77777777" w:rsidR="00D35FEC" w:rsidRDefault="00D35FEC" w:rsidP="00D35FEC">
            <w:pPr>
              <w:pStyle w:val="aa"/>
              <w:widowControl w:val="0"/>
              <w:suppressAutoHyphens w:val="0"/>
            </w:pPr>
            <w:r>
              <w:rPr>
                <w:rFonts w:ascii="Times New Roman" w:hAnsi="Times New Roman" w:cs="Times New Roman"/>
                <w:sz w:val="24"/>
                <w:szCs w:val="24"/>
              </w:rPr>
              <w:t>ИТОГО:</w:t>
            </w:r>
          </w:p>
        </w:tc>
        <w:tc>
          <w:tcPr>
            <w:tcW w:w="567" w:type="dxa"/>
            <w:tcBorders>
              <w:top w:val="single" w:sz="4" w:space="0" w:color="000000"/>
              <w:left w:val="single" w:sz="4" w:space="0" w:color="000000"/>
              <w:bottom w:val="single" w:sz="4" w:space="0" w:color="000000"/>
            </w:tcBorders>
            <w:shd w:val="clear" w:color="auto" w:fill="auto"/>
            <w:vAlign w:val="center"/>
          </w:tcPr>
          <w:p w14:paraId="5ACEC2D5" w14:textId="727282C0" w:rsidR="00D35FEC" w:rsidRDefault="00D35FEC" w:rsidP="00D35FEC">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49155519" w14:textId="3B6DE669" w:rsidR="00D35FEC" w:rsidRDefault="00D35FEC" w:rsidP="00D35FEC">
            <w:pPr>
              <w:pStyle w:val="aa"/>
              <w:widowControl w:val="0"/>
              <w:suppressAutoHyphens w:val="0"/>
            </w:pPr>
            <w:r>
              <w:rPr>
                <w:rFonts w:ascii="Times New Roman" w:eastAsia="Times New Roman" w:hAnsi="Times New Roman" w:cs="Times New Roman"/>
                <w:sz w:val="24"/>
                <w:szCs w:val="24"/>
              </w:rPr>
              <w:t>144</w:t>
            </w:r>
          </w:p>
        </w:tc>
        <w:tc>
          <w:tcPr>
            <w:tcW w:w="466" w:type="dxa"/>
            <w:tcBorders>
              <w:top w:val="single" w:sz="4" w:space="0" w:color="000000"/>
              <w:left w:val="single" w:sz="4" w:space="0" w:color="000000"/>
              <w:bottom w:val="single" w:sz="4" w:space="0" w:color="000000"/>
            </w:tcBorders>
            <w:shd w:val="clear" w:color="auto" w:fill="auto"/>
            <w:vAlign w:val="center"/>
          </w:tcPr>
          <w:p w14:paraId="526E7340" w14:textId="77777777" w:rsidR="00D35FEC" w:rsidRDefault="00D35FEC" w:rsidP="00D35FEC">
            <w:pPr>
              <w:pStyle w:val="aa"/>
              <w:widowControl w:val="0"/>
              <w:suppressAutoHyphens w:val="0"/>
            </w:pPr>
            <w:r>
              <w:t>24</w:t>
            </w:r>
          </w:p>
        </w:tc>
        <w:tc>
          <w:tcPr>
            <w:tcW w:w="567" w:type="dxa"/>
            <w:tcBorders>
              <w:top w:val="single" w:sz="4" w:space="0" w:color="000000"/>
              <w:left w:val="single" w:sz="4" w:space="0" w:color="000000"/>
              <w:bottom w:val="single" w:sz="4" w:space="0" w:color="000000"/>
            </w:tcBorders>
            <w:shd w:val="clear" w:color="auto" w:fill="auto"/>
            <w:vAlign w:val="center"/>
          </w:tcPr>
          <w:p w14:paraId="72484FEA" w14:textId="77777777" w:rsidR="00D35FEC" w:rsidRDefault="00D35FEC" w:rsidP="00D35FEC">
            <w:pPr>
              <w:pStyle w:val="aa"/>
              <w:widowControl w:val="0"/>
              <w:suppressAutoHyphens w:val="0"/>
            </w:pPr>
            <w:r>
              <w:rPr>
                <w:rFonts w:ascii="Times New Roman" w:eastAsia="Times New Roman" w:hAnsi="Times New Roman" w:cs="Times New Roman"/>
                <w:sz w:val="24"/>
                <w:szCs w:val="24"/>
              </w:rPr>
              <w:t>2</w:t>
            </w:r>
          </w:p>
        </w:tc>
        <w:tc>
          <w:tcPr>
            <w:tcW w:w="814" w:type="dxa"/>
            <w:tcBorders>
              <w:top w:val="single" w:sz="4" w:space="0" w:color="000000"/>
              <w:left w:val="single" w:sz="4" w:space="0" w:color="000000"/>
              <w:bottom w:val="single" w:sz="4" w:space="0" w:color="000000"/>
            </w:tcBorders>
            <w:shd w:val="clear" w:color="auto" w:fill="auto"/>
            <w:vAlign w:val="center"/>
          </w:tcPr>
          <w:p w14:paraId="5B2EB2E6" w14:textId="77777777" w:rsidR="00D35FEC" w:rsidRDefault="00D35FEC" w:rsidP="00D35FEC">
            <w:pPr>
              <w:pStyle w:val="aa"/>
              <w:widowControl w:val="0"/>
              <w:suppressAutoHyphens w:val="0"/>
            </w:pPr>
            <w:r>
              <w:rPr>
                <w:rFonts w:ascii="Times New Roman" w:eastAsia="Times New Roman" w:hAnsi="Times New Roman" w:cs="Times New Roman"/>
                <w:sz w:val="24"/>
                <w:szCs w:val="24"/>
              </w:rPr>
              <w:t>22</w:t>
            </w:r>
          </w:p>
        </w:tc>
        <w:tc>
          <w:tcPr>
            <w:tcW w:w="319" w:type="dxa"/>
            <w:tcBorders>
              <w:top w:val="single" w:sz="4" w:space="0" w:color="000000"/>
              <w:bottom w:val="single" w:sz="4" w:space="0" w:color="000000"/>
            </w:tcBorders>
            <w:shd w:val="clear" w:color="auto" w:fill="auto"/>
            <w:vAlign w:val="center"/>
          </w:tcPr>
          <w:p w14:paraId="29921B2A" w14:textId="77777777" w:rsidR="00D35FEC" w:rsidRDefault="00D35FEC" w:rsidP="00D35FEC">
            <w:pPr>
              <w:pStyle w:val="aa"/>
              <w:widowControl w:val="0"/>
              <w:suppressAutoHyphens w:val="0"/>
              <w:snapToGrid w:val="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14:paraId="6528EC87" w14:textId="2F777AB6" w:rsidR="00D35FEC" w:rsidRDefault="00D35FEC" w:rsidP="00D35FEC">
            <w:pPr>
              <w:pStyle w:val="aa"/>
              <w:widowControl w:val="0"/>
              <w:suppressAutoHyphens w:val="0"/>
            </w:pPr>
            <w:r>
              <w:t>60</w:t>
            </w:r>
          </w:p>
        </w:tc>
        <w:tc>
          <w:tcPr>
            <w:tcW w:w="1225" w:type="dxa"/>
            <w:tcBorders>
              <w:top w:val="single" w:sz="4" w:space="0" w:color="000000"/>
              <w:left w:val="single" w:sz="4" w:space="0" w:color="000000"/>
              <w:bottom w:val="single" w:sz="4" w:space="0" w:color="000000"/>
            </w:tcBorders>
            <w:shd w:val="clear" w:color="auto" w:fill="auto"/>
            <w:vAlign w:val="center"/>
          </w:tcPr>
          <w:p w14:paraId="1911E28C" w14:textId="77777777" w:rsidR="00D35FEC" w:rsidRDefault="00D35FEC" w:rsidP="00D35FEC">
            <w:pPr>
              <w:pStyle w:val="aa"/>
              <w:widowControl w:val="0"/>
              <w:suppressAutoHyphens w:val="0"/>
              <w:snapToGrid w:val="0"/>
            </w:pP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CE39C" w14:textId="77777777" w:rsidR="00D35FEC" w:rsidRDefault="00D35FEC" w:rsidP="00D35FEC">
            <w:pPr>
              <w:pStyle w:val="aa"/>
              <w:widowControl w:val="0"/>
              <w:suppressAutoHyphens w:val="0"/>
            </w:pPr>
            <w:r>
              <w:rPr>
                <w:rFonts w:ascii="Times New Roman" w:eastAsia="Times New Roman" w:hAnsi="Times New Roman" w:cs="Times New Roman"/>
                <w:sz w:val="24"/>
                <w:szCs w:val="24"/>
              </w:rPr>
              <w:t>36 (экзамен)</w:t>
            </w:r>
          </w:p>
        </w:tc>
      </w:tr>
    </w:tbl>
    <w:p w14:paraId="492DE699" w14:textId="77777777" w:rsidR="00FE57B0" w:rsidRDefault="00FE57B0" w:rsidP="00FE57B0">
      <w:pPr>
        <w:widowControl w:val="0"/>
        <w:autoSpaceDE w:val="0"/>
        <w:spacing w:after="0" w:line="240" w:lineRule="auto"/>
        <w:ind w:firstLine="709"/>
        <w:jc w:val="center"/>
        <w:rPr>
          <w:rFonts w:ascii="Times New Roman" w:eastAsia="Times New Roman" w:hAnsi="Times New Roman" w:cs="Times New Roman"/>
          <w:b/>
          <w:sz w:val="24"/>
          <w:szCs w:val="24"/>
        </w:rPr>
      </w:pPr>
    </w:p>
    <w:p w14:paraId="00F45F2A" w14:textId="77777777" w:rsidR="00FE57B0" w:rsidRDefault="00FE57B0" w:rsidP="00FE57B0">
      <w:pPr>
        <w:pStyle w:val="aa"/>
        <w:widowControl w:val="0"/>
        <w:suppressAutoHyphens w:val="0"/>
        <w:rPr>
          <w:rFonts w:ascii="Times New Roman" w:eastAsia="Times New Roman" w:hAnsi="Times New Roman" w:cs="Times New Roman"/>
          <w:b/>
          <w:sz w:val="24"/>
          <w:szCs w:val="24"/>
        </w:rPr>
      </w:pPr>
    </w:p>
    <w:p w14:paraId="39F39118" w14:textId="77777777" w:rsidR="00FE57B0" w:rsidRDefault="00FE57B0" w:rsidP="00FE57B0">
      <w:pPr>
        <w:pStyle w:val="aa"/>
        <w:widowControl w:val="0"/>
        <w:suppressAutoHyphens w:val="0"/>
      </w:pPr>
    </w:p>
    <w:bookmarkEnd w:id="1"/>
    <w:p w14:paraId="50122075" w14:textId="77777777" w:rsidR="00FE57B0" w:rsidRDefault="00FE57B0" w:rsidP="00FE57B0">
      <w:pPr>
        <w:pStyle w:val="aa"/>
        <w:widowControl w:val="0"/>
        <w:suppressAutoHyphens w:val="0"/>
      </w:pPr>
    </w:p>
    <w:p w14:paraId="528A7631" w14:textId="77777777" w:rsidR="00275331" w:rsidRDefault="00275331" w:rsidP="00FE57B0">
      <w:pPr>
        <w:pStyle w:val="aa"/>
        <w:widowControl w:val="0"/>
        <w:suppressAutoHyphens w:val="0"/>
        <w:jc w:val="center"/>
        <w:rPr>
          <w:rFonts w:ascii="Times New Roman" w:hAnsi="Times New Roman" w:cs="Times New Roman"/>
          <w:b/>
          <w:bCs/>
          <w:sz w:val="24"/>
          <w:szCs w:val="24"/>
        </w:rPr>
      </w:pPr>
    </w:p>
    <w:p w14:paraId="03BB0B10" w14:textId="77777777" w:rsidR="00275331" w:rsidRDefault="00275331" w:rsidP="00FE57B0">
      <w:pPr>
        <w:pStyle w:val="aa"/>
        <w:widowControl w:val="0"/>
        <w:suppressAutoHyphens w:val="0"/>
        <w:jc w:val="center"/>
        <w:rPr>
          <w:rFonts w:ascii="Times New Roman" w:hAnsi="Times New Roman" w:cs="Times New Roman"/>
          <w:b/>
          <w:bCs/>
          <w:sz w:val="24"/>
          <w:szCs w:val="24"/>
        </w:rPr>
      </w:pPr>
    </w:p>
    <w:p w14:paraId="62740C88" w14:textId="24E51749" w:rsidR="00FE57B0" w:rsidRDefault="00FE57B0" w:rsidP="00FE57B0">
      <w:pPr>
        <w:pStyle w:val="aa"/>
        <w:widowControl w:val="0"/>
        <w:suppressAutoHyphens w:val="0"/>
        <w:jc w:val="center"/>
      </w:pPr>
      <w:r>
        <w:rPr>
          <w:rFonts w:ascii="Times New Roman" w:hAnsi="Times New Roman" w:cs="Times New Roman"/>
          <w:b/>
          <w:bCs/>
          <w:sz w:val="24"/>
          <w:szCs w:val="24"/>
        </w:rPr>
        <w:lastRenderedPageBreak/>
        <w:t>для заочной формы обучения</w:t>
      </w:r>
    </w:p>
    <w:p w14:paraId="1911AA0E" w14:textId="77777777" w:rsidR="00FE57B0" w:rsidRDefault="00FE57B0" w:rsidP="00FE57B0">
      <w:pPr>
        <w:pStyle w:val="aa"/>
        <w:widowControl w:val="0"/>
        <w:suppressAutoHyphens w:val="0"/>
        <w:jc w:val="center"/>
        <w:rPr>
          <w:rFonts w:ascii="Times New Roman" w:hAnsi="Times New Roman" w:cs="Times New Roman"/>
          <w:b/>
          <w:bCs/>
          <w:sz w:val="24"/>
          <w:szCs w:val="24"/>
        </w:rPr>
      </w:pPr>
    </w:p>
    <w:tbl>
      <w:tblPr>
        <w:tblW w:w="10636" w:type="dxa"/>
        <w:tblInd w:w="-742" w:type="dxa"/>
        <w:tblLayout w:type="fixed"/>
        <w:tblLook w:val="0000" w:firstRow="0" w:lastRow="0" w:firstColumn="0" w:lastColumn="0" w:noHBand="0" w:noVBand="0"/>
      </w:tblPr>
      <w:tblGrid>
        <w:gridCol w:w="629"/>
        <w:gridCol w:w="2766"/>
        <w:gridCol w:w="425"/>
        <w:gridCol w:w="709"/>
        <w:gridCol w:w="425"/>
        <w:gridCol w:w="567"/>
        <w:gridCol w:w="1134"/>
        <w:gridCol w:w="853"/>
        <w:gridCol w:w="711"/>
        <w:gridCol w:w="2417"/>
      </w:tblGrid>
      <w:tr w:rsidR="00FE57B0" w14:paraId="22B45A4D" w14:textId="77777777" w:rsidTr="008F7A23">
        <w:trPr>
          <w:cantSplit/>
          <w:trHeight w:val="742"/>
        </w:trPr>
        <w:tc>
          <w:tcPr>
            <w:tcW w:w="629" w:type="dxa"/>
            <w:vMerge w:val="restart"/>
            <w:tcBorders>
              <w:top w:val="single" w:sz="4" w:space="0" w:color="000000"/>
              <w:left w:val="single" w:sz="4" w:space="0" w:color="000000"/>
              <w:bottom w:val="single" w:sz="4" w:space="0" w:color="000000"/>
            </w:tcBorders>
            <w:shd w:val="clear" w:color="auto" w:fill="auto"/>
            <w:vAlign w:val="center"/>
          </w:tcPr>
          <w:p w14:paraId="55B59D19"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w:t>
            </w:r>
          </w:p>
          <w:p w14:paraId="3358A2E5"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п/п</w:t>
            </w:r>
          </w:p>
        </w:tc>
        <w:tc>
          <w:tcPr>
            <w:tcW w:w="2766" w:type="dxa"/>
            <w:vMerge w:val="restart"/>
            <w:tcBorders>
              <w:top w:val="single" w:sz="4" w:space="0" w:color="000000"/>
              <w:left w:val="single" w:sz="4" w:space="0" w:color="000000"/>
              <w:bottom w:val="single" w:sz="4" w:space="0" w:color="000000"/>
            </w:tcBorders>
            <w:shd w:val="clear" w:color="auto" w:fill="auto"/>
            <w:vAlign w:val="center"/>
          </w:tcPr>
          <w:p w14:paraId="6A6E0AB9"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Разделы и темы</w:t>
            </w:r>
          </w:p>
          <w:p w14:paraId="1A9E4BC0"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дисциплины</w:t>
            </w:r>
          </w:p>
        </w:tc>
        <w:tc>
          <w:tcPr>
            <w:tcW w:w="42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5CCD7D8"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Семестр</w:t>
            </w:r>
          </w:p>
        </w:tc>
        <w:tc>
          <w:tcPr>
            <w:tcW w:w="4399" w:type="dxa"/>
            <w:gridSpan w:val="6"/>
            <w:tcBorders>
              <w:top w:val="single" w:sz="4" w:space="0" w:color="000000"/>
              <w:left w:val="single" w:sz="4" w:space="0" w:color="000000"/>
              <w:bottom w:val="single" w:sz="4" w:space="0" w:color="000000"/>
            </w:tcBorders>
            <w:shd w:val="clear" w:color="auto" w:fill="auto"/>
            <w:vAlign w:val="center"/>
          </w:tcPr>
          <w:p w14:paraId="5E81642A"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Виды учебной работы, включая самостоятельную работу обучающихся и трудоемкость (в часах)</w:t>
            </w:r>
          </w:p>
        </w:tc>
        <w:tc>
          <w:tcPr>
            <w:tcW w:w="241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4EC9246" w14:textId="77777777" w:rsidR="00FE57B0" w:rsidRDefault="00FE57B0" w:rsidP="00E678AA">
            <w:pPr>
              <w:pStyle w:val="aa"/>
              <w:widowControl w:val="0"/>
              <w:suppressAutoHyphens w:val="0"/>
              <w:ind w:left="113" w:right="113"/>
              <w:jc w:val="center"/>
            </w:pPr>
            <w:r>
              <w:rPr>
                <w:rFonts w:ascii="Times New Roman" w:eastAsia="Times New Roman" w:hAnsi="Times New Roman" w:cs="Times New Roman"/>
                <w:sz w:val="24"/>
                <w:szCs w:val="24"/>
              </w:rPr>
              <w:t>Вид оценочного средства текущего контроля успеваемости, промежуточной аттестации (по семестрам)</w:t>
            </w:r>
          </w:p>
        </w:tc>
      </w:tr>
      <w:tr w:rsidR="008F7A23" w14:paraId="158AC376" w14:textId="77777777" w:rsidTr="008F7A23">
        <w:trPr>
          <w:cantSplit/>
          <w:trHeight w:val="438"/>
        </w:trPr>
        <w:tc>
          <w:tcPr>
            <w:tcW w:w="629" w:type="dxa"/>
            <w:vMerge/>
            <w:tcBorders>
              <w:top w:val="single" w:sz="4" w:space="0" w:color="000000"/>
              <w:left w:val="single" w:sz="4" w:space="0" w:color="000000"/>
              <w:bottom w:val="single" w:sz="4" w:space="0" w:color="000000"/>
            </w:tcBorders>
            <w:shd w:val="clear" w:color="auto" w:fill="auto"/>
            <w:vAlign w:val="center"/>
          </w:tcPr>
          <w:p w14:paraId="7BF911C3"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rPr>
            </w:pPr>
          </w:p>
        </w:tc>
        <w:tc>
          <w:tcPr>
            <w:tcW w:w="2766" w:type="dxa"/>
            <w:vMerge/>
            <w:tcBorders>
              <w:top w:val="single" w:sz="4" w:space="0" w:color="000000"/>
              <w:left w:val="single" w:sz="4" w:space="0" w:color="000000"/>
              <w:bottom w:val="single" w:sz="4" w:space="0" w:color="000000"/>
            </w:tcBorders>
            <w:shd w:val="clear" w:color="auto" w:fill="auto"/>
            <w:vAlign w:val="center"/>
          </w:tcPr>
          <w:p w14:paraId="1D2B6538"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rPr>
            </w:pPr>
          </w:p>
        </w:tc>
        <w:tc>
          <w:tcPr>
            <w:tcW w:w="425" w:type="dxa"/>
            <w:vMerge/>
            <w:tcBorders>
              <w:top w:val="single" w:sz="4" w:space="0" w:color="000000"/>
              <w:left w:val="single" w:sz="4" w:space="0" w:color="000000"/>
              <w:bottom w:val="single" w:sz="4" w:space="0" w:color="000000"/>
            </w:tcBorders>
            <w:shd w:val="clear" w:color="auto" w:fill="auto"/>
            <w:vAlign w:val="center"/>
          </w:tcPr>
          <w:p w14:paraId="24D6E718"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36C3DB6" w14:textId="77777777" w:rsidR="008F7A23" w:rsidRDefault="008F7A23" w:rsidP="00E678AA">
            <w:pPr>
              <w:pStyle w:val="aa"/>
              <w:widowControl w:val="0"/>
              <w:suppressAutoHyphens w:val="0"/>
              <w:jc w:val="center"/>
            </w:pPr>
            <w:r>
              <w:rPr>
                <w:rFonts w:ascii="Times New Roman" w:eastAsia="Times New Roman" w:hAnsi="Times New Roman" w:cs="Times New Roman"/>
                <w:sz w:val="24"/>
                <w:szCs w:val="24"/>
              </w:rPr>
              <w:t>ВСЕГО</w:t>
            </w:r>
          </w:p>
        </w:tc>
        <w:tc>
          <w:tcPr>
            <w:tcW w:w="2126" w:type="dxa"/>
            <w:gridSpan w:val="3"/>
            <w:tcBorders>
              <w:top w:val="single" w:sz="4" w:space="0" w:color="000000"/>
              <w:left w:val="single" w:sz="4" w:space="0" w:color="000000"/>
              <w:bottom w:val="single" w:sz="4" w:space="0" w:color="000000"/>
            </w:tcBorders>
            <w:shd w:val="clear" w:color="auto" w:fill="auto"/>
            <w:vAlign w:val="center"/>
          </w:tcPr>
          <w:p w14:paraId="4A885F96" w14:textId="77777777" w:rsidR="008F7A23" w:rsidRDefault="008F7A23" w:rsidP="00E678AA">
            <w:pPr>
              <w:pStyle w:val="aa"/>
              <w:widowControl w:val="0"/>
              <w:suppressAutoHyphens w:val="0"/>
              <w:jc w:val="center"/>
            </w:pPr>
            <w:r>
              <w:rPr>
                <w:rFonts w:ascii="Times New Roman" w:eastAsia="Times New Roman" w:hAnsi="Times New Roman" w:cs="Times New Roman"/>
                <w:sz w:val="24"/>
                <w:szCs w:val="24"/>
              </w:rPr>
              <w:t>Из них аудиторные занятия</w:t>
            </w:r>
          </w:p>
        </w:tc>
        <w:tc>
          <w:tcPr>
            <w:tcW w:w="85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CC7C99E" w14:textId="77777777" w:rsidR="008F7A23" w:rsidRDefault="008F7A23" w:rsidP="00E678AA">
            <w:pPr>
              <w:pStyle w:val="aa"/>
              <w:widowControl w:val="0"/>
              <w:suppressAutoHyphens w:val="0"/>
              <w:jc w:val="center"/>
            </w:pPr>
            <w:r>
              <w:rPr>
                <w:rFonts w:ascii="Times New Roman" w:eastAsia="Times New Roman" w:hAnsi="Times New Roman" w:cs="Times New Roman"/>
                <w:sz w:val="24"/>
                <w:szCs w:val="24"/>
              </w:rPr>
              <w:t>Самостоятельная работа</w:t>
            </w:r>
          </w:p>
        </w:tc>
        <w:tc>
          <w:tcPr>
            <w:tcW w:w="711" w:type="dxa"/>
            <w:vMerge w:val="restart"/>
            <w:tcBorders>
              <w:top w:val="single" w:sz="4" w:space="0" w:color="000000"/>
              <w:left w:val="single" w:sz="4" w:space="0" w:color="000000"/>
            </w:tcBorders>
            <w:shd w:val="clear" w:color="auto" w:fill="auto"/>
            <w:textDirection w:val="btLr"/>
            <w:vAlign w:val="center"/>
          </w:tcPr>
          <w:p w14:paraId="45CBADB2" w14:textId="7FCAF4AF" w:rsidR="008F7A23" w:rsidRDefault="008F7A23" w:rsidP="00E678AA">
            <w:pPr>
              <w:pStyle w:val="aa"/>
              <w:widowControl w:val="0"/>
              <w:suppressAutoHyphens w:val="0"/>
              <w:jc w:val="center"/>
            </w:pPr>
            <w:r>
              <w:rPr>
                <w:rFonts w:ascii="Times New Roman" w:eastAsia="Times New Roman" w:hAnsi="Times New Roman" w:cs="Times New Roman"/>
                <w:sz w:val="24"/>
                <w:szCs w:val="24"/>
              </w:rPr>
              <w:t>Контрольная работа</w:t>
            </w:r>
          </w:p>
        </w:tc>
        <w:tc>
          <w:tcPr>
            <w:tcW w:w="2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D36307"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rPr>
            </w:pPr>
          </w:p>
        </w:tc>
      </w:tr>
      <w:tr w:rsidR="008F7A23" w14:paraId="2C9BB104" w14:textId="77777777" w:rsidTr="008F7A23">
        <w:trPr>
          <w:cantSplit/>
          <w:trHeight w:val="1712"/>
        </w:trPr>
        <w:tc>
          <w:tcPr>
            <w:tcW w:w="629" w:type="dxa"/>
            <w:vMerge/>
            <w:tcBorders>
              <w:top w:val="single" w:sz="4" w:space="0" w:color="000000"/>
              <w:left w:val="single" w:sz="4" w:space="0" w:color="000000"/>
              <w:bottom w:val="single" w:sz="4" w:space="0" w:color="000000"/>
            </w:tcBorders>
            <w:shd w:val="clear" w:color="auto" w:fill="auto"/>
            <w:vAlign w:val="center"/>
          </w:tcPr>
          <w:p w14:paraId="07793706"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rPr>
            </w:pPr>
          </w:p>
        </w:tc>
        <w:tc>
          <w:tcPr>
            <w:tcW w:w="2766" w:type="dxa"/>
            <w:vMerge/>
            <w:tcBorders>
              <w:top w:val="single" w:sz="4" w:space="0" w:color="000000"/>
              <w:left w:val="single" w:sz="4" w:space="0" w:color="000000"/>
              <w:bottom w:val="single" w:sz="4" w:space="0" w:color="000000"/>
            </w:tcBorders>
            <w:shd w:val="clear" w:color="auto" w:fill="auto"/>
            <w:vAlign w:val="center"/>
          </w:tcPr>
          <w:p w14:paraId="50409AA6"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rPr>
            </w:pPr>
          </w:p>
        </w:tc>
        <w:tc>
          <w:tcPr>
            <w:tcW w:w="425" w:type="dxa"/>
            <w:vMerge/>
            <w:tcBorders>
              <w:top w:val="single" w:sz="4" w:space="0" w:color="000000"/>
              <w:left w:val="single" w:sz="4" w:space="0" w:color="000000"/>
              <w:bottom w:val="single" w:sz="4" w:space="0" w:color="000000"/>
            </w:tcBorders>
            <w:shd w:val="clear" w:color="auto" w:fill="auto"/>
            <w:vAlign w:val="center"/>
          </w:tcPr>
          <w:p w14:paraId="5979B85B"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2DA26409"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14:paraId="49E4731A" w14:textId="77777777" w:rsidR="008F7A23" w:rsidRDefault="008F7A23" w:rsidP="00E678AA">
            <w:pPr>
              <w:pStyle w:val="aa"/>
              <w:widowControl w:val="0"/>
              <w:suppressAutoHyphens w:val="0"/>
              <w:jc w:val="cente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5C20915F" w14:textId="77777777" w:rsidR="008F7A23" w:rsidRDefault="008F7A23" w:rsidP="00E678AA">
            <w:pPr>
              <w:pStyle w:val="aa"/>
              <w:widowControl w:val="0"/>
              <w:suppressAutoHyphens w:val="0"/>
              <w:jc w:val="center"/>
            </w:pPr>
            <w:r>
              <w:rPr>
                <w:rFonts w:ascii="Times New Roman" w:eastAsia="Times New Roman" w:hAnsi="Times New Roman" w:cs="Times New Roman"/>
                <w:sz w:val="24"/>
                <w:szCs w:val="24"/>
              </w:rPr>
              <w:t>Лаборатор.</w:t>
            </w:r>
          </w:p>
          <w:p w14:paraId="6875DD0D" w14:textId="77777777" w:rsidR="008F7A23" w:rsidRDefault="008F7A23" w:rsidP="00E678AA">
            <w:pPr>
              <w:pStyle w:val="aa"/>
              <w:widowControl w:val="0"/>
              <w:suppressAutoHyphens w:val="0"/>
              <w:jc w:val="center"/>
            </w:pPr>
            <w:r>
              <w:rPr>
                <w:rFonts w:ascii="Times New Roman" w:eastAsia="Times New Roman" w:hAnsi="Times New Roman" w:cs="Times New Roman"/>
                <w:sz w:val="24"/>
                <w:szCs w:val="24"/>
              </w:rPr>
              <w:t>практикум</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14:paraId="0CAE1903" w14:textId="77777777" w:rsidR="008F7A23" w:rsidRDefault="008F7A23" w:rsidP="00E678AA">
            <w:pPr>
              <w:pStyle w:val="aa"/>
              <w:widowControl w:val="0"/>
              <w:suppressAutoHyphens w:val="0"/>
              <w:snapToGrid w:val="0"/>
              <w:ind w:left="113" w:right="113"/>
            </w:pPr>
            <w:r>
              <w:rPr>
                <w:rFonts w:ascii="Times New Roman" w:eastAsia="Times New Roman" w:hAnsi="Times New Roman" w:cs="Times New Roman"/>
                <w:sz w:val="24"/>
                <w:szCs w:val="24"/>
              </w:rPr>
              <w:t>Практические занятия</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семинары</w:t>
            </w:r>
          </w:p>
        </w:tc>
        <w:tc>
          <w:tcPr>
            <w:tcW w:w="853" w:type="dxa"/>
            <w:vMerge/>
            <w:tcBorders>
              <w:top w:val="single" w:sz="4" w:space="0" w:color="000000"/>
              <w:left w:val="single" w:sz="4" w:space="0" w:color="000000"/>
              <w:bottom w:val="single" w:sz="4" w:space="0" w:color="000000"/>
            </w:tcBorders>
            <w:shd w:val="clear" w:color="auto" w:fill="auto"/>
            <w:vAlign w:val="center"/>
          </w:tcPr>
          <w:p w14:paraId="0E02410A"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highlight w:val="red"/>
              </w:rPr>
            </w:pPr>
          </w:p>
        </w:tc>
        <w:tc>
          <w:tcPr>
            <w:tcW w:w="711" w:type="dxa"/>
            <w:vMerge/>
            <w:tcBorders>
              <w:left w:val="single" w:sz="4" w:space="0" w:color="000000"/>
              <w:bottom w:val="single" w:sz="4" w:space="0" w:color="000000"/>
            </w:tcBorders>
            <w:shd w:val="clear" w:color="auto" w:fill="auto"/>
            <w:vAlign w:val="center"/>
          </w:tcPr>
          <w:p w14:paraId="33D290BE"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highlight w:val="red"/>
              </w:rPr>
            </w:pPr>
          </w:p>
        </w:tc>
        <w:tc>
          <w:tcPr>
            <w:tcW w:w="2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078C3C" w14:textId="77777777" w:rsidR="008F7A23" w:rsidRDefault="008F7A23" w:rsidP="00E678AA">
            <w:pPr>
              <w:pStyle w:val="aa"/>
              <w:widowControl w:val="0"/>
              <w:suppressAutoHyphens w:val="0"/>
              <w:snapToGrid w:val="0"/>
              <w:rPr>
                <w:rFonts w:ascii="Times New Roman" w:eastAsia="Times New Roman" w:hAnsi="Times New Roman" w:cs="Times New Roman"/>
                <w:sz w:val="24"/>
                <w:szCs w:val="24"/>
                <w:highlight w:val="red"/>
              </w:rPr>
            </w:pPr>
          </w:p>
        </w:tc>
      </w:tr>
      <w:tr w:rsidR="008F7A23" w14:paraId="4D97F9DC" w14:textId="77777777" w:rsidTr="008F7A23">
        <w:tc>
          <w:tcPr>
            <w:tcW w:w="629" w:type="dxa"/>
            <w:tcBorders>
              <w:top w:val="single" w:sz="4" w:space="0" w:color="000000"/>
              <w:left w:val="single" w:sz="4" w:space="0" w:color="000000"/>
              <w:bottom w:val="single" w:sz="4" w:space="0" w:color="000000"/>
            </w:tcBorders>
            <w:shd w:val="clear" w:color="auto" w:fill="auto"/>
            <w:vAlign w:val="center"/>
          </w:tcPr>
          <w:p w14:paraId="6BE2AA69" w14:textId="77777777" w:rsidR="008F7A23" w:rsidRDefault="008F7A23" w:rsidP="008F7A23">
            <w:pPr>
              <w:pStyle w:val="aa"/>
              <w:widowControl w:val="0"/>
              <w:suppressAutoHyphens w:val="0"/>
            </w:pPr>
            <w:r>
              <w:rPr>
                <w:rFonts w:ascii="Times New Roman" w:eastAsia="Times New Roman" w:hAnsi="Times New Roman" w:cs="Times New Roman"/>
                <w:sz w:val="24"/>
                <w:szCs w:val="24"/>
              </w:rPr>
              <w:t>1</w:t>
            </w:r>
          </w:p>
        </w:tc>
        <w:tc>
          <w:tcPr>
            <w:tcW w:w="2766" w:type="dxa"/>
            <w:tcBorders>
              <w:top w:val="single" w:sz="4" w:space="0" w:color="000000"/>
              <w:left w:val="single" w:sz="4" w:space="0" w:color="000000"/>
              <w:bottom w:val="single" w:sz="4" w:space="0" w:color="000000"/>
            </w:tcBorders>
            <w:shd w:val="clear" w:color="auto" w:fill="auto"/>
            <w:vAlign w:val="center"/>
          </w:tcPr>
          <w:p w14:paraId="19791ED7" w14:textId="16CF1CFB" w:rsidR="008F7A23" w:rsidRDefault="008F7A23" w:rsidP="008F7A23">
            <w:pPr>
              <w:pStyle w:val="aa"/>
              <w:widowControl w:val="0"/>
              <w:suppressAutoHyphens w:val="0"/>
            </w:pPr>
            <w:r>
              <w:rPr>
                <w:rFonts w:ascii="Times New Roman" w:hAnsi="Times New Roman" w:cs="Times New Roman"/>
                <w:b/>
                <w:sz w:val="24"/>
                <w:szCs w:val="24"/>
              </w:rPr>
              <w:t>Тема 1</w:t>
            </w:r>
            <w:r>
              <w:rPr>
                <w:rFonts w:ascii="Times New Roman" w:hAnsi="Times New Roman" w:cs="Times New Roman"/>
                <w:sz w:val="24"/>
                <w:szCs w:val="24"/>
              </w:rPr>
              <w:t xml:space="preserve">: </w:t>
            </w:r>
            <w:r w:rsidRPr="000F316E">
              <w:rPr>
                <w:rFonts w:ascii="Times New Roman" w:hAnsi="Times New Roman" w:cs="Times New Roman"/>
                <w:sz w:val="24"/>
                <w:szCs w:val="24"/>
              </w:rPr>
              <w:t>Анатомо-физиологические и психофизиологические основы речевой функции</w:t>
            </w:r>
          </w:p>
        </w:tc>
        <w:tc>
          <w:tcPr>
            <w:tcW w:w="425" w:type="dxa"/>
            <w:tcBorders>
              <w:top w:val="single" w:sz="4" w:space="0" w:color="000000"/>
              <w:left w:val="single" w:sz="4" w:space="0" w:color="000000"/>
              <w:bottom w:val="single" w:sz="4" w:space="0" w:color="000000"/>
            </w:tcBorders>
            <w:shd w:val="clear" w:color="auto" w:fill="auto"/>
            <w:vAlign w:val="center"/>
          </w:tcPr>
          <w:p w14:paraId="56A0D9AC" w14:textId="31F0BC3A"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73CB84D5" w14:textId="0426C9FD" w:rsidR="008F7A23" w:rsidRDefault="008F7A23" w:rsidP="008F7A23">
            <w:pPr>
              <w:pStyle w:val="aa"/>
              <w:widowControl w:val="0"/>
              <w:suppressAutoHyphens w:val="0"/>
              <w:jc w:val="center"/>
            </w:pPr>
            <w:r>
              <w:rPr>
                <w:rFonts w:ascii="Times New Roman" w:eastAsia="Times New Roman" w:hAnsi="Times New Roman" w:cs="Times New Roman"/>
                <w:sz w:val="24"/>
                <w:szCs w:val="24"/>
              </w:rPr>
              <w:t>1</w:t>
            </w:r>
            <w:r w:rsidR="00636332">
              <w:rPr>
                <w:rFonts w:ascii="Times New Roman" w:eastAsia="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vAlign w:val="center"/>
          </w:tcPr>
          <w:p w14:paraId="61B3C80D" w14:textId="77777777" w:rsidR="008F7A23" w:rsidRDefault="008F7A23" w:rsidP="008F7A23">
            <w:pPr>
              <w:pStyle w:val="aa"/>
              <w:widowControl w:val="0"/>
              <w:suppressAutoHyphens w:val="0"/>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490E917C"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4EF01810" w14:textId="7B71D016" w:rsidR="008F7A23" w:rsidRDefault="008F7A23" w:rsidP="008F7A23">
            <w:pPr>
              <w:pStyle w:val="aa"/>
              <w:widowControl w:val="0"/>
              <w:suppressAutoHyphens w:val="0"/>
              <w:snapToGrid w:val="0"/>
              <w:jc w:val="center"/>
            </w:pPr>
          </w:p>
        </w:tc>
        <w:tc>
          <w:tcPr>
            <w:tcW w:w="853" w:type="dxa"/>
            <w:tcBorders>
              <w:top w:val="single" w:sz="4" w:space="0" w:color="000000"/>
              <w:left w:val="single" w:sz="4" w:space="0" w:color="000000"/>
              <w:bottom w:val="single" w:sz="4" w:space="0" w:color="000000"/>
            </w:tcBorders>
            <w:shd w:val="clear" w:color="auto" w:fill="auto"/>
            <w:vAlign w:val="center"/>
          </w:tcPr>
          <w:p w14:paraId="6BD80BBB" w14:textId="77777777" w:rsidR="008F7A23" w:rsidRDefault="008F7A23" w:rsidP="008F7A23">
            <w:pPr>
              <w:pStyle w:val="aa"/>
              <w:widowControl w:val="0"/>
              <w:suppressAutoHyphens w:val="0"/>
              <w:jc w:val="center"/>
            </w:pPr>
            <w:r>
              <w:rPr>
                <w:rFonts w:ascii="Times New Roman" w:eastAsia="Times New Roman" w:hAnsi="Times New Roman" w:cs="Times New Roman"/>
                <w:sz w:val="24"/>
                <w:szCs w:val="24"/>
              </w:rPr>
              <w:t>10</w:t>
            </w:r>
          </w:p>
        </w:tc>
        <w:tc>
          <w:tcPr>
            <w:tcW w:w="711" w:type="dxa"/>
            <w:tcBorders>
              <w:top w:val="single" w:sz="4" w:space="0" w:color="000000"/>
              <w:left w:val="single" w:sz="4" w:space="0" w:color="000000"/>
              <w:bottom w:val="single" w:sz="4" w:space="0" w:color="000000"/>
            </w:tcBorders>
            <w:shd w:val="clear" w:color="auto" w:fill="auto"/>
            <w:vAlign w:val="center"/>
          </w:tcPr>
          <w:p w14:paraId="5A46F0AE"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E3FF3" w14:textId="77777777" w:rsidR="008F7A23" w:rsidRDefault="008F7A23" w:rsidP="008F7A23">
            <w:pPr>
              <w:pStyle w:val="aa"/>
              <w:widowControl w:val="0"/>
              <w:suppressAutoHyphens w:val="0"/>
            </w:pPr>
            <w:r>
              <w:rPr>
                <w:rFonts w:ascii="Times New Roman" w:eastAsia="Times New Roman" w:hAnsi="Times New Roman" w:cs="Times New Roman"/>
                <w:sz w:val="24"/>
                <w:szCs w:val="24"/>
              </w:rPr>
              <w:t>Опрос, контрольный срез</w:t>
            </w:r>
          </w:p>
        </w:tc>
      </w:tr>
      <w:tr w:rsidR="008F7A23" w14:paraId="28D9D594" w14:textId="77777777" w:rsidTr="008F7A23">
        <w:tc>
          <w:tcPr>
            <w:tcW w:w="629" w:type="dxa"/>
            <w:tcBorders>
              <w:top w:val="single" w:sz="4" w:space="0" w:color="000000"/>
              <w:left w:val="single" w:sz="4" w:space="0" w:color="000000"/>
              <w:bottom w:val="single" w:sz="4" w:space="0" w:color="000000"/>
            </w:tcBorders>
            <w:shd w:val="clear" w:color="auto" w:fill="auto"/>
            <w:vAlign w:val="center"/>
          </w:tcPr>
          <w:p w14:paraId="5A5949AF" w14:textId="77777777" w:rsidR="008F7A23" w:rsidRDefault="008F7A23" w:rsidP="008F7A23">
            <w:pPr>
              <w:pStyle w:val="aa"/>
              <w:widowControl w:val="0"/>
              <w:suppressAutoHyphens w:val="0"/>
            </w:pPr>
            <w:r>
              <w:rPr>
                <w:rFonts w:ascii="Times New Roman" w:eastAsia="Times New Roman" w:hAnsi="Times New Roman" w:cs="Times New Roman"/>
                <w:sz w:val="24"/>
                <w:szCs w:val="24"/>
              </w:rPr>
              <w:t>2</w:t>
            </w:r>
          </w:p>
        </w:tc>
        <w:tc>
          <w:tcPr>
            <w:tcW w:w="2766" w:type="dxa"/>
            <w:tcBorders>
              <w:top w:val="single" w:sz="4" w:space="0" w:color="000000"/>
              <w:left w:val="single" w:sz="4" w:space="0" w:color="000000"/>
              <w:bottom w:val="single" w:sz="4" w:space="0" w:color="000000"/>
            </w:tcBorders>
            <w:shd w:val="clear" w:color="auto" w:fill="auto"/>
            <w:vAlign w:val="center"/>
          </w:tcPr>
          <w:p w14:paraId="2E6C9378" w14:textId="2C08A95D" w:rsidR="008F7A23" w:rsidRDefault="008F7A23" w:rsidP="008F7A23">
            <w:pPr>
              <w:pStyle w:val="aa"/>
              <w:widowControl w:val="0"/>
              <w:suppressAutoHyphens w:val="0"/>
            </w:pPr>
            <w:r>
              <w:rPr>
                <w:rFonts w:ascii="Times New Roman" w:hAnsi="Times New Roman" w:cs="Times New Roman"/>
                <w:b/>
                <w:sz w:val="24"/>
                <w:szCs w:val="24"/>
              </w:rPr>
              <w:t xml:space="preserve">Тема 2: </w:t>
            </w:r>
            <w:r w:rsidRPr="000F316E">
              <w:rPr>
                <w:rFonts w:ascii="Times New Roman" w:hAnsi="Times New Roman" w:cs="Times New Roman"/>
                <w:sz w:val="24"/>
                <w:szCs w:val="24"/>
              </w:rPr>
              <w:t>Онтогенез психомоторной и речевой деятельности</w:t>
            </w:r>
          </w:p>
        </w:tc>
        <w:tc>
          <w:tcPr>
            <w:tcW w:w="425" w:type="dxa"/>
            <w:tcBorders>
              <w:top w:val="single" w:sz="4" w:space="0" w:color="000000"/>
              <w:left w:val="single" w:sz="4" w:space="0" w:color="000000"/>
              <w:bottom w:val="single" w:sz="4" w:space="0" w:color="000000"/>
            </w:tcBorders>
            <w:shd w:val="clear" w:color="auto" w:fill="auto"/>
            <w:vAlign w:val="center"/>
          </w:tcPr>
          <w:p w14:paraId="166234B8" w14:textId="2B7975D6"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508D2D51" w14:textId="5918FEFE" w:rsidR="008F7A23" w:rsidRDefault="008F7A23" w:rsidP="008F7A23">
            <w:pPr>
              <w:pStyle w:val="aa"/>
              <w:widowControl w:val="0"/>
              <w:suppressAutoHyphens w:val="0"/>
              <w:jc w:val="center"/>
            </w:pPr>
            <w:r>
              <w:rPr>
                <w:rFonts w:ascii="Times New Roman" w:eastAsia="Times New Roman" w:hAnsi="Times New Roman" w:cs="Times New Roman"/>
                <w:sz w:val="24"/>
                <w:szCs w:val="24"/>
              </w:rPr>
              <w:t>1</w:t>
            </w:r>
            <w:r w:rsidR="00636332">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tcBorders>
            <w:shd w:val="clear" w:color="auto" w:fill="auto"/>
            <w:vAlign w:val="center"/>
          </w:tcPr>
          <w:p w14:paraId="53105849" w14:textId="77777777" w:rsidR="008F7A23" w:rsidRDefault="008F7A23" w:rsidP="008F7A23">
            <w:pPr>
              <w:pStyle w:val="aa"/>
              <w:widowControl w:val="0"/>
              <w:suppressAutoHyphens w:val="0"/>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3517DCE2"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6F81A74F" w14:textId="41E94E2B" w:rsidR="008F7A23" w:rsidRDefault="008F7A23" w:rsidP="008F7A23">
            <w:pPr>
              <w:pStyle w:val="aa"/>
              <w:widowControl w:val="0"/>
              <w:suppressAutoHyphens w:val="0"/>
              <w:snapToGrid w:val="0"/>
              <w:jc w:val="center"/>
            </w:pPr>
          </w:p>
        </w:tc>
        <w:tc>
          <w:tcPr>
            <w:tcW w:w="853" w:type="dxa"/>
            <w:tcBorders>
              <w:top w:val="single" w:sz="4" w:space="0" w:color="000000"/>
              <w:left w:val="single" w:sz="4" w:space="0" w:color="000000"/>
              <w:bottom w:val="single" w:sz="4" w:space="0" w:color="000000"/>
            </w:tcBorders>
            <w:shd w:val="clear" w:color="auto" w:fill="auto"/>
            <w:vAlign w:val="center"/>
          </w:tcPr>
          <w:p w14:paraId="5BFC8067" w14:textId="09E2F5EA" w:rsidR="008F7A23" w:rsidRDefault="008F7A23" w:rsidP="008F7A23">
            <w:pPr>
              <w:pStyle w:val="aa"/>
              <w:widowControl w:val="0"/>
              <w:suppressAutoHyphens w:val="0"/>
              <w:jc w:val="center"/>
            </w:pPr>
            <w:r>
              <w:rPr>
                <w:rFonts w:ascii="Times New Roman" w:eastAsia="Times New Roman" w:hAnsi="Times New Roman" w:cs="Times New Roman"/>
                <w:sz w:val="24"/>
                <w:szCs w:val="24"/>
              </w:rPr>
              <w:t>9</w:t>
            </w:r>
          </w:p>
        </w:tc>
        <w:tc>
          <w:tcPr>
            <w:tcW w:w="711" w:type="dxa"/>
            <w:tcBorders>
              <w:top w:val="single" w:sz="4" w:space="0" w:color="000000"/>
              <w:left w:val="single" w:sz="4" w:space="0" w:color="000000"/>
              <w:bottom w:val="single" w:sz="4" w:space="0" w:color="000000"/>
            </w:tcBorders>
            <w:shd w:val="clear" w:color="auto" w:fill="auto"/>
            <w:vAlign w:val="center"/>
          </w:tcPr>
          <w:p w14:paraId="00D6CF41"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62F2" w14:textId="59E9F820" w:rsidR="008F7A23" w:rsidRDefault="008F7A23" w:rsidP="008F7A23">
            <w:pPr>
              <w:pStyle w:val="aa"/>
              <w:widowControl w:val="0"/>
              <w:suppressAutoHyphens w:val="0"/>
            </w:pPr>
            <w:r>
              <w:rPr>
                <w:rFonts w:ascii="Times New Roman" w:eastAsia="Times New Roman" w:hAnsi="Times New Roman" w:cs="Times New Roman"/>
                <w:sz w:val="24"/>
                <w:szCs w:val="24"/>
              </w:rPr>
              <w:t>Опрос</w:t>
            </w:r>
          </w:p>
        </w:tc>
      </w:tr>
      <w:tr w:rsidR="008F7A23" w14:paraId="24ECDD70" w14:textId="77777777" w:rsidTr="008F7A23">
        <w:tc>
          <w:tcPr>
            <w:tcW w:w="629" w:type="dxa"/>
            <w:tcBorders>
              <w:top w:val="single" w:sz="4" w:space="0" w:color="000000"/>
              <w:left w:val="single" w:sz="4" w:space="0" w:color="000000"/>
              <w:bottom w:val="single" w:sz="4" w:space="0" w:color="000000"/>
            </w:tcBorders>
            <w:shd w:val="clear" w:color="auto" w:fill="auto"/>
            <w:vAlign w:val="center"/>
          </w:tcPr>
          <w:p w14:paraId="47E34563" w14:textId="77777777" w:rsidR="008F7A23" w:rsidRDefault="008F7A23" w:rsidP="008F7A23">
            <w:pPr>
              <w:pStyle w:val="aa"/>
              <w:widowControl w:val="0"/>
              <w:suppressAutoHyphens w:val="0"/>
            </w:pPr>
            <w:r>
              <w:rPr>
                <w:rFonts w:ascii="Times New Roman" w:eastAsia="Times New Roman" w:hAnsi="Times New Roman" w:cs="Times New Roman"/>
                <w:sz w:val="24"/>
                <w:szCs w:val="24"/>
              </w:rPr>
              <w:t>3</w:t>
            </w:r>
          </w:p>
        </w:tc>
        <w:tc>
          <w:tcPr>
            <w:tcW w:w="2766" w:type="dxa"/>
            <w:tcBorders>
              <w:top w:val="single" w:sz="4" w:space="0" w:color="000000"/>
              <w:left w:val="single" w:sz="4" w:space="0" w:color="000000"/>
              <w:bottom w:val="single" w:sz="4" w:space="0" w:color="000000"/>
            </w:tcBorders>
            <w:shd w:val="clear" w:color="auto" w:fill="auto"/>
            <w:vAlign w:val="center"/>
          </w:tcPr>
          <w:p w14:paraId="74E9D0C3" w14:textId="7C55E126" w:rsidR="008F7A23" w:rsidRDefault="008F7A23" w:rsidP="008F7A23">
            <w:pPr>
              <w:pStyle w:val="aa"/>
              <w:widowControl w:val="0"/>
              <w:suppressAutoHyphens w:val="0"/>
            </w:pPr>
            <w:r>
              <w:rPr>
                <w:rFonts w:ascii="Times New Roman" w:hAnsi="Times New Roman" w:cs="Times New Roman"/>
                <w:b/>
                <w:sz w:val="24"/>
                <w:szCs w:val="24"/>
              </w:rPr>
              <w:t xml:space="preserve">Тема 3: </w:t>
            </w:r>
            <w:r>
              <w:rPr>
                <w:rFonts w:ascii="Times New Roman" w:hAnsi="Times New Roman" w:cs="Times New Roman"/>
                <w:sz w:val="24"/>
                <w:szCs w:val="24"/>
              </w:rPr>
              <w:t>Этиопатогенетические механизмы дизартрии</w:t>
            </w:r>
          </w:p>
        </w:tc>
        <w:tc>
          <w:tcPr>
            <w:tcW w:w="425" w:type="dxa"/>
            <w:tcBorders>
              <w:top w:val="single" w:sz="4" w:space="0" w:color="000000"/>
              <w:left w:val="single" w:sz="4" w:space="0" w:color="000000"/>
              <w:bottom w:val="single" w:sz="4" w:space="0" w:color="000000"/>
            </w:tcBorders>
            <w:shd w:val="clear" w:color="auto" w:fill="auto"/>
            <w:vAlign w:val="center"/>
          </w:tcPr>
          <w:p w14:paraId="48FAB4F6" w14:textId="78B2C0AA"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54FD1F67" w14:textId="7796A181" w:rsidR="008F7A23" w:rsidRDefault="008F7A23" w:rsidP="008F7A23">
            <w:pPr>
              <w:pStyle w:val="aa"/>
              <w:widowControl w:val="0"/>
              <w:suppressAutoHyphens w:val="0"/>
              <w:jc w:val="center"/>
            </w:pPr>
            <w:r>
              <w:rPr>
                <w:rFonts w:ascii="Times New Roman" w:eastAsia="Times New Roman" w:hAnsi="Times New Roman" w:cs="Times New Roman"/>
                <w:sz w:val="24"/>
                <w:szCs w:val="24"/>
              </w:rPr>
              <w:t>1</w:t>
            </w:r>
            <w:r w:rsidR="00636332">
              <w:rPr>
                <w:rFonts w:ascii="Times New Roman" w:eastAsia="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shd w:val="clear" w:color="auto" w:fill="auto"/>
            <w:vAlign w:val="center"/>
          </w:tcPr>
          <w:p w14:paraId="0DAA8AB0" w14:textId="77777777" w:rsidR="008F7A23" w:rsidRDefault="008F7A23" w:rsidP="008F7A23">
            <w:pPr>
              <w:pStyle w:val="aa"/>
              <w:widowControl w:val="0"/>
              <w:suppressAutoHyphens w:val="0"/>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6297345D"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5DC0B6FD" w14:textId="77777777" w:rsidR="008F7A23" w:rsidRDefault="008F7A23" w:rsidP="008F7A23">
            <w:pPr>
              <w:pStyle w:val="aa"/>
              <w:widowControl w:val="0"/>
              <w:suppressAutoHyphens w:val="0"/>
              <w:snapToGrid w:val="0"/>
              <w:jc w:val="center"/>
            </w:pPr>
            <w:r>
              <w:rPr>
                <w:rFonts w:ascii="Times New Roman" w:eastAsia="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14:paraId="4538F4A2" w14:textId="072A7F2B" w:rsidR="008F7A23" w:rsidRDefault="008F7A23" w:rsidP="008F7A23">
            <w:pPr>
              <w:pStyle w:val="aa"/>
              <w:widowControl w:val="0"/>
              <w:suppressAutoHyphens w:val="0"/>
              <w:jc w:val="center"/>
            </w:pPr>
            <w:r>
              <w:rPr>
                <w:rFonts w:ascii="Times New Roman" w:eastAsia="Times New Roman" w:hAnsi="Times New Roman" w:cs="Times New Roman"/>
                <w:sz w:val="24"/>
                <w:szCs w:val="24"/>
              </w:rPr>
              <w:t>15</w:t>
            </w:r>
          </w:p>
        </w:tc>
        <w:tc>
          <w:tcPr>
            <w:tcW w:w="711" w:type="dxa"/>
            <w:tcBorders>
              <w:top w:val="single" w:sz="4" w:space="0" w:color="000000"/>
              <w:left w:val="single" w:sz="4" w:space="0" w:color="000000"/>
              <w:bottom w:val="single" w:sz="4" w:space="0" w:color="000000"/>
            </w:tcBorders>
            <w:shd w:val="clear" w:color="auto" w:fill="auto"/>
            <w:vAlign w:val="center"/>
          </w:tcPr>
          <w:p w14:paraId="350DB3D5"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9772" w14:textId="77777777" w:rsidR="008F7A23" w:rsidRDefault="008F7A23" w:rsidP="008F7A23">
            <w:pPr>
              <w:pStyle w:val="aa"/>
              <w:widowControl w:val="0"/>
              <w:suppressAutoHyphens w:val="0"/>
              <w:snapToGrid w:val="0"/>
            </w:pPr>
            <w:r>
              <w:rPr>
                <w:rFonts w:ascii="Times New Roman" w:eastAsia="Times New Roman" w:hAnsi="Times New Roman" w:cs="Times New Roman"/>
                <w:sz w:val="24"/>
                <w:szCs w:val="24"/>
              </w:rPr>
              <w:t>Опрос, контрольный срез</w:t>
            </w:r>
          </w:p>
        </w:tc>
      </w:tr>
      <w:tr w:rsidR="008F7A23" w14:paraId="0EE5D361" w14:textId="77777777" w:rsidTr="008F7A23">
        <w:tc>
          <w:tcPr>
            <w:tcW w:w="629" w:type="dxa"/>
            <w:tcBorders>
              <w:top w:val="single" w:sz="4" w:space="0" w:color="000000"/>
              <w:left w:val="single" w:sz="4" w:space="0" w:color="000000"/>
              <w:bottom w:val="single" w:sz="4" w:space="0" w:color="000000"/>
            </w:tcBorders>
            <w:shd w:val="clear" w:color="auto" w:fill="auto"/>
            <w:vAlign w:val="center"/>
          </w:tcPr>
          <w:p w14:paraId="2DF7D041" w14:textId="77777777"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2766" w:type="dxa"/>
            <w:tcBorders>
              <w:top w:val="single" w:sz="4" w:space="0" w:color="000000"/>
              <w:left w:val="single" w:sz="4" w:space="0" w:color="000000"/>
              <w:bottom w:val="single" w:sz="4" w:space="0" w:color="000000"/>
            </w:tcBorders>
            <w:shd w:val="clear" w:color="auto" w:fill="auto"/>
            <w:vAlign w:val="center"/>
          </w:tcPr>
          <w:p w14:paraId="16FD1ACB" w14:textId="19A6B5E4" w:rsidR="008F7A23" w:rsidRDefault="008F7A23" w:rsidP="008F7A23">
            <w:pPr>
              <w:pStyle w:val="aa"/>
              <w:widowControl w:val="0"/>
              <w:suppressAutoHyphens w:val="0"/>
            </w:pPr>
            <w:r>
              <w:rPr>
                <w:rFonts w:ascii="Times New Roman" w:hAnsi="Times New Roman" w:cs="Times New Roman"/>
                <w:b/>
                <w:sz w:val="24"/>
                <w:szCs w:val="24"/>
              </w:rPr>
              <w:t xml:space="preserve">Тема 4: </w:t>
            </w:r>
            <w:r>
              <w:rPr>
                <w:rFonts w:ascii="Times New Roman" w:hAnsi="Times New Roman" w:cs="Times New Roman"/>
                <w:sz w:val="24"/>
                <w:szCs w:val="24"/>
              </w:rPr>
              <w:t>Формы дизартрии у детей</w:t>
            </w:r>
          </w:p>
        </w:tc>
        <w:tc>
          <w:tcPr>
            <w:tcW w:w="425" w:type="dxa"/>
            <w:tcBorders>
              <w:top w:val="single" w:sz="4" w:space="0" w:color="000000"/>
              <w:left w:val="single" w:sz="4" w:space="0" w:color="000000"/>
              <w:bottom w:val="single" w:sz="4" w:space="0" w:color="000000"/>
            </w:tcBorders>
            <w:shd w:val="clear" w:color="auto" w:fill="auto"/>
            <w:vAlign w:val="center"/>
          </w:tcPr>
          <w:p w14:paraId="06F994AC" w14:textId="39D49BCE"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2FC9436E" w14:textId="7882AAE4" w:rsidR="008F7A23" w:rsidRDefault="008F7A23" w:rsidP="008F7A23">
            <w:pPr>
              <w:pStyle w:val="aa"/>
              <w:widowControl w:val="0"/>
              <w:suppressAutoHyphens w:val="0"/>
              <w:jc w:val="center"/>
            </w:pPr>
            <w:r>
              <w:rPr>
                <w:rFonts w:ascii="Times New Roman" w:eastAsia="Times New Roman" w:hAnsi="Times New Roman" w:cs="Times New Roman"/>
                <w:sz w:val="24"/>
                <w:szCs w:val="24"/>
              </w:rPr>
              <w:t>1</w:t>
            </w:r>
            <w:r w:rsidR="00636332">
              <w:rPr>
                <w:rFonts w:ascii="Times New Roman" w:eastAsia="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shd w:val="clear" w:color="auto" w:fill="auto"/>
            <w:vAlign w:val="center"/>
          </w:tcPr>
          <w:p w14:paraId="572CAE99" w14:textId="77777777" w:rsidR="008F7A23" w:rsidRDefault="008F7A23" w:rsidP="008F7A23">
            <w:pPr>
              <w:pStyle w:val="aa"/>
              <w:widowControl w:val="0"/>
              <w:suppressAutoHyphens w:val="0"/>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6833030A"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08088036" w14:textId="77777777" w:rsidR="008F7A23" w:rsidRDefault="008F7A23" w:rsidP="008F7A23">
            <w:pPr>
              <w:pStyle w:val="aa"/>
              <w:widowControl w:val="0"/>
              <w:suppressAutoHyphens w:val="0"/>
              <w:snapToGrid w:val="0"/>
              <w:jc w:val="center"/>
            </w:pPr>
            <w:r>
              <w:rPr>
                <w:rFonts w:ascii="Times New Roman" w:eastAsia="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14:paraId="492B4878" w14:textId="57705408" w:rsidR="008F7A23" w:rsidRDefault="008F7A23" w:rsidP="008F7A23">
            <w:pPr>
              <w:pStyle w:val="aa"/>
              <w:widowControl w:val="0"/>
              <w:suppressAutoHyphens w:val="0"/>
              <w:jc w:val="center"/>
            </w:pPr>
            <w:r>
              <w:rPr>
                <w:rFonts w:ascii="Times New Roman" w:eastAsia="Times New Roman" w:hAnsi="Times New Roman" w:cs="Times New Roman"/>
                <w:sz w:val="24"/>
                <w:szCs w:val="24"/>
              </w:rPr>
              <w:t>15</w:t>
            </w:r>
          </w:p>
        </w:tc>
        <w:tc>
          <w:tcPr>
            <w:tcW w:w="711" w:type="dxa"/>
            <w:tcBorders>
              <w:top w:val="single" w:sz="4" w:space="0" w:color="000000"/>
              <w:left w:val="single" w:sz="4" w:space="0" w:color="000000"/>
              <w:bottom w:val="single" w:sz="4" w:space="0" w:color="000000"/>
            </w:tcBorders>
            <w:shd w:val="clear" w:color="auto" w:fill="auto"/>
            <w:vAlign w:val="center"/>
          </w:tcPr>
          <w:p w14:paraId="1C880DEB"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7BF9" w14:textId="77777777" w:rsidR="008F7A23" w:rsidRDefault="008F7A23" w:rsidP="008F7A23">
            <w:pPr>
              <w:pStyle w:val="aa"/>
              <w:widowControl w:val="0"/>
              <w:suppressAutoHyphens w:val="0"/>
            </w:pPr>
            <w:r>
              <w:rPr>
                <w:rFonts w:ascii="Times New Roman" w:eastAsia="Times New Roman" w:hAnsi="Times New Roman" w:cs="Times New Roman"/>
                <w:sz w:val="24"/>
                <w:szCs w:val="24"/>
              </w:rPr>
              <w:t>Опрос, контрольный срез</w:t>
            </w:r>
          </w:p>
        </w:tc>
      </w:tr>
      <w:tr w:rsidR="008F7A23" w14:paraId="3F4B5EC8" w14:textId="77777777" w:rsidTr="008F7A23">
        <w:tc>
          <w:tcPr>
            <w:tcW w:w="629" w:type="dxa"/>
            <w:tcBorders>
              <w:top w:val="single" w:sz="4" w:space="0" w:color="000000"/>
              <w:left w:val="single" w:sz="4" w:space="0" w:color="000000"/>
              <w:bottom w:val="single" w:sz="4" w:space="0" w:color="000000"/>
            </w:tcBorders>
            <w:shd w:val="clear" w:color="auto" w:fill="auto"/>
            <w:vAlign w:val="center"/>
          </w:tcPr>
          <w:p w14:paraId="21EAF480" w14:textId="77777777" w:rsidR="008F7A23" w:rsidRDefault="008F7A23" w:rsidP="008F7A23">
            <w:pPr>
              <w:pStyle w:val="aa"/>
              <w:widowControl w:val="0"/>
              <w:suppressAutoHyphens w:val="0"/>
            </w:pPr>
            <w:r>
              <w:rPr>
                <w:rFonts w:ascii="Times New Roman" w:eastAsia="Times New Roman" w:hAnsi="Times New Roman" w:cs="Times New Roman"/>
                <w:sz w:val="24"/>
                <w:szCs w:val="24"/>
              </w:rPr>
              <w:t>5</w:t>
            </w:r>
          </w:p>
        </w:tc>
        <w:tc>
          <w:tcPr>
            <w:tcW w:w="2766" w:type="dxa"/>
            <w:tcBorders>
              <w:top w:val="single" w:sz="4" w:space="0" w:color="000000"/>
              <w:left w:val="single" w:sz="4" w:space="0" w:color="000000"/>
              <w:bottom w:val="single" w:sz="4" w:space="0" w:color="000000"/>
            </w:tcBorders>
            <w:shd w:val="clear" w:color="auto" w:fill="auto"/>
            <w:vAlign w:val="center"/>
          </w:tcPr>
          <w:p w14:paraId="35AEC172" w14:textId="77777777" w:rsidR="008F7A23" w:rsidRPr="000F316E" w:rsidRDefault="008F7A23" w:rsidP="008F7A23">
            <w:pPr>
              <w:pStyle w:val="aa"/>
              <w:widowControl w:val="0"/>
              <w:suppressAutoHyphens w:val="0"/>
              <w:rPr>
                <w:bCs/>
              </w:rPr>
            </w:pPr>
            <w:r>
              <w:rPr>
                <w:rFonts w:ascii="Times New Roman" w:hAnsi="Times New Roman" w:cs="Times New Roman"/>
                <w:b/>
                <w:sz w:val="24"/>
                <w:szCs w:val="24"/>
              </w:rPr>
              <w:t xml:space="preserve">Тема 5: </w:t>
            </w:r>
            <w:r>
              <w:rPr>
                <w:rFonts w:ascii="Times New Roman" w:hAnsi="Times New Roman" w:cs="Times New Roman"/>
                <w:bCs/>
                <w:sz w:val="24"/>
                <w:szCs w:val="24"/>
              </w:rPr>
              <w:t>Формы дизартрии у взрослых</w:t>
            </w:r>
          </w:p>
          <w:p w14:paraId="57851A11" w14:textId="2B9CB3E9" w:rsidR="008F7A23" w:rsidRDefault="008F7A23" w:rsidP="008F7A23">
            <w:pPr>
              <w:pStyle w:val="aa"/>
              <w:widowControl w:val="0"/>
              <w:suppressAutoHyphens w:val="0"/>
            </w:pPr>
          </w:p>
        </w:tc>
        <w:tc>
          <w:tcPr>
            <w:tcW w:w="425" w:type="dxa"/>
            <w:tcBorders>
              <w:top w:val="single" w:sz="4" w:space="0" w:color="000000"/>
              <w:left w:val="single" w:sz="4" w:space="0" w:color="000000"/>
              <w:bottom w:val="single" w:sz="4" w:space="0" w:color="000000"/>
            </w:tcBorders>
            <w:shd w:val="clear" w:color="auto" w:fill="auto"/>
            <w:vAlign w:val="center"/>
          </w:tcPr>
          <w:p w14:paraId="2845D399" w14:textId="6B774279"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19D34AC2" w14:textId="683EB721" w:rsidR="008F7A23" w:rsidRDefault="008F7A23" w:rsidP="008F7A23">
            <w:pPr>
              <w:pStyle w:val="aa"/>
              <w:widowControl w:val="0"/>
              <w:suppressAutoHyphens w:val="0"/>
              <w:jc w:val="center"/>
            </w:pPr>
            <w:r>
              <w:rPr>
                <w:rFonts w:ascii="Times New Roman" w:eastAsia="Times New Roman" w:hAnsi="Times New Roman" w:cs="Times New Roman"/>
                <w:sz w:val="24"/>
                <w:szCs w:val="24"/>
              </w:rPr>
              <w:t>1</w:t>
            </w:r>
            <w:r w:rsidR="00636332">
              <w:rPr>
                <w:rFonts w:ascii="Times New Roman" w:eastAsia="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shd w:val="clear" w:color="auto" w:fill="auto"/>
            <w:vAlign w:val="center"/>
          </w:tcPr>
          <w:p w14:paraId="59E7B477" w14:textId="77777777" w:rsidR="008F7A23" w:rsidRDefault="008F7A23" w:rsidP="008F7A23">
            <w:pPr>
              <w:pStyle w:val="aa"/>
              <w:widowControl w:val="0"/>
              <w:suppressAutoHyphens w:val="0"/>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290317B7"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76B1A331" w14:textId="77777777" w:rsidR="008F7A23" w:rsidRDefault="008F7A23" w:rsidP="008F7A23">
            <w:pPr>
              <w:pStyle w:val="aa"/>
              <w:widowControl w:val="0"/>
              <w:suppressAutoHyphens w:val="0"/>
              <w:snapToGrid w:val="0"/>
              <w:jc w:val="center"/>
            </w:pPr>
            <w:r>
              <w:rPr>
                <w:rFonts w:ascii="Times New Roman" w:eastAsia="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14:paraId="17CE753B" w14:textId="0A86C5A3" w:rsidR="008F7A23" w:rsidRDefault="008F7A23" w:rsidP="008F7A23">
            <w:pPr>
              <w:pStyle w:val="aa"/>
              <w:widowControl w:val="0"/>
              <w:suppressAutoHyphens w:val="0"/>
              <w:jc w:val="center"/>
            </w:pPr>
            <w:r>
              <w:rPr>
                <w:rFonts w:ascii="Times New Roman" w:eastAsia="Times New Roman" w:hAnsi="Times New Roman" w:cs="Times New Roman"/>
                <w:sz w:val="24"/>
                <w:szCs w:val="24"/>
              </w:rPr>
              <w:t>15</w:t>
            </w:r>
          </w:p>
        </w:tc>
        <w:tc>
          <w:tcPr>
            <w:tcW w:w="711" w:type="dxa"/>
            <w:tcBorders>
              <w:top w:val="single" w:sz="4" w:space="0" w:color="000000"/>
              <w:left w:val="single" w:sz="4" w:space="0" w:color="000000"/>
              <w:bottom w:val="single" w:sz="4" w:space="0" w:color="000000"/>
            </w:tcBorders>
            <w:shd w:val="clear" w:color="auto" w:fill="auto"/>
            <w:vAlign w:val="center"/>
          </w:tcPr>
          <w:p w14:paraId="66741799"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C72C3" w14:textId="77777777" w:rsidR="008F7A23" w:rsidRDefault="008F7A23" w:rsidP="008F7A23">
            <w:pPr>
              <w:pStyle w:val="aa"/>
              <w:widowControl w:val="0"/>
              <w:suppressAutoHyphens w:val="0"/>
            </w:pPr>
            <w:r>
              <w:rPr>
                <w:rFonts w:ascii="Times New Roman" w:eastAsia="Times New Roman" w:hAnsi="Times New Roman" w:cs="Times New Roman"/>
                <w:sz w:val="24"/>
                <w:szCs w:val="24"/>
              </w:rPr>
              <w:t>Опрос, тест</w:t>
            </w:r>
          </w:p>
        </w:tc>
      </w:tr>
      <w:tr w:rsidR="008F7A23" w14:paraId="1C789349" w14:textId="77777777" w:rsidTr="00E678AA">
        <w:tc>
          <w:tcPr>
            <w:tcW w:w="629" w:type="dxa"/>
            <w:tcBorders>
              <w:top w:val="single" w:sz="4" w:space="0" w:color="000000"/>
              <w:left w:val="single" w:sz="4" w:space="0" w:color="000000"/>
              <w:bottom w:val="single" w:sz="4" w:space="0" w:color="000000"/>
            </w:tcBorders>
            <w:shd w:val="clear" w:color="auto" w:fill="auto"/>
            <w:vAlign w:val="center"/>
          </w:tcPr>
          <w:p w14:paraId="4980047C" w14:textId="77777777" w:rsidR="008F7A23" w:rsidRDefault="008F7A23" w:rsidP="008F7A23">
            <w:pPr>
              <w:pStyle w:val="aa"/>
              <w:widowControl w:val="0"/>
              <w:suppressAutoHyphens w:val="0"/>
            </w:pPr>
            <w:r>
              <w:rPr>
                <w:rFonts w:ascii="Times New Roman" w:eastAsia="Times New Roman" w:hAnsi="Times New Roman" w:cs="Times New Roman"/>
                <w:sz w:val="24"/>
                <w:szCs w:val="24"/>
              </w:rPr>
              <w:t>6</w:t>
            </w:r>
          </w:p>
        </w:tc>
        <w:tc>
          <w:tcPr>
            <w:tcW w:w="2766" w:type="dxa"/>
            <w:tcBorders>
              <w:top w:val="single" w:sz="4" w:space="0" w:color="000000"/>
              <w:left w:val="single" w:sz="4" w:space="0" w:color="000000"/>
              <w:bottom w:val="single" w:sz="4" w:space="0" w:color="000000"/>
            </w:tcBorders>
            <w:shd w:val="clear" w:color="auto" w:fill="auto"/>
            <w:vAlign w:val="center"/>
          </w:tcPr>
          <w:p w14:paraId="4F38DD1E" w14:textId="0CF56FE3" w:rsidR="008F7A23" w:rsidRDefault="008F7A23" w:rsidP="008F7A23">
            <w:pPr>
              <w:pStyle w:val="aa"/>
              <w:widowControl w:val="0"/>
              <w:suppressAutoHyphens w:val="0"/>
            </w:pPr>
            <w:r>
              <w:rPr>
                <w:rFonts w:ascii="Times New Roman" w:hAnsi="Times New Roman" w:cs="Times New Roman"/>
                <w:b/>
                <w:sz w:val="24"/>
                <w:szCs w:val="24"/>
              </w:rPr>
              <w:t xml:space="preserve">Тема 6: </w:t>
            </w:r>
            <w:r>
              <w:rPr>
                <w:rFonts w:ascii="Times New Roman" w:hAnsi="Times New Roman" w:cs="Times New Roman"/>
                <w:sz w:val="24"/>
                <w:szCs w:val="24"/>
              </w:rPr>
              <w:t>Обследование лиц с дизартрией</w:t>
            </w:r>
          </w:p>
        </w:tc>
        <w:tc>
          <w:tcPr>
            <w:tcW w:w="425" w:type="dxa"/>
            <w:tcBorders>
              <w:top w:val="single" w:sz="4" w:space="0" w:color="000000"/>
              <w:left w:val="single" w:sz="4" w:space="0" w:color="000000"/>
              <w:bottom w:val="single" w:sz="4" w:space="0" w:color="000000"/>
            </w:tcBorders>
            <w:shd w:val="clear" w:color="auto" w:fill="auto"/>
            <w:vAlign w:val="center"/>
          </w:tcPr>
          <w:p w14:paraId="53879A18" w14:textId="095A363D"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142F6E87" w14:textId="4922EAE1" w:rsidR="008F7A23" w:rsidRDefault="008F7A23" w:rsidP="008F7A23">
            <w:pPr>
              <w:pStyle w:val="aa"/>
              <w:widowControl w:val="0"/>
              <w:suppressAutoHyphens w:val="0"/>
              <w:jc w:val="center"/>
            </w:pPr>
            <w:r>
              <w:rPr>
                <w:rFonts w:ascii="Times New Roman" w:eastAsia="Times New Roman" w:hAnsi="Times New Roman" w:cs="Times New Roman"/>
                <w:sz w:val="24"/>
                <w:szCs w:val="24"/>
              </w:rPr>
              <w:t>1</w:t>
            </w:r>
            <w:r w:rsidR="00636332">
              <w:rPr>
                <w:rFonts w:ascii="Times New Roman" w:eastAsia="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shd w:val="clear" w:color="auto" w:fill="auto"/>
            <w:vAlign w:val="center"/>
          </w:tcPr>
          <w:p w14:paraId="7AAFE26B" w14:textId="77777777" w:rsidR="008F7A23" w:rsidRDefault="008F7A23" w:rsidP="008F7A23">
            <w:pPr>
              <w:pStyle w:val="aa"/>
              <w:widowControl w:val="0"/>
              <w:suppressAutoHyphens w:val="0"/>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488E179C"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0E2C9584" w14:textId="77777777" w:rsidR="008F7A23" w:rsidRDefault="008F7A23" w:rsidP="008F7A23">
            <w:pPr>
              <w:pStyle w:val="aa"/>
              <w:widowControl w:val="0"/>
              <w:suppressAutoHyphens w:val="0"/>
              <w:snapToGrid w:val="0"/>
              <w:jc w:val="center"/>
            </w:pPr>
            <w:r>
              <w:t>1</w:t>
            </w:r>
          </w:p>
        </w:tc>
        <w:tc>
          <w:tcPr>
            <w:tcW w:w="853" w:type="dxa"/>
            <w:tcBorders>
              <w:top w:val="single" w:sz="4" w:space="0" w:color="000000"/>
              <w:left w:val="single" w:sz="4" w:space="0" w:color="000000"/>
              <w:bottom w:val="single" w:sz="4" w:space="0" w:color="000000"/>
            </w:tcBorders>
            <w:shd w:val="clear" w:color="auto" w:fill="auto"/>
            <w:vAlign w:val="center"/>
          </w:tcPr>
          <w:p w14:paraId="5F709443" w14:textId="625BADC8" w:rsidR="008F7A23" w:rsidRDefault="008F7A23" w:rsidP="008F7A23">
            <w:pPr>
              <w:pStyle w:val="aa"/>
              <w:widowControl w:val="0"/>
              <w:suppressAutoHyphens w:val="0"/>
              <w:jc w:val="center"/>
            </w:pPr>
            <w:r>
              <w:rPr>
                <w:rFonts w:ascii="Times New Roman" w:eastAsia="Times New Roman" w:hAnsi="Times New Roman" w:cs="Times New Roman"/>
                <w:sz w:val="24"/>
                <w:szCs w:val="24"/>
              </w:rPr>
              <w:t>15</w:t>
            </w:r>
          </w:p>
        </w:tc>
        <w:tc>
          <w:tcPr>
            <w:tcW w:w="711" w:type="dxa"/>
            <w:tcBorders>
              <w:top w:val="single" w:sz="4" w:space="0" w:color="000000"/>
              <w:left w:val="single" w:sz="4" w:space="0" w:color="000000"/>
              <w:bottom w:val="single" w:sz="4" w:space="0" w:color="000000"/>
            </w:tcBorders>
            <w:shd w:val="clear" w:color="auto" w:fill="auto"/>
            <w:vAlign w:val="center"/>
          </w:tcPr>
          <w:p w14:paraId="7CF4A7BA"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5CC213A5" w14:textId="274678ED" w:rsidR="008F7A23" w:rsidRDefault="008F7A23" w:rsidP="008F7A23">
            <w:pPr>
              <w:pStyle w:val="aa"/>
              <w:widowControl w:val="0"/>
              <w:suppressAutoHyphens w:val="0"/>
            </w:pPr>
            <w:r>
              <w:rPr>
                <w:rFonts w:ascii="Times New Roman" w:eastAsia="Times New Roman" w:hAnsi="Times New Roman" w:cs="Times New Roman"/>
                <w:sz w:val="24"/>
                <w:szCs w:val="24"/>
              </w:rPr>
              <w:t>Опрос, практические задания.</w:t>
            </w:r>
          </w:p>
        </w:tc>
      </w:tr>
      <w:tr w:rsidR="008F7A23" w14:paraId="2470C1BD" w14:textId="77777777" w:rsidTr="008F7A23">
        <w:trPr>
          <w:trHeight w:val="1658"/>
        </w:trPr>
        <w:tc>
          <w:tcPr>
            <w:tcW w:w="629" w:type="dxa"/>
            <w:tcBorders>
              <w:top w:val="single" w:sz="4" w:space="0" w:color="000000"/>
              <w:left w:val="single" w:sz="4" w:space="0" w:color="000000"/>
              <w:bottom w:val="single" w:sz="4" w:space="0" w:color="000000"/>
            </w:tcBorders>
            <w:shd w:val="clear" w:color="auto" w:fill="auto"/>
            <w:vAlign w:val="center"/>
          </w:tcPr>
          <w:p w14:paraId="58B7120A" w14:textId="77777777" w:rsidR="008F7A23" w:rsidRDefault="008F7A23" w:rsidP="008F7A23">
            <w:pPr>
              <w:pStyle w:val="aa"/>
              <w:widowControl w:val="0"/>
              <w:suppressAutoHyphens w:val="0"/>
            </w:pPr>
            <w:r>
              <w:rPr>
                <w:rFonts w:ascii="Times New Roman" w:eastAsia="Times New Roman" w:hAnsi="Times New Roman" w:cs="Times New Roman"/>
                <w:sz w:val="24"/>
                <w:szCs w:val="24"/>
              </w:rPr>
              <w:t>7</w:t>
            </w:r>
          </w:p>
        </w:tc>
        <w:tc>
          <w:tcPr>
            <w:tcW w:w="2766" w:type="dxa"/>
            <w:tcBorders>
              <w:top w:val="single" w:sz="4" w:space="0" w:color="000000"/>
              <w:left w:val="single" w:sz="4" w:space="0" w:color="000000"/>
              <w:bottom w:val="single" w:sz="4" w:space="0" w:color="000000"/>
            </w:tcBorders>
            <w:shd w:val="clear" w:color="auto" w:fill="auto"/>
            <w:vAlign w:val="center"/>
          </w:tcPr>
          <w:p w14:paraId="023BDE28" w14:textId="1D36977D" w:rsidR="008F7A23" w:rsidRDefault="008F7A23" w:rsidP="008F7A23">
            <w:pPr>
              <w:pStyle w:val="aa"/>
              <w:widowControl w:val="0"/>
              <w:suppressAutoHyphens w:val="0"/>
            </w:pPr>
            <w:r>
              <w:rPr>
                <w:rFonts w:ascii="Times New Roman" w:hAnsi="Times New Roman" w:cs="Times New Roman"/>
                <w:b/>
                <w:sz w:val="24"/>
                <w:szCs w:val="24"/>
              </w:rPr>
              <w:t xml:space="preserve">Тема 7: </w:t>
            </w:r>
            <w:r w:rsidRPr="000F316E">
              <w:rPr>
                <w:rFonts w:ascii="Times New Roman" w:hAnsi="Times New Roman" w:cs="Times New Roman"/>
                <w:sz w:val="24"/>
                <w:szCs w:val="24"/>
              </w:rPr>
              <w:t>Основные направления комплексной реабилитации детей и подростков с дизартрией</w:t>
            </w:r>
          </w:p>
        </w:tc>
        <w:tc>
          <w:tcPr>
            <w:tcW w:w="425" w:type="dxa"/>
            <w:tcBorders>
              <w:top w:val="single" w:sz="4" w:space="0" w:color="000000"/>
              <w:left w:val="single" w:sz="4" w:space="0" w:color="000000"/>
              <w:bottom w:val="single" w:sz="4" w:space="0" w:color="000000"/>
            </w:tcBorders>
            <w:shd w:val="clear" w:color="auto" w:fill="auto"/>
            <w:vAlign w:val="center"/>
          </w:tcPr>
          <w:p w14:paraId="4DC653CF" w14:textId="262575D6" w:rsidR="008F7A23" w:rsidRDefault="008F7A23" w:rsidP="008F7A23">
            <w:pPr>
              <w:pStyle w:val="aa"/>
              <w:widowControl w:val="0"/>
              <w:suppressAutoHyphens w:val="0"/>
            </w:pPr>
            <w:r>
              <w:t>4</w:t>
            </w:r>
          </w:p>
        </w:tc>
        <w:tc>
          <w:tcPr>
            <w:tcW w:w="709" w:type="dxa"/>
            <w:tcBorders>
              <w:top w:val="single" w:sz="4" w:space="0" w:color="000000"/>
              <w:left w:val="single" w:sz="4" w:space="0" w:color="000000"/>
              <w:bottom w:val="single" w:sz="4" w:space="0" w:color="000000"/>
            </w:tcBorders>
            <w:shd w:val="clear" w:color="auto" w:fill="auto"/>
          </w:tcPr>
          <w:p w14:paraId="5B623155" w14:textId="77777777" w:rsidR="006A288A" w:rsidRDefault="006A288A" w:rsidP="008F7A23">
            <w:pPr>
              <w:pStyle w:val="aa"/>
              <w:widowControl w:val="0"/>
              <w:suppressAutoHyphens w:val="0"/>
              <w:jc w:val="center"/>
              <w:rPr>
                <w:rFonts w:ascii="Times New Roman" w:eastAsia="Times New Roman" w:hAnsi="Times New Roman" w:cs="Times New Roman"/>
                <w:sz w:val="24"/>
                <w:szCs w:val="24"/>
              </w:rPr>
            </w:pPr>
          </w:p>
          <w:p w14:paraId="0C650260" w14:textId="77777777" w:rsidR="006A288A" w:rsidRDefault="006A288A" w:rsidP="008F7A23">
            <w:pPr>
              <w:pStyle w:val="aa"/>
              <w:widowControl w:val="0"/>
              <w:suppressAutoHyphens w:val="0"/>
              <w:jc w:val="center"/>
              <w:rPr>
                <w:rFonts w:ascii="Times New Roman" w:eastAsia="Times New Roman" w:hAnsi="Times New Roman" w:cs="Times New Roman"/>
                <w:sz w:val="24"/>
                <w:szCs w:val="24"/>
              </w:rPr>
            </w:pPr>
          </w:p>
          <w:p w14:paraId="781E7257" w14:textId="1D665694" w:rsidR="008F7A23" w:rsidRDefault="008F7A23" w:rsidP="006A288A">
            <w:pPr>
              <w:pStyle w:val="aa"/>
              <w:widowControl w:val="0"/>
              <w:suppressAutoHyphens w:val="0"/>
            </w:pPr>
            <w:r>
              <w:rPr>
                <w:rFonts w:ascii="Times New Roman" w:eastAsia="Times New Roman" w:hAnsi="Times New Roman" w:cs="Times New Roman"/>
                <w:sz w:val="24"/>
                <w:szCs w:val="24"/>
              </w:rPr>
              <w:t>1</w:t>
            </w:r>
            <w:r w:rsidR="006A288A">
              <w:rPr>
                <w:rFonts w:ascii="Times New Roman" w:eastAsia="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shd w:val="clear" w:color="auto" w:fill="auto"/>
            <w:vAlign w:val="center"/>
          </w:tcPr>
          <w:p w14:paraId="43157E13" w14:textId="2CFDBE4E" w:rsidR="008F7A23" w:rsidRDefault="006A288A" w:rsidP="006A288A">
            <w:pPr>
              <w:pStyle w:val="aa"/>
              <w:widowControl w:val="0"/>
              <w:suppressAutoHyphens w:val="0"/>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2A926C28" w14:textId="77777777" w:rsidR="008F7A23" w:rsidRDefault="008F7A23" w:rsidP="008F7A23">
            <w:pPr>
              <w:pStyle w:val="aa"/>
              <w:widowControl w:val="0"/>
              <w:suppressAutoHyphens w:val="0"/>
              <w:snapToGrid w:val="0"/>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4E4BF86C" w14:textId="77777777" w:rsidR="008F7A23" w:rsidRDefault="008F7A23" w:rsidP="008F7A23">
            <w:pPr>
              <w:pStyle w:val="aa"/>
              <w:widowControl w:val="0"/>
              <w:suppressAutoHyphens w:val="0"/>
              <w:snapToGrid w:val="0"/>
              <w:jc w:val="center"/>
            </w:pPr>
            <w:r>
              <w:rPr>
                <w:rFonts w:ascii="Times New Roman" w:eastAsia="Times New Roman" w:hAnsi="Times New Roman" w:cs="Times New Roman"/>
                <w:sz w:val="24"/>
                <w:szCs w:val="24"/>
              </w:rPr>
              <w:t>2</w:t>
            </w:r>
          </w:p>
        </w:tc>
        <w:tc>
          <w:tcPr>
            <w:tcW w:w="853" w:type="dxa"/>
            <w:tcBorders>
              <w:top w:val="single" w:sz="4" w:space="0" w:color="000000"/>
              <w:left w:val="single" w:sz="4" w:space="0" w:color="000000"/>
              <w:bottom w:val="single" w:sz="4" w:space="0" w:color="000000"/>
            </w:tcBorders>
            <w:shd w:val="clear" w:color="auto" w:fill="auto"/>
          </w:tcPr>
          <w:p w14:paraId="5834CF97" w14:textId="77777777" w:rsidR="006A288A" w:rsidRDefault="006A288A" w:rsidP="006A288A">
            <w:pPr>
              <w:pStyle w:val="aa"/>
              <w:widowControl w:val="0"/>
              <w:suppressAutoHyphens w:val="0"/>
              <w:rPr>
                <w:rFonts w:ascii="Times New Roman" w:eastAsia="Times New Roman" w:hAnsi="Times New Roman" w:cs="Times New Roman"/>
                <w:sz w:val="24"/>
                <w:szCs w:val="24"/>
              </w:rPr>
            </w:pPr>
          </w:p>
          <w:p w14:paraId="6EF10379" w14:textId="77777777" w:rsidR="006A288A" w:rsidRDefault="006A288A" w:rsidP="006A288A">
            <w:pPr>
              <w:pStyle w:val="aa"/>
              <w:widowControl w:val="0"/>
              <w:suppressAutoHyphens w:val="0"/>
              <w:rPr>
                <w:rFonts w:ascii="Times New Roman" w:eastAsia="Times New Roman" w:hAnsi="Times New Roman" w:cs="Times New Roman"/>
                <w:sz w:val="24"/>
                <w:szCs w:val="24"/>
              </w:rPr>
            </w:pPr>
          </w:p>
          <w:p w14:paraId="335318DA" w14:textId="7D0CCBBD" w:rsidR="008F7A23" w:rsidRDefault="008F7A23" w:rsidP="006A288A">
            <w:pPr>
              <w:pStyle w:val="aa"/>
              <w:widowControl w:val="0"/>
              <w:suppressAutoHyphens w:val="0"/>
              <w:jc w:val="center"/>
            </w:pPr>
            <w:r>
              <w:rPr>
                <w:rFonts w:ascii="Times New Roman" w:eastAsia="Times New Roman" w:hAnsi="Times New Roman" w:cs="Times New Roman"/>
                <w:sz w:val="24"/>
                <w:szCs w:val="24"/>
              </w:rPr>
              <w:t>15</w:t>
            </w:r>
          </w:p>
        </w:tc>
        <w:tc>
          <w:tcPr>
            <w:tcW w:w="711" w:type="dxa"/>
            <w:tcBorders>
              <w:top w:val="single" w:sz="4" w:space="0" w:color="000000"/>
              <w:left w:val="single" w:sz="4" w:space="0" w:color="000000"/>
              <w:bottom w:val="single" w:sz="4" w:space="0" w:color="000000"/>
            </w:tcBorders>
            <w:shd w:val="clear" w:color="auto" w:fill="auto"/>
            <w:vAlign w:val="center"/>
          </w:tcPr>
          <w:p w14:paraId="15ED3BEA"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73BFE994" w14:textId="77777777" w:rsidR="008F7A23" w:rsidRDefault="008F7A23" w:rsidP="008F7A23">
            <w:pPr>
              <w:pStyle w:val="aa"/>
              <w:widowControl w:val="0"/>
              <w:suppressAutoHyphens w:val="0"/>
            </w:pPr>
            <w:r>
              <w:rPr>
                <w:rFonts w:ascii="Times New Roman" w:eastAsia="Times New Roman" w:hAnsi="Times New Roman" w:cs="Times New Roman"/>
                <w:sz w:val="24"/>
                <w:szCs w:val="24"/>
              </w:rPr>
              <w:t>Опрос, практические задания.</w:t>
            </w:r>
          </w:p>
        </w:tc>
      </w:tr>
      <w:tr w:rsidR="008F7A23" w14:paraId="1FD9B0F0" w14:textId="77777777" w:rsidTr="008F7A23">
        <w:trPr>
          <w:trHeight w:val="1555"/>
        </w:trPr>
        <w:tc>
          <w:tcPr>
            <w:tcW w:w="629" w:type="dxa"/>
            <w:tcBorders>
              <w:top w:val="single" w:sz="4" w:space="0" w:color="000000"/>
              <w:left w:val="single" w:sz="4" w:space="0" w:color="000000"/>
              <w:bottom w:val="single" w:sz="4" w:space="0" w:color="000000"/>
            </w:tcBorders>
            <w:shd w:val="clear" w:color="auto" w:fill="auto"/>
            <w:vAlign w:val="center"/>
          </w:tcPr>
          <w:p w14:paraId="6DC8491F" w14:textId="72765D61" w:rsidR="008F7A23" w:rsidRDefault="008F7A23" w:rsidP="008F7A23">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66" w:type="dxa"/>
            <w:tcBorders>
              <w:top w:val="single" w:sz="4" w:space="0" w:color="000000"/>
              <w:left w:val="single" w:sz="4" w:space="0" w:color="000000"/>
              <w:bottom w:val="single" w:sz="4" w:space="0" w:color="000000"/>
            </w:tcBorders>
            <w:shd w:val="clear" w:color="auto" w:fill="auto"/>
            <w:vAlign w:val="center"/>
          </w:tcPr>
          <w:p w14:paraId="525E6156" w14:textId="77777777" w:rsidR="008F7A23" w:rsidRPr="00275331" w:rsidRDefault="008F7A23" w:rsidP="008F7A23">
            <w:pPr>
              <w:pStyle w:val="aa"/>
              <w:widowControl w:val="0"/>
              <w:rPr>
                <w:rFonts w:ascii="Times New Roman" w:hAnsi="Times New Roman" w:cs="Times New Roman"/>
                <w:bCs/>
                <w:sz w:val="24"/>
                <w:szCs w:val="24"/>
              </w:rPr>
            </w:pPr>
            <w:r>
              <w:rPr>
                <w:rFonts w:ascii="Times New Roman" w:hAnsi="Times New Roman" w:cs="Times New Roman"/>
                <w:b/>
                <w:sz w:val="24"/>
                <w:szCs w:val="24"/>
              </w:rPr>
              <w:t xml:space="preserve">Тема 8: </w:t>
            </w:r>
            <w:r w:rsidRPr="00275331">
              <w:rPr>
                <w:rFonts w:ascii="Times New Roman" w:hAnsi="Times New Roman" w:cs="Times New Roman"/>
                <w:bCs/>
                <w:sz w:val="24"/>
                <w:szCs w:val="24"/>
              </w:rPr>
              <w:t>Логопедические технологии, используемые в работе</w:t>
            </w:r>
          </w:p>
          <w:p w14:paraId="37AA0FCA" w14:textId="09C912A9" w:rsidR="008F7A23" w:rsidRDefault="008F7A23" w:rsidP="008F7A23">
            <w:pPr>
              <w:pStyle w:val="aa"/>
              <w:widowControl w:val="0"/>
              <w:suppressAutoHyphens w:val="0"/>
              <w:rPr>
                <w:rFonts w:ascii="Times New Roman" w:hAnsi="Times New Roman" w:cs="Times New Roman"/>
                <w:b/>
                <w:sz w:val="24"/>
                <w:szCs w:val="24"/>
              </w:rPr>
            </w:pPr>
            <w:r w:rsidRPr="00275331">
              <w:rPr>
                <w:rFonts w:ascii="Times New Roman" w:hAnsi="Times New Roman" w:cs="Times New Roman"/>
                <w:bCs/>
                <w:sz w:val="24"/>
                <w:szCs w:val="24"/>
              </w:rPr>
              <w:t>с детьми с дизартрией</w:t>
            </w:r>
          </w:p>
        </w:tc>
        <w:tc>
          <w:tcPr>
            <w:tcW w:w="425" w:type="dxa"/>
            <w:tcBorders>
              <w:top w:val="single" w:sz="4" w:space="0" w:color="000000"/>
              <w:left w:val="single" w:sz="4" w:space="0" w:color="000000"/>
              <w:bottom w:val="single" w:sz="4" w:space="0" w:color="000000"/>
            </w:tcBorders>
            <w:shd w:val="clear" w:color="auto" w:fill="auto"/>
            <w:vAlign w:val="center"/>
          </w:tcPr>
          <w:p w14:paraId="122C9705" w14:textId="26D23BE4" w:rsidR="008F7A23" w:rsidRDefault="008F7A23" w:rsidP="008F7A23">
            <w:pPr>
              <w:pStyle w:val="aa"/>
              <w:widowControl w:val="0"/>
              <w:suppressAutoHyphens w:val="0"/>
            </w:pPr>
            <w:r>
              <w:t>4</w:t>
            </w:r>
          </w:p>
        </w:tc>
        <w:tc>
          <w:tcPr>
            <w:tcW w:w="709" w:type="dxa"/>
            <w:tcBorders>
              <w:top w:val="single" w:sz="4" w:space="0" w:color="000000"/>
              <w:left w:val="single" w:sz="4" w:space="0" w:color="000000"/>
              <w:bottom w:val="single" w:sz="4" w:space="0" w:color="000000"/>
            </w:tcBorders>
            <w:shd w:val="clear" w:color="auto" w:fill="auto"/>
          </w:tcPr>
          <w:p w14:paraId="7249F052" w14:textId="77777777" w:rsidR="008F7A23" w:rsidRDefault="008F7A23" w:rsidP="008F7A23">
            <w:pPr>
              <w:pStyle w:val="aa"/>
              <w:widowControl w:val="0"/>
              <w:suppressAutoHyphens w:val="0"/>
              <w:snapToGrid w:val="0"/>
              <w:jc w:val="center"/>
              <w:rPr>
                <w:rFonts w:ascii="Times New Roman" w:eastAsia="Times New Roman" w:hAnsi="Times New Roman" w:cs="Times New Roman"/>
                <w:sz w:val="24"/>
                <w:szCs w:val="24"/>
              </w:rPr>
            </w:pPr>
          </w:p>
          <w:p w14:paraId="145F2F14" w14:textId="77777777" w:rsidR="006A288A" w:rsidRDefault="006A288A" w:rsidP="008F7A23">
            <w:pPr>
              <w:pStyle w:val="aa"/>
              <w:widowControl w:val="0"/>
              <w:suppressAutoHyphens w:val="0"/>
              <w:snapToGrid w:val="0"/>
              <w:jc w:val="center"/>
              <w:rPr>
                <w:rFonts w:ascii="Times New Roman" w:eastAsia="Times New Roman" w:hAnsi="Times New Roman" w:cs="Times New Roman"/>
                <w:sz w:val="24"/>
                <w:szCs w:val="24"/>
              </w:rPr>
            </w:pPr>
          </w:p>
          <w:p w14:paraId="53AA5E1A" w14:textId="1A9531BD" w:rsidR="006A288A" w:rsidRDefault="006A288A" w:rsidP="008F7A23">
            <w:pPr>
              <w:pStyle w:val="aa"/>
              <w:widowControl w:val="0"/>
              <w:suppressAutoHyphens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25" w:type="dxa"/>
            <w:tcBorders>
              <w:top w:val="single" w:sz="4" w:space="0" w:color="000000"/>
              <w:left w:val="single" w:sz="4" w:space="0" w:color="000000"/>
              <w:bottom w:val="single" w:sz="4" w:space="0" w:color="000000"/>
            </w:tcBorders>
            <w:shd w:val="clear" w:color="auto" w:fill="auto"/>
            <w:vAlign w:val="center"/>
          </w:tcPr>
          <w:p w14:paraId="49E8E9A1" w14:textId="1139D393" w:rsidR="008F7A23" w:rsidRDefault="008F7A23" w:rsidP="008F7A23">
            <w:pPr>
              <w:pStyle w:val="aa"/>
              <w:widowControl w:val="0"/>
              <w:suppressAutoHyphens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0757ABB2" w14:textId="77777777" w:rsidR="008F7A23" w:rsidRDefault="008F7A23" w:rsidP="008F7A23">
            <w:pPr>
              <w:pStyle w:val="aa"/>
              <w:widowControl w:val="0"/>
              <w:suppressAutoHyphens w:val="0"/>
              <w:snapToGrid w:val="0"/>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496275D9" w14:textId="2E68B23F" w:rsidR="008F7A23" w:rsidRDefault="008F7A23" w:rsidP="008F7A23">
            <w:pPr>
              <w:pStyle w:val="aa"/>
              <w:widowControl w:val="0"/>
              <w:suppressAutoHyphens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3" w:type="dxa"/>
            <w:tcBorders>
              <w:top w:val="single" w:sz="4" w:space="0" w:color="000000"/>
              <w:left w:val="single" w:sz="4" w:space="0" w:color="000000"/>
              <w:bottom w:val="single" w:sz="4" w:space="0" w:color="000000"/>
            </w:tcBorders>
            <w:shd w:val="clear" w:color="auto" w:fill="auto"/>
          </w:tcPr>
          <w:p w14:paraId="28D7297A" w14:textId="77777777" w:rsidR="008F7A23" w:rsidRPr="008F7A23" w:rsidRDefault="008F7A23" w:rsidP="008F7A23">
            <w:pPr>
              <w:pStyle w:val="aa"/>
              <w:widowControl w:val="0"/>
              <w:suppressAutoHyphens w:val="0"/>
              <w:snapToGrid w:val="0"/>
              <w:jc w:val="center"/>
              <w:rPr>
                <w:rFonts w:ascii="Times New Roman" w:eastAsia="Times New Roman" w:hAnsi="Times New Roman" w:cs="Times New Roman"/>
                <w:sz w:val="24"/>
                <w:szCs w:val="24"/>
              </w:rPr>
            </w:pPr>
          </w:p>
          <w:p w14:paraId="123B88C1" w14:textId="77777777" w:rsidR="008F7A23" w:rsidRPr="008F7A23" w:rsidRDefault="008F7A23" w:rsidP="008F7A23">
            <w:pPr>
              <w:pStyle w:val="aa"/>
              <w:widowControl w:val="0"/>
              <w:suppressAutoHyphens w:val="0"/>
              <w:snapToGrid w:val="0"/>
              <w:jc w:val="center"/>
              <w:rPr>
                <w:rFonts w:ascii="Times New Roman" w:eastAsia="Times New Roman" w:hAnsi="Times New Roman" w:cs="Times New Roman"/>
                <w:sz w:val="24"/>
                <w:szCs w:val="24"/>
              </w:rPr>
            </w:pPr>
          </w:p>
          <w:p w14:paraId="614FE9C9" w14:textId="661879F6" w:rsidR="008F7A23" w:rsidRPr="008F7A23" w:rsidRDefault="008F7A23" w:rsidP="008F7A23">
            <w:pPr>
              <w:pStyle w:val="aa"/>
              <w:widowControl w:val="0"/>
              <w:suppressAutoHyphens w:val="0"/>
              <w:snapToGrid w:val="0"/>
              <w:jc w:val="center"/>
              <w:rPr>
                <w:rFonts w:ascii="Times New Roman" w:eastAsia="Times New Roman" w:hAnsi="Times New Roman" w:cs="Times New Roman"/>
                <w:sz w:val="24"/>
                <w:szCs w:val="24"/>
              </w:rPr>
            </w:pPr>
            <w:r w:rsidRPr="008F7A23">
              <w:rPr>
                <w:rFonts w:ascii="Times New Roman" w:eastAsia="Times New Roman" w:hAnsi="Times New Roman" w:cs="Times New Roman"/>
                <w:sz w:val="24"/>
                <w:szCs w:val="24"/>
              </w:rPr>
              <w:t>15</w:t>
            </w:r>
          </w:p>
        </w:tc>
        <w:tc>
          <w:tcPr>
            <w:tcW w:w="711" w:type="dxa"/>
            <w:tcBorders>
              <w:top w:val="single" w:sz="4" w:space="0" w:color="000000"/>
              <w:left w:val="single" w:sz="4" w:space="0" w:color="000000"/>
              <w:bottom w:val="single" w:sz="4" w:space="0" w:color="000000"/>
            </w:tcBorders>
            <w:shd w:val="clear" w:color="auto" w:fill="auto"/>
            <w:vAlign w:val="center"/>
          </w:tcPr>
          <w:p w14:paraId="51C8A9B2"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4B7D4555" w14:textId="0EA909B1" w:rsidR="008F7A23" w:rsidRDefault="008F7A23" w:rsidP="008F7A23">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практические задания.</w:t>
            </w:r>
          </w:p>
        </w:tc>
      </w:tr>
      <w:tr w:rsidR="008F7A23" w14:paraId="57FE7877" w14:textId="77777777" w:rsidTr="008F7A23">
        <w:tc>
          <w:tcPr>
            <w:tcW w:w="629" w:type="dxa"/>
            <w:tcBorders>
              <w:left w:val="single" w:sz="4" w:space="0" w:color="000000"/>
              <w:bottom w:val="single" w:sz="4" w:space="0" w:color="000000"/>
            </w:tcBorders>
            <w:shd w:val="clear" w:color="auto" w:fill="auto"/>
            <w:vAlign w:val="center"/>
          </w:tcPr>
          <w:p w14:paraId="14C52397"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766" w:type="dxa"/>
            <w:tcBorders>
              <w:left w:val="single" w:sz="4" w:space="0" w:color="000000"/>
              <w:bottom w:val="single" w:sz="4" w:space="0" w:color="000000"/>
            </w:tcBorders>
            <w:shd w:val="clear" w:color="auto" w:fill="auto"/>
            <w:vAlign w:val="center"/>
          </w:tcPr>
          <w:p w14:paraId="69F3069C" w14:textId="77777777" w:rsidR="008F7A23" w:rsidRDefault="008F7A23" w:rsidP="008F7A23">
            <w:pPr>
              <w:pStyle w:val="aa"/>
              <w:widowControl w:val="0"/>
              <w:suppressAutoHyphens w:val="0"/>
            </w:pPr>
            <w:r>
              <w:rPr>
                <w:rFonts w:ascii="Times New Roman" w:hAnsi="Times New Roman" w:cs="Times New Roman"/>
                <w:sz w:val="24"/>
                <w:szCs w:val="24"/>
              </w:rPr>
              <w:t>Экзамен</w:t>
            </w:r>
          </w:p>
        </w:tc>
        <w:tc>
          <w:tcPr>
            <w:tcW w:w="425" w:type="dxa"/>
            <w:tcBorders>
              <w:left w:val="single" w:sz="4" w:space="0" w:color="000000"/>
              <w:bottom w:val="single" w:sz="4" w:space="0" w:color="000000"/>
            </w:tcBorders>
            <w:shd w:val="clear" w:color="auto" w:fill="auto"/>
            <w:vAlign w:val="center"/>
          </w:tcPr>
          <w:p w14:paraId="2B5175B3" w14:textId="5EF76818"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709" w:type="dxa"/>
            <w:tcBorders>
              <w:left w:val="single" w:sz="4" w:space="0" w:color="000000"/>
              <w:bottom w:val="single" w:sz="4" w:space="0" w:color="000000"/>
            </w:tcBorders>
            <w:shd w:val="clear" w:color="auto" w:fill="auto"/>
            <w:vAlign w:val="center"/>
          </w:tcPr>
          <w:p w14:paraId="6F1D247F" w14:textId="77777777" w:rsidR="008F7A23" w:rsidRDefault="008F7A23" w:rsidP="008F7A23">
            <w:pPr>
              <w:pStyle w:val="aa"/>
              <w:widowControl w:val="0"/>
              <w:suppressAutoHyphens w:val="0"/>
              <w:jc w:val="center"/>
            </w:pPr>
            <w:r>
              <w:rPr>
                <w:rFonts w:ascii="Times New Roman" w:eastAsia="Times New Roman" w:hAnsi="Times New Roman" w:cs="Times New Roman"/>
                <w:sz w:val="24"/>
                <w:szCs w:val="24"/>
              </w:rPr>
              <w:t>9</w:t>
            </w:r>
          </w:p>
        </w:tc>
        <w:tc>
          <w:tcPr>
            <w:tcW w:w="425" w:type="dxa"/>
            <w:tcBorders>
              <w:left w:val="single" w:sz="4" w:space="0" w:color="000000"/>
              <w:bottom w:val="single" w:sz="4" w:space="0" w:color="000000"/>
            </w:tcBorders>
            <w:shd w:val="clear" w:color="auto" w:fill="auto"/>
            <w:vAlign w:val="center"/>
          </w:tcPr>
          <w:p w14:paraId="4C0E1F7C"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567" w:type="dxa"/>
            <w:tcBorders>
              <w:left w:val="single" w:sz="4" w:space="0" w:color="000000"/>
              <w:bottom w:val="single" w:sz="4" w:space="0" w:color="000000"/>
            </w:tcBorders>
            <w:shd w:val="clear" w:color="auto" w:fill="auto"/>
            <w:vAlign w:val="center"/>
          </w:tcPr>
          <w:p w14:paraId="54DAC1EB"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674E4775"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highlight w:val="red"/>
              </w:rPr>
            </w:pPr>
          </w:p>
        </w:tc>
        <w:tc>
          <w:tcPr>
            <w:tcW w:w="853" w:type="dxa"/>
            <w:tcBorders>
              <w:left w:val="single" w:sz="4" w:space="0" w:color="000000"/>
              <w:bottom w:val="single" w:sz="4" w:space="0" w:color="000000"/>
            </w:tcBorders>
            <w:shd w:val="clear" w:color="auto" w:fill="auto"/>
            <w:vAlign w:val="center"/>
          </w:tcPr>
          <w:p w14:paraId="411853B5"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highlight w:val="red"/>
              </w:rPr>
            </w:pPr>
          </w:p>
        </w:tc>
        <w:tc>
          <w:tcPr>
            <w:tcW w:w="711" w:type="dxa"/>
            <w:tcBorders>
              <w:left w:val="single" w:sz="4" w:space="0" w:color="000000"/>
              <w:bottom w:val="single" w:sz="4" w:space="0" w:color="000000"/>
            </w:tcBorders>
            <w:shd w:val="clear" w:color="auto" w:fill="auto"/>
            <w:vAlign w:val="center"/>
          </w:tcPr>
          <w:p w14:paraId="5D50186D" w14:textId="77777777" w:rsidR="008F7A23" w:rsidRDefault="008F7A23" w:rsidP="008F7A23">
            <w:pPr>
              <w:pStyle w:val="aa"/>
              <w:widowControl w:val="0"/>
              <w:suppressAutoHyphens w:val="0"/>
              <w:snapToGrid w:val="0"/>
            </w:pPr>
            <w:r>
              <w:rPr>
                <w:rFonts w:ascii="Times New Roman" w:eastAsia="Times New Roman" w:hAnsi="Times New Roman" w:cs="Times New Roman"/>
                <w:sz w:val="24"/>
                <w:szCs w:val="24"/>
              </w:rPr>
              <w:t>+</w:t>
            </w:r>
          </w:p>
        </w:tc>
        <w:tc>
          <w:tcPr>
            <w:tcW w:w="2417" w:type="dxa"/>
            <w:tcBorders>
              <w:left w:val="single" w:sz="4" w:space="0" w:color="000000"/>
              <w:bottom w:val="single" w:sz="4" w:space="0" w:color="000000"/>
              <w:right w:val="single" w:sz="4" w:space="0" w:color="000000"/>
            </w:tcBorders>
            <w:shd w:val="clear" w:color="auto" w:fill="auto"/>
            <w:vAlign w:val="center"/>
          </w:tcPr>
          <w:p w14:paraId="173B4623" w14:textId="77777777" w:rsidR="008F7A23" w:rsidRDefault="008F7A23" w:rsidP="008F7A23">
            <w:pPr>
              <w:pStyle w:val="aa"/>
              <w:widowControl w:val="0"/>
              <w:suppressAutoHyphens w:val="0"/>
            </w:pPr>
            <w:r>
              <w:rPr>
                <w:rFonts w:ascii="Times New Roman" w:eastAsia="Times New Roman" w:hAnsi="Times New Roman" w:cs="Times New Roman"/>
                <w:sz w:val="24"/>
                <w:szCs w:val="24"/>
              </w:rPr>
              <w:t>Комплект билетов</w:t>
            </w:r>
          </w:p>
        </w:tc>
      </w:tr>
      <w:tr w:rsidR="008F7A23" w14:paraId="5A33EA22" w14:textId="77777777" w:rsidTr="008F7A23">
        <w:tc>
          <w:tcPr>
            <w:tcW w:w="629" w:type="dxa"/>
            <w:tcBorders>
              <w:top w:val="single" w:sz="4" w:space="0" w:color="000000"/>
              <w:left w:val="single" w:sz="4" w:space="0" w:color="000000"/>
              <w:bottom w:val="single" w:sz="4" w:space="0" w:color="000000"/>
            </w:tcBorders>
            <w:shd w:val="clear" w:color="auto" w:fill="auto"/>
            <w:vAlign w:val="center"/>
          </w:tcPr>
          <w:p w14:paraId="58605F92" w14:textId="77777777" w:rsidR="008F7A23" w:rsidRDefault="008F7A23" w:rsidP="008F7A23">
            <w:pPr>
              <w:pStyle w:val="aa"/>
              <w:widowControl w:val="0"/>
              <w:suppressAutoHyphens w:val="0"/>
              <w:snapToGrid w:val="0"/>
              <w:rPr>
                <w:rFonts w:ascii="Times New Roman" w:eastAsia="Times New Roman" w:hAnsi="Times New Roman" w:cs="Times New Roman"/>
                <w:sz w:val="24"/>
                <w:szCs w:val="24"/>
              </w:rPr>
            </w:pPr>
          </w:p>
        </w:tc>
        <w:tc>
          <w:tcPr>
            <w:tcW w:w="2766" w:type="dxa"/>
            <w:tcBorders>
              <w:top w:val="single" w:sz="4" w:space="0" w:color="000000"/>
              <w:left w:val="single" w:sz="4" w:space="0" w:color="000000"/>
              <w:bottom w:val="single" w:sz="4" w:space="0" w:color="000000"/>
            </w:tcBorders>
            <w:shd w:val="clear" w:color="auto" w:fill="auto"/>
            <w:vAlign w:val="center"/>
          </w:tcPr>
          <w:p w14:paraId="043F44ED" w14:textId="77777777" w:rsidR="008F7A23" w:rsidRDefault="008F7A23" w:rsidP="008F7A23">
            <w:pPr>
              <w:pStyle w:val="aa"/>
              <w:widowControl w:val="0"/>
              <w:suppressAutoHyphens w:val="0"/>
            </w:pPr>
            <w:r>
              <w:rPr>
                <w:rFonts w:ascii="Times New Roman" w:hAnsi="Times New Roman" w:cs="Times New Roman"/>
                <w:sz w:val="24"/>
                <w:szCs w:val="24"/>
              </w:rPr>
              <w:t>ИТОГО:</w:t>
            </w:r>
          </w:p>
        </w:tc>
        <w:tc>
          <w:tcPr>
            <w:tcW w:w="425" w:type="dxa"/>
            <w:tcBorders>
              <w:top w:val="single" w:sz="4" w:space="0" w:color="000000"/>
              <w:left w:val="single" w:sz="4" w:space="0" w:color="000000"/>
              <w:bottom w:val="single" w:sz="4" w:space="0" w:color="000000"/>
            </w:tcBorders>
            <w:shd w:val="clear" w:color="auto" w:fill="auto"/>
            <w:vAlign w:val="center"/>
          </w:tcPr>
          <w:p w14:paraId="0A43E642" w14:textId="31806C94" w:rsidR="008F7A23" w:rsidRDefault="008F7A23" w:rsidP="008F7A23">
            <w:pPr>
              <w:pStyle w:val="aa"/>
              <w:widowControl w:val="0"/>
              <w:suppressAutoHyphens w:val="0"/>
            </w:pPr>
            <w:r>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69E52141" w14:textId="7ACA56BB" w:rsidR="008F7A23" w:rsidRDefault="008F7A23" w:rsidP="008F7A23">
            <w:pPr>
              <w:pStyle w:val="aa"/>
              <w:widowControl w:val="0"/>
              <w:suppressAutoHyphens w:val="0"/>
            </w:pPr>
            <w:r>
              <w:rPr>
                <w:rFonts w:ascii="Times New Roman" w:eastAsia="Times New Roman" w:hAnsi="Times New Roman" w:cs="Times New Roman"/>
                <w:sz w:val="24"/>
                <w:szCs w:val="24"/>
              </w:rPr>
              <w:t>144</w:t>
            </w:r>
          </w:p>
        </w:tc>
        <w:tc>
          <w:tcPr>
            <w:tcW w:w="425" w:type="dxa"/>
            <w:tcBorders>
              <w:top w:val="single" w:sz="4" w:space="0" w:color="000000"/>
              <w:left w:val="single" w:sz="4" w:space="0" w:color="000000"/>
              <w:bottom w:val="single" w:sz="4" w:space="0" w:color="000000"/>
            </w:tcBorders>
            <w:shd w:val="clear" w:color="auto" w:fill="auto"/>
            <w:vAlign w:val="center"/>
          </w:tcPr>
          <w:p w14:paraId="1639AC0F" w14:textId="77777777" w:rsidR="008F7A23" w:rsidRDefault="008F7A23" w:rsidP="008F7A23">
            <w:pPr>
              <w:pStyle w:val="aa"/>
              <w:widowControl w:val="0"/>
              <w:suppressAutoHyphens w:val="0"/>
              <w:jc w:val="center"/>
            </w:pPr>
            <w:r>
              <w:rPr>
                <w:rFonts w:ascii="Times New Roman" w:eastAsia="Times New Roman" w:hAnsi="Times New Roman" w:cs="Times New Roman"/>
                <w:sz w:val="24"/>
                <w:szCs w:val="24"/>
              </w:rPr>
              <w:t>8</w:t>
            </w:r>
          </w:p>
        </w:tc>
        <w:tc>
          <w:tcPr>
            <w:tcW w:w="567" w:type="dxa"/>
            <w:tcBorders>
              <w:top w:val="single" w:sz="4" w:space="0" w:color="000000"/>
              <w:left w:val="single" w:sz="4" w:space="0" w:color="000000"/>
              <w:bottom w:val="single" w:sz="4" w:space="0" w:color="000000"/>
            </w:tcBorders>
            <w:shd w:val="clear" w:color="auto" w:fill="auto"/>
            <w:vAlign w:val="center"/>
          </w:tcPr>
          <w:p w14:paraId="3D8A6F13" w14:textId="77777777" w:rsidR="008F7A23" w:rsidRDefault="008F7A23" w:rsidP="008F7A23">
            <w:pPr>
              <w:pStyle w:val="aa"/>
              <w:widowControl w:val="0"/>
              <w:suppressAutoHyphens w:val="0"/>
              <w:snapToGrid w:val="0"/>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02D40B84" w14:textId="77777777" w:rsidR="008F7A23" w:rsidRDefault="008F7A23" w:rsidP="008F7A23">
            <w:pPr>
              <w:pStyle w:val="aa"/>
              <w:widowControl w:val="0"/>
              <w:suppressAutoHyphens w:val="0"/>
              <w:snapToGrid w:val="0"/>
              <w:jc w:val="center"/>
            </w:pPr>
            <w:r>
              <w:rPr>
                <w:rFonts w:ascii="Times New Roman" w:eastAsia="Times New Roman" w:hAnsi="Times New Roman" w:cs="Times New Roman"/>
                <w:sz w:val="24"/>
                <w:szCs w:val="24"/>
              </w:rPr>
              <w:t>8</w:t>
            </w:r>
          </w:p>
        </w:tc>
        <w:tc>
          <w:tcPr>
            <w:tcW w:w="853" w:type="dxa"/>
            <w:tcBorders>
              <w:top w:val="single" w:sz="4" w:space="0" w:color="000000"/>
              <w:left w:val="single" w:sz="4" w:space="0" w:color="000000"/>
              <w:bottom w:val="single" w:sz="4" w:space="0" w:color="000000"/>
            </w:tcBorders>
            <w:shd w:val="clear" w:color="auto" w:fill="auto"/>
            <w:vAlign w:val="center"/>
          </w:tcPr>
          <w:p w14:paraId="1BCA71BD" w14:textId="0E6F28E3" w:rsidR="008F7A23" w:rsidRDefault="008F7A23" w:rsidP="008F7A23">
            <w:pPr>
              <w:pStyle w:val="aa"/>
              <w:widowControl w:val="0"/>
              <w:suppressAutoHyphens w:val="0"/>
              <w:jc w:val="center"/>
            </w:pPr>
            <w:r>
              <w:t>119</w:t>
            </w:r>
          </w:p>
        </w:tc>
        <w:tc>
          <w:tcPr>
            <w:tcW w:w="711" w:type="dxa"/>
            <w:tcBorders>
              <w:top w:val="single" w:sz="4" w:space="0" w:color="000000"/>
              <w:left w:val="single" w:sz="4" w:space="0" w:color="000000"/>
              <w:bottom w:val="single" w:sz="4" w:space="0" w:color="000000"/>
            </w:tcBorders>
            <w:shd w:val="clear" w:color="auto" w:fill="auto"/>
            <w:vAlign w:val="center"/>
          </w:tcPr>
          <w:p w14:paraId="407A2EA3" w14:textId="77777777" w:rsidR="008F7A23" w:rsidRDefault="008F7A23" w:rsidP="008F7A23">
            <w:pPr>
              <w:pStyle w:val="aa"/>
              <w:widowControl w:val="0"/>
              <w:suppressAutoHyphens w:val="0"/>
              <w:snapToGrid w:val="0"/>
            </w:pP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B087" w14:textId="6F0B40DB" w:rsidR="008F7A23" w:rsidRDefault="008F7A23" w:rsidP="008F7A23">
            <w:pPr>
              <w:pStyle w:val="aa"/>
              <w:widowControl w:val="0"/>
              <w:suppressAutoHyphens w:val="0"/>
            </w:pPr>
            <w:r>
              <w:rPr>
                <w:rFonts w:ascii="Times New Roman" w:eastAsia="Times New Roman" w:hAnsi="Times New Roman" w:cs="Times New Roman"/>
                <w:sz w:val="24"/>
                <w:szCs w:val="24"/>
              </w:rPr>
              <w:t>9 (экзамен)</w:t>
            </w:r>
          </w:p>
        </w:tc>
      </w:tr>
    </w:tbl>
    <w:p w14:paraId="14A9F1F2" w14:textId="77777777" w:rsidR="00FE57B0" w:rsidRDefault="00FE57B0" w:rsidP="00FE57B0">
      <w:pPr>
        <w:pStyle w:val="aa"/>
        <w:widowControl w:val="0"/>
        <w:suppressAutoHyphens w:val="0"/>
        <w:jc w:val="center"/>
        <w:rPr>
          <w:rFonts w:ascii="Times New Roman" w:hAnsi="Times New Roman" w:cs="Times New Roman"/>
          <w:b/>
          <w:sz w:val="24"/>
          <w:szCs w:val="24"/>
        </w:rPr>
      </w:pPr>
    </w:p>
    <w:p w14:paraId="56B3915A" w14:textId="77777777" w:rsidR="00FE57B0" w:rsidRDefault="00FE57B0" w:rsidP="00FE57B0">
      <w:pPr>
        <w:pStyle w:val="aa"/>
        <w:widowControl w:val="0"/>
        <w:suppressAutoHyphens w:val="0"/>
        <w:jc w:val="center"/>
        <w:rPr>
          <w:rFonts w:ascii="Times New Roman" w:hAnsi="Times New Roman" w:cs="Times New Roman"/>
          <w:b/>
          <w:sz w:val="24"/>
          <w:szCs w:val="24"/>
        </w:rPr>
      </w:pPr>
    </w:p>
    <w:p w14:paraId="41DC0BA0" w14:textId="77777777" w:rsidR="00FE57B0" w:rsidRDefault="00FE57B0" w:rsidP="00FE57B0">
      <w:pPr>
        <w:pStyle w:val="aa"/>
        <w:widowControl w:val="0"/>
        <w:suppressAutoHyphens w:val="0"/>
        <w:jc w:val="center"/>
        <w:rPr>
          <w:rFonts w:ascii="Times New Roman" w:hAnsi="Times New Roman" w:cs="Times New Roman"/>
          <w:b/>
          <w:sz w:val="24"/>
          <w:szCs w:val="24"/>
        </w:rPr>
      </w:pPr>
    </w:p>
    <w:p w14:paraId="31B6E27A" w14:textId="77777777" w:rsidR="00FE57B0" w:rsidRDefault="00FE57B0" w:rsidP="00FE57B0">
      <w:pPr>
        <w:pStyle w:val="aa"/>
        <w:widowControl w:val="0"/>
        <w:suppressAutoHyphens w:val="0"/>
        <w:jc w:val="center"/>
        <w:rPr>
          <w:rFonts w:ascii="Times New Roman" w:hAnsi="Times New Roman" w:cs="Times New Roman"/>
          <w:b/>
          <w:sz w:val="24"/>
          <w:szCs w:val="24"/>
        </w:rPr>
      </w:pPr>
    </w:p>
    <w:p w14:paraId="64402340" w14:textId="68A1EEA2" w:rsidR="008F7A23" w:rsidRDefault="008F7A23" w:rsidP="00FE57B0">
      <w:pPr>
        <w:widowControl w:val="0"/>
        <w:autoSpaceDE w:val="0"/>
        <w:spacing w:after="0" w:line="240" w:lineRule="auto"/>
        <w:ind w:firstLine="709"/>
        <w:jc w:val="center"/>
        <w:rPr>
          <w:rFonts w:ascii="Times New Roman" w:eastAsia="Times New Roman" w:hAnsi="Times New Roman" w:cs="Times New Roman"/>
          <w:b/>
          <w:sz w:val="24"/>
          <w:szCs w:val="24"/>
        </w:rPr>
      </w:pPr>
    </w:p>
    <w:p w14:paraId="274CA7ED" w14:textId="42D2F83A" w:rsidR="006A288A" w:rsidRDefault="006A288A" w:rsidP="00FE57B0">
      <w:pPr>
        <w:widowControl w:val="0"/>
        <w:autoSpaceDE w:val="0"/>
        <w:spacing w:after="0" w:line="240" w:lineRule="auto"/>
        <w:ind w:firstLine="709"/>
        <w:jc w:val="center"/>
        <w:rPr>
          <w:rFonts w:ascii="Times New Roman" w:eastAsia="Times New Roman" w:hAnsi="Times New Roman" w:cs="Times New Roman"/>
          <w:b/>
          <w:sz w:val="24"/>
          <w:szCs w:val="24"/>
        </w:rPr>
      </w:pPr>
    </w:p>
    <w:p w14:paraId="3289ADB3" w14:textId="77777777" w:rsidR="006A288A" w:rsidRDefault="006A288A" w:rsidP="00FE57B0">
      <w:pPr>
        <w:widowControl w:val="0"/>
        <w:autoSpaceDE w:val="0"/>
        <w:spacing w:after="0" w:line="240" w:lineRule="auto"/>
        <w:ind w:firstLine="709"/>
        <w:jc w:val="center"/>
        <w:rPr>
          <w:rFonts w:ascii="Times New Roman" w:eastAsia="Times New Roman" w:hAnsi="Times New Roman" w:cs="Times New Roman"/>
          <w:b/>
          <w:sz w:val="24"/>
          <w:szCs w:val="24"/>
        </w:rPr>
      </w:pPr>
    </w:p>
    <w:p w14:paraId="501B24A2" w14:textId="7C0EF0FD" w:rsidR="00FE57B0" w:rsidRDefault="00FE57B0" w:rsidP="00FE57B0">
      <w:pPr>
        <w:widowControl w:val="0"/>
        <w:autoSpaceDE w:val="0"/>
        <w:spacing w:after="0" w:line="240" w:lineRule="auto"/>
        <w:ind w:firstLine="709"/>
        <w:jc w:val="center"/>
      </w:pPr>
      <w:r>
        <w:rPr>
          <w:rFonts w:ascii="Times New Roman" w:eastAsia="Times New Roman" w:hAnsi="Times New Roman" w:cs="Times New Roman"/>
          <w:b/>
          <w:sz w:val="24"/>
          <w:szCs w:val="24"/>
        </w:rPr>
        <w:lastRenderedPageBreak/>
        <w:t>для очно-заочной формы обучения</w:t>
      </w:r>
    </w:p>
    <w:p w14:paraId="3C592B2D" w14:textId="77777777" w:rsidR="00FE57B0" w:rsidRDefault="00FE57B0" w:rsidP="00FE57B0">
      <w:pPr>
        <w:widowControl w:val="0"/>
        <w:autoSpaceDE w:val="0"/>
        <w:spacing w:after="0" w:line="240" w:lineRule="auto"/>
        <w:ind w:firstLine="709"/>
        <w:jc w:val="center"/>
        <w:rPr>
          <w:rFonts w:ascii="Times New Roman" w:eastAsia="Times New Roman" w:hAnsi="Times New Roman" w:cs="Times New Roman"/>
          <w:b/>
          <w:sz w:val="24"/>
          <w:szCs w:val="24"/>
        </w:rPr>
      </w:pPr>
    </w:p>
    <w:tbl>
      <w:tblPr>
        <w:tblW w:w="11239" w:type="dxa"/>
        <w:tblInd w:w="-742" w:type="dxa"/>
        <w:tblLayout w:type="fixed"/>
        <w:tblLook w:val="0000" w:firstRow="0" w:lastRow="0" w:firstColumn="0" w:lastColumn="0" w:noHBand="0" w:noVBand="0"/>
      </w:tblPr>
      <w:tblGrid>
        <w:gridCol w:w="628"/>
        <w:gridCol w:w="2888"/>
        <w:gridCol w:w="567"/>
        <w:gridCol w:w="667"/>
        <w:gridCol w:w="636"/>
        <w:gridCol w:w="709"/>
        <w:gridCol w:w="562"/>
        <w:gridCol w:w="259"/>
        <w:gridCol w:w="567"/>
        <w:gridCol w:w="667"/>
        <w:gridCol w:w="558"/>
        <w:gridCol w:w="2531"/>
      </w:tblGrid>
      <w:tr w:rsidR="00FE57B0" w14:paraId="510D3F6A" w14:textId="77777777" w:rsidTr="008F7A23">
        <w:trPr>
          <w:cantSplit/>
          <w:trHeight w:val="742"/>
        </w:trPr>
        <w:tc>
          <w:tcPr>
            <w:tcW w:w="628" w:type="dxa"/>
            <w:vMerge w:val="restart"/>
            <w:tcBorders>
              <w:top w:val="single" w:sz="4" w:space="0" w:color="000000"/>
              <w:left w:val="single" w:sz="4" w:space="0" w:color="000000"/>
              <w:bottom w:val="single" w:sz="4" w:space="0" w:color="000000"/>
            </w:tcBorders>
            <w:shd w:val="clear" w:color="auto" w:fill="auto"/>
            <w:vAlign w:val="center"/>
          </w:tcPr>
          <w:p w14:paraId="43DA2C66" w14:textId="77777777" w:rsidR="00FE57B0" w:rsidRDefault="00FE57B0" w:rsidP="00E678AA">
            <w:pPr>
              <w:pStyle w:val="aa"/>
              <w:widowControl w:val="0"/>
              <w:suppressAutoHyphens w:val="0"/>
              <w:snapToGrid w:val="0"/>
              <w:jc w:val="center"/>
              <w:rPr>
                <w:rFonts w:ascii="Times New Roman" w:eastAsia="Times New Roman" w:hAnsi="Times New Roman" w:cs="Times New Roman"/>
                <w:sz w:val="24"/>
                <w:szCs w:val="24"/>
              </w:rPr>
            </w:pPr>
          </w:p>
          <w:p w14:paraId="23E610BC"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п/п</w:t>
            </w:r>
          </w:p>
        </w:tc>
        <w:tc>
          <w:tcPr>
            <w:tcW w:w="2888" w:type="dxa"/>
            <w:vMerge w:val="restart"/>
            <w:tcBorders>
              <w:top w:val="single" w:sz="4" w:space="0" w:color="000000"/>
              <w:left w:val="single" w:sz="4" w:space="0" w:color="000000"/>
              <w:bottom w:val="single" w:sz="4" w:space="0" w:color="000000"/>
            </w:tcBorders>
            <w:shd w:val="clear" w:color="auto" w:fill="auto"/>
            <w:vAlign w:val="center"/>
          </w:tcPr>
          <w:p w14:paraId="4C1CC14E"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Разделы и темы</w:t>
            </w:r>
          </w:p>
          <w:p w14:paraId="0630B258"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53687C1"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Семестр</w:t>
            </w:r>
          </w:p>
        </w:tc>
        <w:tc>
          <w:tcPr>
            <w:tcW w:w="4625" w:type="dxa"/>
            <w:gridSpan w:val="8"/>
            <w:tcBorders>
              <w:top w:val="single" w:sz="4" w:space="0" w:color="000000"/>
              <w:left w:val="single" w:sz="4" w:space="0" w:color="000000"/>
              <w:bottom w:val="single" w:sz="4" w:space="0" w:color="000000"/>
            </w:tcBorders>
            <w:shd w:val="clear" w:color="auto" w:fill="auto"/>
            <w:vAlign w:val="center"/>
          </w:tcPr>
          <w:p w14:paraId="6802A9EA" w14:textId="77777777" w:rsidR="00FE57B0" w:rsidRDefault="00FE57B0" w:rsidP="00E678AA">
            <w:pPr>
              <w:pStyle w:val="aa"/>
              <w:widowControl w:val="0"/>
              <w:suppressAutoHyphens w:val="0"/>
              <w:jc w:val="center"/>
            </w:pPr>
            <w:r>
              <w:rPr>
                <w:rFonts w:ascii="Times New Roman" w:eastAsia="Times New Roman" w:hAnsi="Times New Roman" w:cs="Times New Roman"/>
                <w:sz w:val="24"/>
                <w:szCs w:val="24"/>
              </w:rPr>
              <w:t>Виды учебной работы, включая самостоятельную работу обучающихся и трудоемкость (в часах)</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93D55B1" w14:textId="77777777" w:rsidR="00FE57B0" w:rsidRDefault="00FE57B0" w:rsidP="00E678AA">
            <w:pPr>
              <w:pStyle w:val="aa"/>
              <w:widowControl w:val="0"/>
              <w:suppressAutoHyphens w:val="0"/>
              <w:jc w:val="center"/>
            </w:pPr>
            <w:r>
              <w:rPr>
                <w:rFonts w:ascii="Times New Roman" w:hAnsi="Times New Roman" w:cs="Times New Roman"/>
                <w:sz w:val="24"/>
                <w:szCs w:val="24"/>
              </w:rPr>
              <w:t>Вид оценочного средства текущего контроля успеваемости, промежуточной аттестации (по семестрам)</w:t>
            </w:r>
          </w:p>
        </w:tc>
      </w:tr>
      <w:tr w:rsidR="006A288A" w14:paraId="13AB2F77" w14:textId="77777777" w:rsidTr="00E678AA">
        <w:trPr>
          <w:cantSplit/>
          <w:trHeight w:val="438"/>
        </w:trPr>
        <w:tc>
          <w:tcPr>
            <w:tcW w:w="628" w:type="dxa"/>
            <w:vMerge/>
            <w:tcBorders>
              <w:top w:val="single" w:sz="4" w:space="0" w:color="000000"/>
              <w:left w:val="single" w:sz="4" w:space="0" w:color="000000"/>
              <w:bottom w:val="single" w:sz="4" w:space="0" w:color="000000"/>
            </w:tcBorders>
            <w:shd w:val="clear" w:color="auto" w:fill="auto"/>
            <w:vAlign w:val="center"/>
          </w:tcPr>
          <w:p w14:paraId="0446B6BA"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rPr>
            </w:pPr>
          </w:p>
        </w:tc>
        <w:tc>
          <w:tcPr>
            <w:tcW w:w="2888" w:type="dxa"/>
            <w:vMerge/>
            <w:tcBorders>
              <w:top w:val="single" w:sz="4" w:space="0" w:color="000000"/>
              <w:left w:val="single" w:sz="4" w:space="0" w:color="000000"/>
              <w:bottom w:val="single" w:sz="4" w:space="0" w:color="000000"/>
            </w:tcBorders>
            <w:shd w:val="clear" w:color="auto" w:fill="auto"/>
            <w:vAlign w:val="center"/>
          </w:tcPr>
          <w:p w14:paraId="27DCC2A8"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5B246CA3"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rPr>
            </w:pPr>
          </w:p>
        </w:tc>
        <w:tc>
          <w:tcPr>
            <w:tcW w:w="6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F689F9B" w14:textId="77777777" w:rsidR="006A288A" w:rsidRDefault="006A288A" w:rsidP="00E678AA">
            <w:pPr>
              <w:pStyle w:val="aa"/>
              <w:widowControl w:val="0"/>
              <w:suppressAutoHyphens w:val="0"/>
              <w:jc w:val="center"/>
            </w:pPr>
            <w:r>
              <w:rPr>
                <w:rFonts w:ascii="Times New Roman" w:eastAsia="Times New Roman" w:hAnsi="Times New Roman" w:cs="Times New Roman"/>
                <w:sz w:val="24"/>
                <w:szCs w:val="24"/>
              </w:rPr>
              <w:t>ВСЕГО</w:t>
            </w:r>
          </w:p>
        </w:tc>
        <w:tc>
          <w:tcPr>
            <w:tcW w:w="2166" w:type="dxa"/>
            <w:gridSpan w:val="4"/>
            <w:tcBorders>
              <w:top w:val="single" w:sz="4" w:space="0" w:color="000000"/>
              <w:left w:val="single" w:sz="4" w:space="0" w:color="000000"/>
              <w:bottom w:val="single" w:sz="4" w:space="0" w:color="000000"/>
            </w:tcBorders>
            <w:shd w:val="clear" w:color="auto" w:fill="auto"/>
            <w:vAlign w:val="center"/>
          </w:tcPr>
          <w:p w14:paraId="0BBFB07D" w14:textId="77777777" w:rsidR="006A288A" w:rsidRDefault="006A288A" w:rsidP="00E678AA">
            <w:pPr>
              <w:pStyle w:val="aa"/>
              <w:widowControl w:val="0"/>
              <w:suppressAutoHyphens w:val="0"/>
              <w:jc w:val="center"/>
            </w:pPr>
            <w:r>
              <w:rPr>
                <w:rFonts w:ascii="Times New Roman" w:eastAsia="Times New Roman" w:hAnsi="Times New Roman" w:cs="Times New Roman"/>
                <w:sz w:val="24"/>
                <w:szCs w:val="24"/>
              </w:rPr>
              <w:t>Из них аудиторные занятия</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3E26135" w14:textId="77777777" w:rsidR="006A288A" w:rsidRDefault="006A288A" w:rsidP="00E678AA">
            <w:pPr>
              <w:pStyle w:val="aa"/>
              <w:widowControl w:val="0"/>
              <w:suppressAutoHyphens w:val="0"/>
              <w:jc w:val="center"/>
            </w:pPr>
            <w:r>
              <w:rPr>
                <w:rFonts w:ascii="Times New Roman" w:eastAsia="Times New Roman" w:hAnsi="Times New Roman" w:cs="Times New Roman"/>
                <w:sz w:val="24"/>
                <w:szCs w:val="24"/>
              </w:rPr>
              <w:t>Самостоятельная работа</w:t>
            </w:r>
          </w:p>
        </w:tc>
        <w:tc>
          <w:tcPr>
            <w:tcW w:w="1225" w:type="dxa"/>
            <w:gridSpan w:val="2"/>
            <w:vMerge w:val="restart"/>
            <w:tcBorders>
              <w:top w:val="single" w:sz="4" w:space="0" w:color="000000"/>
              <w:left w:val="single" w:sz="4" w:space="0" w:color="000000"/>
            </w:tcBorders>
            <w:shd w:val="clear" w:color="auto" w:fill="auto"/>
            <w:textDirection w:val="btLr"/>
            <w:vAlign w:val="center"/>
          </w:tcPr>
          <w:p w14:paraId="678276B6" w14:textId="771271ED" w:rsidR="006A288A" w:rsidRDefault="006A288A" w:rsidP="00E678AA">
            <w:pPr>
              <w:pStyle w:val="aa"/>
              <w:widowControl w:val="0"/>
              <w:suppressAutoHyphens w:val="0"/>
              <w:jc w:val="center"/>
            </w:pPr>
            <w:r>
              <w:rPr>
                <w:rFonts w:ascii="Times New Roman" w:eastAsia="Times New Roman" w:hAnsi="Times New Roman" w:cs="Times New Roman"/>
                <w:sz w:val="24"/>
                <w:szCs w:val="24"/>
              </w:rPr>
              <w:t>Контрольная работа</w:t>
            </w:r>
          </w:p>
        </w:tc>
        <w:tc>
          <w:tcPr>
            <w:tcW w:w="2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12453"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rPr>
            </w:pPr>
          </w:p>
        </w:tc>
      </w:tr>
      <w:tr w:rsidR="006A288A" w14:paraId="6F6B32E1" w14:textId="77777777" w:rsidTr="006A288A">
        <w:trPr>
          <w:cantSplit/>
          <w:trHeight w:val="1193"/>
        </w:trPr>
        <w:tc>
          <w:tcPr>
            <w:tcW w:w="628" w:type="dxa"/>
            <w:vMerge/>
            <w:tcBorders>
              <w:top w:val="single" w:sz="4" w:space="0" w:color="000000"/>
              <w:left w:val="single" w:sz="4" w:space="0" w:color="000000"/>
              <w:bottom w:val="single" w:sz="4" w:space="0" w:color="000000"/>
            </w:tcBorders>
            <w:shd w:val="clear" w:color="auto" w:fill="auto"/>
            <w:vAlign w:val="center"/>
          </w:tcPr>
          <w:p w14:paraId="29489B42"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rPr>
            </w:pPr>
          </w:p>
        </w:tc>
        <w:tc>
          <w:tcPr>
            <w:tcW w:w="2888" w:type="dxa"/>
            <w:vMerge/>
            <w:tcBorders>
              <w:top w:val="single" w:sz="4" w:space="0" w:color="000000"/>
              <w:left w:val="single" w:sz="4" w:space="0" w:color="000000"/>
              <w:bottom w:val="single" w:sz="4" w:space="0" w:color="000000"/>
            </w:tcBorders>
            <w:shd w:val="clear" w:color="auto" w:fill="auto"/>
            <w:vAlign w:val="center"/>
          </w:tcPr>
          <w:p w14:paraId="61790133"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7A2FF3A4"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rPr>
            </w:pPr>
          </w:p>
        </w:tc>
        <w:tc>
          <w:tcPr>
            <w:tcW w:w="667" w:type="dxa"/>
            <w:vMerge/>
            <w:tcBorders>
              <w:top w:val="single" w:sz="4" w:space="0" w:color="000000"/>
              <w:left w:val="single" w:sz="4" w:space="0" w:color="000000"/>
              <w:bottom w:val="single" w:sz="4" w:space="0" w:color="000000"/>
            </w:tcBorders>
            <w:shd w:val="clear" w:color="auto" w:fill="auto"/>
            <w:vAlign w:val="center"/>
          </w:tcPr>
          <w:p w14:paraId="1CA2CCEC"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rPr>
            </w:pPr>
          </w:p>
        </w:tc>
        <w:tc>
          <w:tcPr>
            <w:tcW w:w="636" w:type="dxa"/>
            <w:tcBorders>
              <w:top w:val="single" w:sz="4" w:space="0" w:color="000000"/>
              <w:left w:val="single" w:sz="4" w:space="0" w:color="000000"/>
              <w:bottom w:val="single" w:sz="4" w:space="0" w:color="000000"/>
            </w:tcBorders>
            <w:shd w:val="clear" w:color="auto" w:fill="auto"/>
            <w:textDirection w:val="btLr"/>
            <w:vAlign w:val="center"/>
          </w:tcPr>
          <w:p w14:paraId="2C9C3468" w14:textId="77777777" w:rsidR="006A288A" w:rsidRDefault="006A288A" w:rsidP="00E678AA">
            <w:pPr>
              <w:pStyle w:val="aa"/>
              <w:widowControl w:val="0"/>
              <w:suppressAutoHyphens w:val="0"/>
              <w:jc w:val="center"/>
            </w:pPr>
            <w:r>
              <w:rPr>
                <w:rFonts w:ascii="Times New Roman" w:eastAsia="Times New Roman" w:hAnsi="Times New Roman" w:cs="Times New Roman"/>
                <w:sz w:val="24"/>
                <w:szCs w:val="24"/>
              </w:rPr>
              <w:t>Лекции</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7F9335DF" w14:textId="77777777" w:rsidR="006A288A" w:rsidRDefault="006A288A" w:rsidP="00E678AA">
            <w:pPr>
              <w:pStyle w:val="aa"/>
              <w:widowControl w:val="0"/>
              <w:suppressAutoHyphens w:val="0"/>
              <w:jc w:val="center"/>
            </w:pPr>
            <w:r>
              <w:rPr>
                <w:rFonts w:ascii="Times New Roman" w:eastAsia="Times New Roman" w:hAnsi="Times New Roman" w:cs="Times New Roman"/>
                <w:sz w:val="24"/>
                <w:szCs w:val="24"/>
              </w:rPr>
              <w:t>Лаборатор.</w:t>
            </w:r>
          </w:p>
          <w:p w14:paraId="4D869FC7" w14:textId="77777777" w:rsidR="006A288A" w:rsidRDefault="006A288A" w:rsidP="00E678AA">
            <w:pPr>
              <w:pStyle w:val="aa"/>
              <w:widowControl w:val="0"/>
              <w:suppressAutoHyphens w:val="0"/>
              <w:jc w:val="center"/>
            </w:pPr>
            <w:r>
              <w:rPr>
                <w:rFonts w:ascii="Times New Roman" w:eastAsia="Times New Roman" w:hAnsi="Times New Roman" w:cs="Times New Roman"/>
                <w:sz w:val="24"/>
                <w:szCs w:val="24"/>
              </w:rPr>
              <w:t>практикум</w:t>
            </w:r>
          </w:p>
        </w:tc>
        <w:tc>
          <w:tcPr>
            <w:tcW w:w="821" w:type="dxa"/>
            <w:gridSpan w:val="2"/>
            <w:tcBorders>
              <w:top w:val="single" w:sz="4" w:space="0" w:color="000000"/>
              <w:left w:val="single" w:sz="4" w:space="0" w:color="000000"/>
              <w:bottom w:val="single" w:sz="4" w:space="0" w:color="000000"/>
            </w:tcBorders>
            <w:shd w:val="clear" w:color="auto" w:fill="auto"/>
            <w:textDirection w:val="btLr"/>
            <w:vAlign w:val="center"/>
          </w:tcPr>
          <w:p w14:paraId="40AC6132" w14:textId="77777777" w:rsidR="006A288A" w:rsidRDefault="006A288A" w:rsidP="00E678AA">
            <w:pPr>
              <w:pStyle w:val="aa"/>
              <w:widowControl w:val="0"/>
              <w:suppressAutoHyphens w:val="0"/>
              <w:snapToGrid w:val="0"/>
            </w:pPr>
            <w:r>
              <w:rPr>
                <w:rFonts w:ascii="Times New Roman" w:eastAsia="Times New Roman" w:hAnsi="Times New Roman" w:cs="Times New Roman"/>
                <w:sz w:val="24"/>
                <w:szCs w:val="24"/>
              </w:rPr>
              <w:t>Практическ.занятия / семинары</w:t>
            </w:r>
          </w:p>
        </w:tc>
        <w:tc>
          <w:tcPr>
            <w:tcW w:w="567" w:type="dxa"/>
            <w:vMerge/>
            <w:tcBorders>
              <w:top w:val="single" w:sz="4" w:space="0" w:color="000000"/>
              <w:left w:val="single" w:sz="4" w:space="0" w:color="000000"/>
              <w:bottom w:val="single" w:sz="4" w:space="0" w:color="000000"/>
            </w:tcBorders>
            <w:shd w:val="clear" w:color="auto" w:fill="auto"/>
            <w:vAlign w:val="center"/>
          </w:tcPr>
          <w:p w14:paraId="30199514"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highlight w:val="red"/>
              </w:rPr>
            </w:pPr>
          </w:p>
        </w:tc>
        <w:tc>
          <w:tcPr>
            <w:tcW w:w="1225" w:type="dxa"/>
            <w:gridSpan w:val="2"/>
            <w:vMerge/>
            <w:tcBorders>
              <w:left w:val="single" w:sz="4" w:space="0" w:color="000000"/>
              <w:bottom w:val="single" w:sz="4" w:space="0" w:color="000000"/>
            </w:tcBorders>
            <w:shd w:val="clear" w:color="auto" w:fill="auto"/>
            <w:vAlign w:val="center"/>
          </w:tcPr>
          <w:p w14:paraId="1BF1B18D"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highlight w:val="red"/>
              </w:rPr>
            </w:pPr>
          </w:p>
        </w:tc>
        <w:tc>
          <w:tcPr>
            <w:tcW w:w="2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353CD3" w14:textId="77777777" w:rsidR="006A288A" w:rsidRDefault="006A288A" w:rsidP="00E678AA">
            <w:pPr>
              <w:pStyle w:val="aa"/>
              <w:widowControl w:val="0"/>
              <w:suppressAutoHyphens w:val="0"/>
              <w:snapToGrid w:val="0"/>
              <w:rPr>
                <w:rFonts w:ascii="Times New Roman" w:eastAsia="Times New Roman" w:hAnsi="Times New Roman" w:cs="Times New Roman"/>
                <w:sz w:val="24"/>
                <w:szCs w:val="24"/>
                <w:highlight w:val="red"/>
              </w:rPr>
            </w:pPr>
          </w:p>
        </w:tc>
      </w:tr>
      <w:tr w:rsidR="006A288A" w14:paraId="19E393CC" w14:textId="77777777" w:rsidTr="006A288A">
        <w:tc>
          <w:tcPr>
            <w:tcW w:w="628" w:type="dxa"/>
            <w:tcBorders>
              <w:top w:val="single" w:sz="4" w:space="0" w:color="000000"/>
              <w:left w:val="single" w:sz="4" w:space="0" w:color="000000"/>
              <w:bottom w:val="single" w:sz="4" w:space="0" w:color="000000"/>
            </w:tcBorders>
            <w:shd w:val="clear" w:color="auto" w:fill="auto"/>
            <w:vAlign w:val="center"/>
          </w:tcPr>
          <w:p w14:paraId="7E8BE5D5" w14:textId="77777777" w:rsidR="006A288A" w:rsidRDefault="006A288A" w:rsidP="008F7A23">
            <w:pPr>
              <w:pStyle w:val="aa"/>
              <w:widowControl w:val="0"/>
              <w:suppressAutoHyphens w:val="0"/>
            </w:pPr>
            <w:bookmarkStart w:id="2" w:name="_Hlk54390166"/>
            <w:r>
              <w:rPr>
                <w:rFonts w:ascii="Times New Roman" w:eastAsia="Times New Roman" w:hAnsi="Times New Roman" w:cs="Times New Roman"/>
                <w:sz w:val="24"/>
                <w:szCs w:val="24"/>
              </w:rPr>
              <w:t>1</w:t>
            </w:r>
          </w:p>
        </w:tc>
        <w:tc>
          <w:tcPr>
            <w:tcW w:w="2888" w:type="dxa"/>
            <w:tcBorders>
              <w:top w:val="single" w:sz="4" w:space="0" w:color="000000"/>
              <w:left w:val="single" w:sz="4" w:space="0" w:color="000000"/>
              <w:bottom w:val="single" w:sz="4" w:space="0" w:color="000000"/>
            </w:tcBorders>
            <w:shd w:val="clear" w:color="auto" w:fill="auto"/>
            <w:vAlign w:val="center"/>
          </w:tcPr>
          <w:p w14:paraId="2597425C" w14:textId="19B65F38" w:rsidR="006A288A" w:rsidRDefault="006A288A" w:rsidP="008F7A23">
            <w:pPr>
              <w:pStyle w:val="aa"/>
              <w:widowControl w:val="0"/>
              <w:suppressAutoHyphens w:val="0"/>
            </w:pPr>
            <w:r>
              <w:rPr>
                <w:rFonts w:ascii="Times New Roman" w:hAnsi="Times New Roman" w:cs="Times New Roman"/>
                <w:b/>
                <w:sz w:val="24"/>
                <w:szCs w:val="24"/>
              </w:rPr>
              <w:t>Тема 1</w:t>
            </w:r>
            <w:r>
              <w:rPr>
                <w:rFonts w:ascii="Times New Roman" w:hAnsi="Times New Roman" w:cs="Times New Roman"/>
                <w:sz w:val="24"/>
                <w:szCs w:val="24"/>
              </w:rPr>
              <w:t xml:space="preserve">: </w:t>
            </w:r>
            <w:r w:rsidRPr="000F316E">
              <w:rPr>
                <w:rFonts w:ascii="Times New Roman" w:hAnsi="Times New Roman" w:cs="Times New Roman"/>
                <w:sz w:val="24"/>
                <w:szCs w:val="24"/>
              </w:rPr>
              <w:t>Анатомо-физиологические и психофизиологические основы речевой функции</w:t>
            </w:r>
          </w:p>
        </w:tc>
        <w:tc>
          <w:tcPr>
            <w:tcW w:w="567" w:type="dxa"/>
            <w:tcBorders>
              <w:top w:val="single" w:sz="4" w:space="0" w:color="000000"/>
              <w:left w:val="single" w:sz="4" w:space="0" w:color="000000"/>
              <w:bottom w:val="single" w:sz="4" w:space="0" w:color="000000"/>
            </w:tcBorders>
            <w:shd w:val="clear" w:color="auto" w:fill="auto"/>
            <w:vAlign w:val="center"/>
          </w:tcPr>
          <w:p w14:paraId="36D9819D" w14:textId="5C6FD152" w:rsidR="006A288A" w:rsidRDefault="006A288A" w:rsidP="008F7A23">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514E34BB" w14:textId="74899A57" w:rsidR="006A288A" w:rsidRDefault="006A288A" w:rsidP="008F7A23">
            <w:pPr>
              <w:pStyle w:val="aa"/>
              <w:widowControl w:val="0"/>
              <w:suppressAutoHyphens w:val="0"/>
              <w:jc w:val="center"/>
            </w:pPr>
            <w:r>
              <w:t>11,5</w:t>
            </w:r>
          </w:p>
        </w:tc>
        <w:tc>
          <w:tcPr>
            <w:tcW w:w="636" w:type="dxa"/>
            <w:tcBorders>
              <w:top w:val="single" w:sz="4" w:space="0" w:color="000000"/>
              <w:left w:val="single" w:sz="4" w:space="0" w:color="000000"/>
              <w:bottom w:val="single" w:sz="4" w:space="0" w:color="000000"/>
            </w:tcBorders>
            <w:shd w:val="clear" w:color="auto" w:fill="auto"/>
            <w:vAlign w:val="center"/>
          </w:tcPr>
          <w:p w14:paraId="4049DBD3" w14:textId="5B90B615" w:rsidR="006A288A" w:rsidRDefault="006A288A" w:rsidP="008F7A23">
            <w:pPr>
              <w:pStyle w:val="aa"/>
              <w:widowControl w:val="0"/>
              <w:suppressAutoHyphens w:val="0"/>
              <w:jc w:val="center"/>
            </w:pPr>
            <w:r>
              <w:rPr>
                <w:rFonts w:ascii="Times New Roman" w:eastAsia="Times New Roman" w:hAnsi="Times New Roman" w:cs="Times New Roman"/>
                <w:sz w:val="24"/>
                <w:szCs w:val="24"/>
              </w:rPr>
              <w:t>0,5</w:t>
            </w:r>
          </w:p>
        </w:tc>
        <w:tc>
          <w:tcPr>
            <w:tcW w:w="709" w:type="dxa"/>
            <w:tcBorders>
              <w:top w:val="single" w:sz="4" w:space="0" w:color="000000"/>
              <w:left w:val="single" w:sz="4" w:space="0" w:color="000000"/>
              <w:bottom w:val="single" w:sz="4" w:space="0" w:color="000000"/>
            </w:tcBorders>
            <w:shd w:val="clear" w:color="auto" w:fill="auto"/>
            <w:vAlign w:val="center"/>
          </w:tcPr>
          <w:p w14:paraId="6C830B16"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7A4D383C" w14:textId="77777777" w:rsidR="006A288A" w:rsidRDefault="006A288A" w:rsidP="008F7A23">
            <w:pPr>
              <w:pStyle w:val="aa"/>
              <w:widowControl w:val="0"/>
              <w:suppressAutoHyphens w:val="0"/>
              <w:snapToGrid w:val="0"/>
              <w:jc w:val="cente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7F734FB4" w14:textId="639F488E" w:rsidR="006A288A" w:rsidRDefault="006A288A" w:rsidP="008F7A23">
            <w:pPr>
              <w:pStyle w:val="aa"/>
              <w:widowControl w:val="0"/>
              <w:suppressAutoHyphens w:val="0"/>
              <w:jc w:val="center"/>
            </w:pPr>
            <w:r>
              <w:rPr>
                <w:rFonts w:ascii="Times New Roman" w:eastAsia="Times New Roman" w:hAnsi="Times New Roman" w:cs="Times New Roman"/>
                <w:sz w:val="24"/>
                <w:szCs w:val="24"/>
              </w:rPr>
              <w:t>10</w:t>
            </w:r>
          </w:p>
        </w:tc>
        <w:tc>
          <w:tcPr>
            <w:tcW w:w="667" w:type="dxa"/>
            <w:tcBorders>
              <w:top w:val="single" w:sz="4" w:space="0" w:color="000000"/>
              <w:left w:val="single" w:sz="4" w:space="0" w:color="000000"/>
              <w:bottom w:val="single" w:sz="4" w:space="0" w:color="000000"/>
            </w:tcBorders>
            <w:shd w:val="clear" w:color="auto" w:fill="auto"/>
            <w:vAlign w:val="center"/>
          </w:tcPr>
          <w:p w14:paraId="05C59A9D"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DCE255" w14:textId="77777777" w:rsidR="006A288A" w:rsidRDefault="006A288A" w:rsidP="008F7A23">
            <w:pPr>
              <w:pStyle w:val="aa"/>
              <w:widowControl w:val="0"/>
              <w:suppressAutoHyphens w:val="0"/>
            </w:pPr>
            <w:r>
              <w:rPr>
                <w:rFonts w:ascii="Times New Roman" w:eastAsia="Times New Roman" w:hAnsi="Times New Roman" w:cs="Times New Roman"/>
                <w:sz w:val="24"/>
                <w:szCs w:val="24"/>
              </w:rPr>
              <w:t>Опрос, контрольный срез</w:t>
            </w:r>
          </w:p>
        </w:tc>
      </w:tr>
      <w:bookmarkEnd w:id="2"/>
      <w:tr w:rsidR="006A288A" w14:paraId="62A52915" w14:textId="77777777" w:rsidTr="006A288A">
        <w:tc>
          <w:tcPr>
            <w:tcW w:w="628" w:type="dxa"/>
            <w:tcBorders>
              <w:top w:val="single" w:sz="4" w:space="0" w:color="000000"/>
              <w:left w:val="single" w:sz="4" w:space="0" w:color="000000"/>
              <w:bottom w:val="single" w:sz="4" w:space="0" w:color="000000"/>
            </w:tcBorders>
            <w:shd w:val="clear" w:color="auto" w:fill="auto"/>
            <w:vAlign w:val="center"/>
          </w:tcPr>
          <w:p w14:paraId="4AA9C66F" w14:textId="77777777" w:rsidR="006A288A" w:rsidRDefault="006A288A" w:rsidP="008F7A23">
            <w:pPr>
              <w:pStyle w:val="aa"/>
              <w:widowControl w:val="0"/>
              <w:suppressAutoHyphens w:val="0"/>
            </w:pPr>
            <w:r>
              <w:rPr>
                <w:rFonts w:ascii="Times New Roman" w:eastAsia="Times New Roman" w:hAnsi="Times New Roman" w:cs="Times New Roman"/>
                <w:sz w:val="24"/>
                <w:szCs w:val="24"/>
              </w:rPr>
              <w:t>2</w:t>
            </w:r>
          </w:p>
        </w:tc>
        <w:tc>
          <w:tcPr>
            <w:tcW w:w="2888" w:type="dxa"/>
            <w:tcBorders>
              <w:top w:val="single" w:sz="4" w:space="0" w:color="000000"/>
              <w:left w:val="single" w:sz="4" w:space="0" w:color="000000"/>
              <w:bottom w:val="single" w:sz="4" w:space="0" w:color="000000"/>
            </w:tcBorders>
            <w:shd w:val="clear" w:color="auto" w:fill="auto"/>
            <w:vAlign w:val="center"/>
          </w:tcPr>
          <w:p w14:paraId="6E2E7B8B" w14:textId="499BB010" w:rsidR="006A288A" w:rsidRDefault="006A288A" w:rsidP="008F7A23">
            <w:pPr>
              <w:pStyle w:val="aa"/>
              <w:widowControl w:val="0"/>
              <w:suppressAutoHyphens w:val="0"/>
            </w:pPr>
            <w:bookmarkStart w:id="3" w:name="_Hlk54390196"/>
            <w:r>
              <w:rPr>
                <w:rFonts w:ascii="Times New Roman" w:hAnsi="Times New Roman" w:cs="Times New Roman"/>
                <w:b/>
                <w:sz w:val="24"/>
                <w:szCs w:val="24"/>
              </w:rPr>
              <w:t xml:space="preserve">Тема 2: </w:t>
            </w:r>
            <w:r w:rsidRPr="000F316E">
              <w:rPr>
                <w:rFonts w:ascii="Times New Roman" w:hAnsi="Times New Roman" w:cs="Times New Roman"/>
                <w:sz w:val="24"/>
                <w:szCs w:val="24"/>
              </w:rPr>
              <w:t>Онтогенез психомоторной и речевой деятельности</w:t>
            </w:r>
            <w:bookmarkEnd w:id="3"/>
          </w:p>
        </w:tc>
        <w:tc>
          <w:tcPr>
            <w:tcW w:w="567" w:type="dxa"/>
            <w:tcBorders>
              <w:top w:val="single" w:sz="4" w:space="0" w:color="000000"/>
              <w:left w:val="single" w:sz="4" w:space="0" w:color="000000"/>
              <w:bottom w:val="single" w:sz="4" w:space="0" w:color="000000"/>
            </w:tcBorders>
            <w:shd w:val="clear" w:color="auto" w:fill="auto"/>
            <w:vAlign w:val="center"/>
          </w:tcPr>
          <w:p w14:paraId="084680EE" w14:textId="0C100465" w:rsidR="006A288A" w:rsidRDefault="006A288A" w:rsidP="008F7A23">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13CCE0A3" w14:textId="4DEC835C" w:rsidR="006A288A" w:rsidRDefault="006A288A" w:rsidP="008F7A23">
            <w:pPr>
              <w:pStyle w:val="aa"/>
              <w:widowControl w:val="0"/>
              <w:suppressAutoHyphens w:val="0"/>
              <w:jc w:val="center"/>
            </w:pPr>
            <w:r>
              <w:t>11,5</w:t>
            </w:r>
          </w:p>
        </w:tc>
        <w:tc>
          <w:tcPr>
            <w:tcW w:w="636" w:type="dxa"/>
            <w:tcBorders>
              <w:top w:val="single" w:sz="4" w:space="0" w:color="000000"/>
              <w:left w:val="single" w:sz="4" w:space="0" w:color="000000"/>
              <w:bottom w:val="single" w:sz="4" w:space="0" w:color="000000"/>
            </w:tcBorders>
            <w:shd w:val="clear" w:color="auto" w:fill="auto"/>
            <w:vAlign w:val="center"/>
          </w:tcPr>
          <w:p w14:paraId="35D28D34" w14:textId="262E2F7A" w:rsidR="006A288A" w:rsidRDefault="006A288A" w:rsidP="008F7A23">
            <w:pPr>
              <w:pStyle w:val="aa"/>
              <w:widowControl w:val="0"/>
              <w:suppressAutoHyphens w:val="0"/>
              <w:jc w:val="center"/>
            </w:pPr>
            <w:r>
              <w:t>0,5</w:t>
            </w:r>
          </w:p>
        </w:tc>
        <w:tc>
          <w:tcPr>
            <w:tcW w:w="709" w:type="dxa"/>
            <w:tcBorders>
              <w:top w:val="single" w:sz="4" w:space="0" w:color="000000"/>
              <w:left w:val="single" w:sz="4" w:space="0" w:color="000000"/>
              <w:bottom w:val="single" w:sz="4" w:space="0" w:color="000000"/>
            </w:tcBorders>
            <w:shd w:val="clear" w:color="auto" w:fill="auto"/>
            <w:vAlign w:val="center"/>
          </w:tcPr>
          <w:p w14:paraId="697FE25F"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6A1C5896" w14:textId="77777777" w:rsidR="006A288A" w:rsidRDefault="006A288A" w:rsidP="008F7A23">
            <w:pPr>
              <w:pStyle w:val="aa"/>
              <w:widowControl w:val="0"/>
              <w:suppressAutoHyphens w:val="0"/>
              <w:snapToGrid w:val="0"/>
              <w:jc w:val="cente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14:paraId="5C7F58EB" w14:textId="04F7606A" w:rsidR="006A288A" w:rsidRDefault="006A288A" w:rsidP="008F7A23">
            <w:pPr>
              <w:pStyle w:val="aa"/>
              <w:widowControl w:val="0"/>
              <w:suppressAutoHyphens w:val="0"/>
              <w:jc w:val="center"/>
            </w:pPr>
            <w:r>
              <w:rPr>
                <w:rFonts w:ascii="Times New Roman" w:eastAsia="Times New Roman" w:hAnsi="Times New Roman" w:cs="Times New Roman"/>
                <w:sz w:val="24"/>
                <w:szCs w:val="24"/>
              </w:rPr>
              <w:t>10</w:t>
            </w:r>
          </w:p>
        </w:tc>
        <w:tc>
          <w:tcPr>
            <w:tcW w:w="667" w:type="dxa"/>
            <w:tcBorders>
              <w:top w:val="single" w:sz="4" w:space="0" w:color="000000"/>
              <w:left w:val="single" w:sz="4" w:space="0" w:color="000000"/>
              <w:bottom w:val="single" w:sz="4" w:space="0" w:color="000000"/>
            </w:tcBorders>
            <w:shd w:val="clear" w:color="auto" w:fill="auto"/>
            <w:vAlign w:val="center"/>
          </w:tcPr>
          <w:p w14:paraId="1C8314D4"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6FC354" w14:textId="67B76333" w:rsidR="006A288A" w:rsidRDefault="006A288A" w:rsidP="008F7A23">
            <w:pPr>
              <w:pStyle w:val="aa"/>
              <w:widowControl w:val="0"/>
              <w:suppressAutoHyphens w:val="0"/>
            </w:pPr>
            <w:r>
              <w:rPr>
                <w:rFonts w:ascii="Times New Roman" w:eastAsia="Times New Roman" w:hAnsi="Times New Roman" w:cs="Times New Roman"/>
                <w:sz w:val="24"/>
                <w:szCs w:val="24"/>
              </w:rPr>
              <w:t>Опрос</w:t>
            </w:r>
          </w:p>
        </w:tc>
      </w:tr>
      <w:tr w:rsidR="006A288A" w14:paraId="4CB7655D" w14:textId="77777777" w:rsidTr="006A288A">
        <w:tc>
          <w:tcPr>
            <w:tcW w:w="628" w:type="dxa"/>
            <w:tcBorders>
              <w:top w:val="single" w:sz="4" w:space="0" w:color="000000"/>
              <w:left w:val="single" w:sz="4" w:space="0" w:color="000000"/>
              <w:bottom w:val="single" w:sz="4" w:space="0" w:color="000000"/>
            </w:tcBorders>
            <w:shd w:val="clear" w:color="auto" w:fill="auto"/>
            <w:vAlign w:val="center"/>
          </w:tcPr>
          <w:p w14:paraId="7525F3FA" w14:textId="77777777" w:rsidR="006A288A" w:rsidRDefault="006A288A" w:rsidP="008F7A23">
            <w:pPr>
              <w:pStyle w:val="aa"/>
              <w:widowControl w:val="0"/>
              <w:suppressAutoHyphens w:val="0"/>
            </w:pPr>
            <w:bookmarkStart w:id="4" w:name="_Hlk54390223"/>
            <w:r>
              <w:rPr>
                <w:rFonts w:ascii="Times New Roman" w:eastAsia="Times New Roman" w:hAnsi="Times New Roman" w:cs="Times New Roman"/>
                <w:sz w:val="24"/>
                <w:szCs w:val="24"/>
              </w:rPr>
              <w:t>3</w:t>
            </w:r>
          </w:p>
        </w:tc>
        <w:tc>
          <w:tcPr>
            <w:tcW w:w="2888" w:type="dxa"/>
            <w:tcBorders>
              <w:top w:val="single" w:sz="4" w:space="0" w:color="000000"/>
              <w:left w:val="single" w:sz="4" w:space="0" w:color="000000"/>
              <w:bottom w:val="single" w:sz="4" w:space="0" w:color="000000"/>
            </w:tcBorders>
            <w:shd w:val="clear" w:color="auto" w:fill="auto"/>
            <w:vAlign w:val="center"/>
          </w:tcPr>
          <w:p w14:paraId="4C0DA67F" w14:textId="3FD2245B" w:rsidR="006A288A" w:rsidRDefault="006A288A" w:rsidP="008F7A23">
            <w:pPr>
              <w:pStyle w:val="aa"/>
              <w:widowControl w:val="0"/>
              <w:suppressAutoHyphens w:val="0"/>
            </w:pPr>
            <w:r>
              <w:rPr>
                <w:rFonts w:ascii="Times New Roman" w:hAnsi="Times New Roman" w:cs="Times New Roman"/>
                <w:b/>
                <w:sz w:val="24"/>
                <w:szCs w:val="24"/>
              </w:rPr>
              <w:t xml:space="preserve">Тема 3: </w:t>
            </w:r>
            <w:r>
              <w:rPr>
                <w:rFonts w:ascii="Times New Roman" w:hAnsi="Times New Roman" w:cs="Times New Roman"/>
                <w:sz w:val="24"/>
                <w:szCs w:val="24"/>
              </w:rPr>
              <w:t>Этиопатогенетические механизмы дизартрии</w:t>
            </w:r>
          </w:p>
        </w:tc>
        <w:tc>
          <w:tcPr>
            <w:tcW w:w="567" w:type="dxa"/>
            <w:tcBorders>
              <w:top w:val="single" w:sz="4" w:space="0" w:color="000000"/>
              <w:left w:val="single" w:sz="4" w:space="0" w:color="000000"/>
              <w:bottom w:val="single" w:sz="4" w:space="0" w:color="000000"/>
            </w:tcBorders>
            <w:shd w:val="clear" w:color="auto" w:fill="auto"/>
            <w:vAlign w:val="center"/>
          </w:tcPr>
          <w:p w14:paraId="42B92689" w14:textId="78A37F17" w:rsidR="006A288A" w:rsidRDefault="006A288A" w:rsidP="008F7A23">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54082BC9" w14:textId="4E86E563" w:rsidR="006A288A" w:rsidRDefault="006A288A" w:rsidP="008F7A23">
            <w:pPr>
              <w:pStyle w:val="aa"/>
              <w:widowControl w:val="0"/>
              <w:suppressAutoHyphens w:val="0"/>
              <w:jc w:val="center"/>
            </w:pPr>
            <w:r>
              <w:t>13</w:t>
            </w:r>
          </w:p>
        </w:tc>
        <w:tc>
          <w:tcPr>
            <w:tcW w:w="636" w:type="dxa"/>
            <w:tcBorders>
              <w:top w:val="single" w:sz="4" w:space="0" w:color="000000"/>
              <w:left w:val="single" w:sz="4" w:space="0" w:color="000000"/>
              <w:bottom w:val="single" w:sz="4" w:space="0" w:color="000000"/>
            </w:tcBorders>
            <w:shd w:val="clear" w:color="auto" w:fill="auto"/>
            <w:vAlign w:val="center"/>
          </w:tcPr>
          <w:p w14:paraId="5884ABF0" w14:textId="77777777" w:rsidR="006A288A" w:rsidRDefault="006A288A" w:rsidP="008F7A23">
            <w:pPr>
              <w:pStyle w:val="aa"/>
              <w:widowControl w:val="0"/>
              <w:suppressAutoHyphens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14:paraId="74C501EE"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44E80F4E" w14:textId="77777777" w:rsidR="006A288A" w:rsidRDefault="006A288A" w:rsidP="008F7A23">
            <w:pPr>
              <w:pStyle w:val="aa"/>
              <w:widowControl w:val="0"/>
              <w:suppressAutoHyphens w:val="0"/>
              <w:snapToGrid w:val="0"/>
              <w:jc w:val="cente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15A00951" w14:textId="40666479" w:rsidR="006A288A" w:rsidRDefault="006A288A" w:rsidP="008F7A23">
            <w:pPr>
              <w:pStyle w:val="aa"/>
              <w:widowControl w:val="0"/>
              <w:suppressAutoHyphens w:val="0"/>
              <w:jc w:val="center"/>
            </w:pPr>
            <w:r>
              <w:rPr>
                <w:rFonts w:ascii="Times New Roman" w:eastAsia="Times New Roman" w:hAnsi="Times New Roman" w:cs="Times New Roman"/>
                <w:sz w:val="24"/>
                <w:szCs w:val="24"/>
              </w:rPr>
              <w:t>10</w:t>
            </w:r>
          </w:p>
        </w:tc>
        <w:tc>
          <w:tcPr>
            <w:tcW w:w="667" w:type="dxa"/>
            <w:tcBorders>
              <w:top w:val="single" w:sz="4" w:space="0" w:color="000000"/>
              <w:left w:val="single" w:sz="4" w:space="0" w:color="000000"/>
              <w:bottom w:val="single" w:sz="4" w:space="0" w:color="000000"/>
            </w:tcBorders>
            <w:shd w:val="clear" w:color="auto" w:fill="auto"/>
            <w:vAlign w:val="center"/>
          </w:tcPr>
          <w:p w14:paraId="37922412"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A1654" w14:textId="77777777" w:rsidR="006A288A" w:rsidRDefault="006A288A" w:rsidP="008F7A23">
            <w:pPr>
              <w:pStyle w:val="aa"/>
              <w:widowControl w:val="0"/>
              <w:suppressAutoHyphens w:val="0"/>
              <w:snapToGrid w:val="0"/>
            </w:pPr>
            <w:r>
              <w:rPr>
                <w:rFonts w:ascii="Times New Roman" w:eastAsia="Times New Roman" w:hAnsi="Times New Roman" w:cs="Times New Roman"/>
                <w:sz w:val="24"/>
                <w:szCs w:val="24"/>
              </w:rPr>
              <w:t>Опрос, контрольный срез</w:t>
            </w:r>
          </w:p>
        </w:tc>
      </w:tr>
      <w:tr w:rsidR="006A288A" w14:paraId="26AA1633" w14:textId="77777777" w:rsidTr="006A288A">
        <w:tc>
          <w:tcPr>
            <w:tcW w:w="628" w:type="dxa"/>
            <w:tcBorders>
              <w:top w:val="single" w:sz="4" w:space="0" w:color="000000"/>
              <w:left w:val="single" w:sz="4" w:space="0" w:color="000000"/>
              <w:bottom w:val="single" w:sz="4" w:space="0" w:color="000000"/>
            </w:tcBorders>
            <w:shd w:val="clear" w:color="auto" w:fill="auto"/>
            <w:vAlign w:val="center"/>
          </w:tcPr>
          <w:p w14:paraId="32B87A40" w14:textId="77777777" w:rsidR="006A288A" w:rsidRDefault="006A288A" w:rsidP="008F7A23">
            <w:pPr>
              <w:pStyle w:val="aa"/>
              <w:widowControl w:val="0"/>
              <w:suppressAutoHyphens w:val="0"/>
            </w:pPr>
            <w:bookmarkStart w:id="5" w:name="_Hlk54390318"/>
            <w:bookmarkEnd w:id="4"/>
            <w:r>
              <w:rPr>
                <w:rFonts w:ascii="Times New Roman" w:eastAsia="Times New Roman" w:hAnsi="Times New Roman" w:cs="Times New Roman"/>
                <w:sz w:val="24"/>
                <w:szCs w:val="24"/>
              </w:rPr>
              <w:t>4</w:t>
            </w:r>
          </w:p>
        </w:tc>
        <w:tc>
          <w:tcPr>
            <w:tcW w:w="2888" w:type="dxa"/>
            <w:tcBorders>
              <w:top w:val="single" w:sz="4" w:space="0" w:color="000000"/>
              <w:left w:val="single" w:sz="4" w:space="0" w:color="000000"/>
              <w:bottom w:val="single" w:sz="4" w:space="0" w:color="000000"/>
            </w:tcBorders>
            <w:shd w:val="clear" w:color="auto" w:fill="auto"/>
            <w:vAlign w:val="center"/>
          </w:tcPr>
          <w:p w14:paraId="6A36BE71" w14:textId="7FDC8CCF" w:rsidR="006A288A" w:rsidRDefault="006A288A" w:rsidP="008F7A23">
            <w:pPr>
              <w:pStyle w:val="aa"/>
              <w:widowControl w:val="0"/>
              <w:suppressAutoHyphens w:val="0"/>
            </w:pPr>
            <w:r>
              <w:rPr>
                <w:rFonts w:ascii="Times New Roman" w:hAnsi="Times New Roman" w:cs="Times New Roman"/>
                <w:b/>
                <w:sz w:val="24"/>
                <w:szCs w:val="24"/>
              </w:rPr>
              <w:t xml:space="preserve">Тема 4: </w:t>
            </w:r>
            <w:r>
              <w:rPr>
                <w:rFonts w:ascii="Times New Roman" w:hAnsi="Times New Roman" w:cs="Times New Roman"/>
                <w:sz w:val="24"/>
                <w:szCs w:val="24"/>
              </w:rPr>
              <w:t>Формы дизартрии у детей</w:t>
            </w:r>
          </w:p>
        </w:tc>
        <w:tc>
          <w:tcPr>
            <w:tcW w:w="567" w:type="dxa"/>
            <w:tcBorders>
              <w:top w:val="single" w:sz="4" w:space="0" w:color="000000"/>
              <w:left w:val="single" w:sz="4" w:space="0" w:color="000000"/>
              <w:bottom w:val="single" w:sz="4" w:space="0" w:color="000000"/>
            </w:tcBorders>
            <w:shd w:val="clear" w:color="auto" w:fill="auto"/>
            <w:vAlign w:val="center"/>
          </w:tcPr>
          <w:p w14:paraId="5134E30B" w14:textId="55BE3F95" w:rsidR="006A288A" w:rsidRDefault="006A288A" w:rsidP="008F7A23">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74F70FB5" w14:textId="3E395CFD" w:rsidR="006A288A" w:rsidRDefault="006A288A" w:rsidP="008F7A23">
            <w:pPr>
              <w:pStyle w:val="aa"/>
              <w:widowControl w:val="0"/>
              <w:suppressAutoHyphens w:val="0"/>
              <w:jc w:val="center"/>
            </w:pPr>
            <w:r>
              <w:rPr>
                <w:rFonts w:ascii="Times New Roman" w:eastAsia="Times New Roman" w:hAnsi="Times New Roman" w:cs="Times New Roman"/>
                <w:sz w:val="24"/>
                <w:szCs w:val="24"/>
              </w:rPr>
              <w:t>13</w:t>
            </w:r>
          </w:p>
        </w:tc>
        <w:tc>
          <w:tcPr>
            <w:tcW w:w="636" w:type="dxa"/>
            <w:tcBorders>
              <w:top w:val="single" w:sz="4" w:space="0" w:color="000000"/>
              <w:left w:val="single" w:sz="4" w:space="0" w:color="000000"/>
              <w:bottom w:val="single" w:sz="4" w:space="0" w:color="000000"/>
            </w:tcBorders>
            <w:shd w:val="clear" w:color="auto" w:fill="auto"/>
            <w:vAlign w:val="center"/>
          </w:tcPr>
          <w:p w14:paraId="4522967A" w14:textId="77777777" w:rsidR="006A288A" w:rsidRDefault="006A288A" w:rsidP="008F7A23">
            <w:pPr>
              <w:pStyle w:val="aa"/>
              <w:widowControl w:val="0"/>
              <w:suppressAutoHyphens w:val="0"/>
              <w:jc w:val="center"/>
            </w:pPr>
            <w:r>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5AF3ACBF"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513700D7" w14:textId="77777777" w:rsidR="006A288A" w:rsidRDefault="006A288A" w:rsidP="008F7A23">
            <w:pPr>
              <w:pStyle w:val="aa"/>
              <w:widowControl w:val="0"/>
              <w:suppressAutoHyphens w:val="0"/>
              <w:snapToGrid w:val="0"/>
              <w:jc w:val="cente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46280FB2" w14:textId="7509736C" w:rsidR="006A288A" w:rsidRDefault="006A288A" w:rsidP="008F7A23">
            <w:pPr>
              <w:pStyle w:val="aa"/>
              <w:widowControl w:val="0"/>
              <w:suppressAutoHyphens w:val="0"/>
              <w:jc w:val="center"/>
            </w:pPr>
            <w:r>
              <w:rPr>
                <w:rFonts w:ascii="Times New Roman" w:eastAsia="Times New Roman" w:hAnsi="Times New Roman" w:cs="Times New Roman"/>
                <w:sz w:val="24"/>
                <w:szCs w:val="24"/>
              </w:rPr>
              <w:t>10</w:t>
            </w:r>
          </w:p>
        </w:tc>
        <w:tc>
          <w:tcPr>
            <w:tcW w:w="667" w:type="dxa"/>
            <w:tcBorders>
              <w:top w:val="single" w:sz="4" w:space="0" w:color="000000"/>
              <w:left w:val="single" w:sz="4" w:space="0" w:color="000000"/>
              <w:bottom w:val="single" w:sz="4" w:space="0" w:color="000000"/>
            </w:tcBorders>
            <w:shd w:val="clear" w:color="auto" w:fill="auto"/>
            <w:vAlign w:val="center"/>
          </w:tcPr>
          <w:p w14:paraId="09EF0678"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F3F3E" w14:textId="77777777" w:rsidR="006A288A" w:rsidRDefault="006A288A" w:rsidP="008F7A23">
            <w:pPr>
              <w:pStyle w:val="aa"/>
              <w:widowControl w:val="0"/>
              <w:suppressAutoHyphens w:val="0"/>
            </w:pPr>
            <w:r>
              <w:rPr>
                <w:rFonts w:ascii="Times New Roman" w:eastAsia="Times New Roman" w:hAnsi="Times New Roman" w:cs="Times New Roman"/>
                <w:sz w:val="24"/>
                <w:szCs w:val="24"/>
              </w:rPr>
              <w:t>Опрос, контрольный срез</w:t>
            </w:r>
          </w:p>
        </w:tc>
      </w:tr>
      <w:tr w:rsidR="006A288A" w14:paraId="5496BCF7" w14:textId="77777777" w:rsidTr="006A288A">
        <w:tc>
          <w:tcPr>
            <w:tcW w:w="628" w:type="dxa"/>
            <w:tcBorders>
              <w:top w:val="single" w:sz="4" w:space="0" w:color="000000"/>
              <w:left w:val="single" w:sz="4" w:space="0" w:color="000000"/>
              <w:bottom w:val="single" w:sz="4" w:space="0" w:color="000000"/>
            </w:tcBorders>
            <w:shd w:val="clear" w:color="auto" w:fill="auto"/>
            <w:vAlign w:val="center"/>
          </w:tcPr>
          <w:p w14:paraId="662272D9" w14:textId="77777777" w:rsidR="006A288A" w:rsidRDefault="006A288A" w:rsidP="008F7A23">
            <w:pPr>
              <w:pStyle w:val="aa"/>
              <w:widowControl w:val="0"/>
              <w:suppressAutoHyphens w:val="0"/>
            </w:pPr>
            <w:r>
              <w:rPr>
                <w:rFonts w:ascii="Times New Roman" w:eastAsia="Times New Roman" w:hAnsi="Times New Roman" w:cs="Times New Roman"/>
                <w:sz w:val="24"/>
                <w:szCs w:val="24"/>
              </w:rPr>
              <w:t>5</w:t>
            </w:r>
          </w:p>
        </w:tc>
        <w:tc>
          <w:tcPr>
            <w:tcW w:w="2888" w:type="dxa"/>
            <w:tcBorders>
              <w:top w:val="single" w:sz="4" w:space="0" w:color="000000"/>
              <w:left w:val="single" w:sz="4" w:space="0" w:color="000000"/>
              <w:bottom w:val="single" w:sz="4" w:space="0" w:color="000000"/>
            </w:tcBorders>
            <w:shd w:val="clear" w:color="auto" w:fill="auto"/>
            <w:vAlign w:val="center"/>
          </w:tcPr>
          <w:p w14:paraId="2C869360" w14:textId="77777777" w:rsidR="006A288A" w:rsidRPr="000F316E" w:rsidRDefault="006A288A" w:rsidP="008F7A23">
            <w:pPr>
              <w:pStyle w:val="aa"/>
              <w:widowControl w:val="0"/>
              <w:suppressAutoHyphens w:val="0"/>
              <w:rPr>
                <w:bCs/>
              </w:rPr>
            </w:pPr>
            <w:r>
              <w:rPr>
                <w:rFonts w:ascii="Times New Roman" w:hAnsi="Times New Roman" w:cs="Times New Roman"/>
                <w:b/>
                <w:sz w:val="24"/>
                <w:szCs w:val="24"/>
              </w:rPr>
              <w:t xml:space="preserve">Тема 5: </w:t>
            </w:r>
            <w:r>
              <w:rPr>
                <w:rFonts w:ascii="Times New Roman" w:hAnsi="Times New Roman" w:cs="Times New Roman"/>
                <w:bCs/>
                <w:sz w:val="24"/>
                <w:szCs w:val="24"/>
              </w:rPr>
              <w:t>Формы дизартрии у взрослых</w:t>
            </w:r>
          </w:p>
          <w:p w14:paraId="67ED1090" w14:textId="4B12D51D" w:rsidR="006A288A" w:rsidRDefault="006A288A" w:rsidP="008F7A23">
            <w:pPr>
              <w:pStyle w:val="aa"/>
              <w:widowControl w:val="0"/>
              <w:suppressAutoHyphens w:val="0"/>
            </w:pPr>
          </w:p>
        </w:tc>
        <w:tc>
          <w:tcPr>
            <w:tcW w:w="567" w:type="dxa"/>
            <w:tcBorders>
              <w:top w:val="single" w:sz="4" w:space="0" w:color="000000"/>
              <w:left w:val="single" w:sz="4" w:space="0" w:color="000000"/>
              <w:bottom w:val="single" w:sz="4" w:space="0" w:color="000000"/>
            </w:tcBorders>
            <w:shd w:val="clear" w:color="auto" w:fill="auto"/>
            <w:vAlign w:val="center"/>
          </w:tcPr>
          <w:p w14:paraId="0CA14FB0" w14:textId="0232EF27" w:rsidR="006A288A" w:rsidRDefault="006A288A" w:rsidP="008F7A23">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237AD194" w14:textId="77777777" w:rsidR="006A288A" w:rsidRDefault="006A288A" w:rsidP="008F7A23">
            <w:pPr>
              <w:pStyle w:val="aa"/>
              <w:widowControl w:val="0"/>
              <w:suppressAutoHyphens w:val="0"/>
            </w:pPr>
            <w:r>
              <w:rPr>
                <w:rFonts w:ascii="Times New Roman" w:eastAsia="Times New Roman" w:hAnsi="Times New Roman" w:cs="Times New Roman"/>
                <w:sz w:val="24"/>
                <w:szCs w:val="24"/>
              </w:rPr>
              <w:t>13</w:t>
            </w:r>
          </w:p>
        </w:tc>
        <w:tc>
          <w:tcPr>
            <w:tcW w:w="636" w:type="dxa"/>
            <w:tcBorders>
              <w:top w:val="single" w:sz="4" w:space="0" w:color="000000"/>
              <w:left w:val="single" w:sz="4" w:space="0" w:color="000000"/>
              <w:bottom w:val="single" w:sz="4" w:space="0" w:color="000000"/>
            </w:tcBorders>
            <w:shd w:val="clear" w:color="auto" w:fill="auto"/>
            <w:vAlign w:val="center"/>
          </w:tcPr>
          <w:p w14:paraId="39C6EEE9" w14:textId="3E712395" w:rsidR="006A288A" w:rsidRDefault="006A288A" w:rsidP="008F7A23">
            <w:pPr>
              <w:pStyle w:val="aa"/>
              <w:widowControl w:val="0"/>
              <w:suppressAutoHyphens w:val="0"/>
              <w:jc w:val="center"/>
            </w:pPr>
            <w:r>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1FC839D0" w14:textId="00A9408A" w:rsidR="006A288A" w:rsidRDefault="006A288A" w:rsidP="008F7A23">
            <w:pPr>
              <w:pStyle w:val="aa"/>
              <w:widowControl w:val="0"/>
              <w:suppressAutoHyphens w:val="0"/>
              <w:snapToGrid w:val="0"/>
              <w:jc w:val="center"/>
            </w:pP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5F5E99E2" w14:textId="77777777" w:rsidR="006A288A" w:rsidRDefault="006A288A" w:rsidP="008F7A23">
            <w:pPr>
              <w:pStyle w:val="aa"/>
              <w:widowControl w:val="0"/>
              <w:suppressAutoHyphens w:val="0"/>
              <w:snapToGrid w:val="0"/>
              <w:jc w:val="cente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4B424B38" w14:textId="2E2565D5" w:rsidR="006A288A" w:rsidRDefault="006A288A" w:rsidP="008F7A23">
            <w:pPr>
              <w:pStyle w:val="aa"/>
              <w:widowControl w:val="0"/>
              <w:suppressAutoHyphens w:val="0"/>
              <w:jc w:val="center"/>
            </w:pPr>
            <w:r>
              <w:rPr>
                <w:rFonts w:ascii="Times New Roman" w:eastAsia="Times New Roman" w:hAnsi="Times New Roman" w:cs="Times New Roman"/>
                <w:sz w:val="24"/>
                <w:szCs w:val="24"/>
              </w:rPr>
              <w:t>10</w:t>
            </w:r>
          </w:p>
        </w:tc>
        <w:tc>
          <w:tcPr>
            <w:tcW w:w="667" w:type="dxa"/>
            <w:tcBorders>
              <w:top w:val="single" w:sz="4" w:space="0" w:color="000000"/>
              <w:left w:val="single" w:sz="4" w:space="0" w:color="000000"/>
              <w:bottom w:val="single" w:sz="4" w:space="0" w:color="000000"/>
            </w:tcBorders>
            <w:shd w:val="clear" w:color="auto" w:fill="auto"/>
            <w:vAlign w:val="center"/>
          </w:tcPr>
          <w:p w14:paraId="494C6E32"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CCFA6" w14:textId="77777777" w:rsidR="006A288A" w:rsidRDefault="006A288A" w:rsidP="008F7A23">
            <w:pPr>
              <w:pStyle w:val="aa"/>
              <w:widowControl w:val="0"/>
              <w:suppressAutoHyphens w:val="0"/>
            </w:pPr>
            <w:r>
              <w:rPr>
                <w:rFonts w:ascii="Times New Roman" w:eastAsia="Times New Roman" w:hAnsi="Times New Roman" w:cs="Times New Roman"/>
                <w:sz w:val="24"/>
                <w:szCs w:val="24"/>
              </w:rPr>
              <w:t>Опрос, тест</w:t>
            </w:r>
          </w:p>
        </w:tc>
      </w:tr>
      <w:tr w:rsidR="006A288A" w14:paraId="77EC0656" w14:textId="77777777" w:rsidTr="006A288A">
        <w:tc>
          <w:tcPr>
            <w:tcW w:w="628" w:type="dxa"/>
            <w:tcBorders>
              <w:top w:val="single" w:sz="4" w:space="0" w:color="000000"/>
              <w:left w:val="single" w:sz="4" w:space="0" w:color="000000"/>
              <w:bottom w:val="single" w:sz="4" w:space="0" w:color="000000"/>
            </w:tcBorders>
            <w:shd w:val="clear" w:color="auto" w:fill="auto"/>
            <w:vAlign w:val="center"/>
          </w:tcPr>
          <w:p w14:paraId="35DC2945" w14:textId="77777777" w:rsidR="006A288A" w:rsidRDefault="006A288A" w:rsidP="006A288A">
            <w:pPr>
              <w:pStyle w:val="aa"/>
              <w:widowControl w:val="0"/>
              <w:suppressAutoHyphens w:val="0"/>
            </w:pPr>
            <w:r>
              <w:rPr>
                <w:rFonts w:ascii="Times New Roman" w:eastAsia="Times New Roman" w:hAnsi="Times New Roman" w:cs="Times New Roman"/>
                <w:sz w:val="24"/>
                <w:szCs w:val="24"/>
              </w:rPr>
              <w:t>6</w:t>
            </w:r>
          </w:p>
        </w:tc>
        <w:tc>
          <w:tcPr>
            <w:tcW w:w="2888" w:type="dxa"/>
            <w:tcBorders>
              <w:top w:val="single" w:sz="4" w:space="0" w:color="000000"/>
              <w:left w:val="single" w:sz="4" w:space="0" w:color="000000"/>
              <w:bottom w:val="single" w:sz="4" w:space="0" w:color="000000"/>
            </w:tcBorders>
            <w:shd w:val="clear" w:color="auto" w:fill="auto"/>
            <w:vAlign w:val="center"/>
          </w:tcPr>
          <w:p w14:paraId="5A28183A" w14:textId="7AEC233F" w:rsidR="006A288A" w:rsidRDefault="006A288A" w:rsidP="006A288A">
            <w:pPr>
              <w:pStyle w:val="aa"/>
              <w:widowControl w:val="0"/>
              <w:suppressAutoHyphens w:val="0"/>
            </w:pPr>
            <w:r>
              <w:rPr>
                <w:rFonts w:ascii="Times New Roman" w:hAnsi="Times New Roman" w:cs="Times New Roman"/>
                <w:b/>
                <w:sz w:val="24"/>
                <w:szCs w:val="24"/>
              </w:rPr>
              <w:t xml:space="preserve">Тема 6: </w:t>
            </w:r>
            <w:r>
              <w:rPr>
                <w:rFonts w:ascii="Times New Roman" w:hAnsi="Times New Roman" w:cs="Times New Roman"/>
                <w:sz w:val="24"/>
                <w:szCs w:val="24"/>
              </w:rPr>
              <w:t>Обследование лиц с дизартрией</w:t>
            </w:r>
          </w:p>
        </w:tc>
        <w:tc>
          <w:tcPr>
            <w:tcW w:w="567" w:type="dxa"/>
            <w:tcBorders>
              <w:top w:val="single" w:sz="4" w:space="0" w:color="000000"/>
              <w:left w:val="single" w:sz="4" w:space="0" w:color="000000"/>
              <w:bottom w:val="single" w:sz="4" w:space="0" w:color="000000"/>
            </w:tcBorders>
            <w:shd w:val="clear" w:color="auto" w:fill="auto"/>
            <w:vAlign w:val="center"/>
          </w:tcPr>
          <w:p w14:paraId="4F3652F2" w14:textId="5A97F3CB" w:rsidR="006A288A" w:rsidRDefault="006A288A" w:rsidP="006A288A">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7218DAA3" w14:textId="32C6C85A" w:rsidR="006A288A" w:rsidRDefault="006A288A" w:rsidP="006A288A">
            <w:pPr>
              <w:pStyle w:val="aa"/>
              <w:widowControl w:val="0"/>
              <w:suppressAutoHyphens w:val="0"/>
            </w:pPr>
            <w:r>
              <w:t>16</w:t>
            </w:r>
          </w:p>
        </w:tc>
        <w:tc>
          <w:tcPr>
            <w:tcW w:w="636" w:type="dxa"/>
            <w:tcBorders>
              <w:top w:val="single" w:sz="4" w:space="0" w:color="000000"/>
              <w:left w:val="single" w:sz="4" w:space="0" w:color="000000"/>
              <w:bottom w:val="single" w:sz="4" w:space="0" w:color="000000"/>
            </w:tcBorders>
            <w:shd w:val="clear" w:color="auto" w:fill="auto"/>
            <w:vAlign w:val="center"/>
          </w:tcPr>
          <w:p w14:paraId="3E889F6B" w14:textId="77777777" w:rsidR="006A288A" w:rsidRDefault="006A288A" w:rsidP="006A288A">
            <w:pPr>
              <w:pStyle w:val="aa"/>
              <w:widowControl w:val="0"/>
              <w:suppressAutoHyphens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14:paraId="1A589D9F" w14:textId="6749BBCB" w:rsidR="006A288A" w:rsidRDefault="006A288A" w:rsidP="006A288A">
            <w:pPr>
              <w:pStyle w:val="aa"/>
              <w:widowControl w:val="0"/>
              <w:suppressAutoHyphens w:val="0"/>
              <w:snapToGrid w:val="0"/>
              <w:jc w:val="center"/>
            </w:pP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54A396C1" w14:textId="77777777" w:rsidR="006A288A" w:rsidRDefault="006A288A" w:rsidP="006A288A">
            <w:pPr>
              <w:pStyle w:val="aa"/>
              <w:widowControl w:val="0"/>
              <w:suppressAutoHyphens w:val="0"/>
              <w:snapToGrid w:val="0"/>
              <w:jc w:val="cente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22DB5A95" w14:textId="7C63FA18" w:rsidR="006A288A" w:rsidRDefault="006A288A" w:rsidP="006A288A">
            <w:pPr>
              <w:pStyle w:val="aa"/>
              <w:widowControl w:val="0"/>
              <w:suppressAutoHyphens w:val="0"/>
              <w:jc w:val="center"/>
            </w:pPr>
            <w:r>
              <w:t>10</w:t>
            </w:r>
          </w:p>
        </w:tc>
        <w:tc>
          <w:tcPr>
            <w:tcW w:w="667" w:type="dxa"/>
            <w:tcBorders>
              <w:top w:val="single" w:sz="4" w:space="0" w:color="000000"/>
              <w:left w:val="single" w:sz="4" w:space="0" w:color="000000"/>
              <w:bottom w:val="single" w:sz="4" w:space="0" w:color="000000"/>
            </w:tcBorders>
            <w:shd w:val="clear" w:color="auto" w:fill="auto"/>
            <w:vAlign w:val="center"/>
          </w:tcPr>
          <w:p w14:paraId="542ED241" w14:textId="77777777" w:rsidR="006A288A" w:rsidRDefault="006A288A" w:rsidP="006A288A">
            <w:pPr>
              <w:pStyle w:val="aa"/>
              <w:widowControl w:val="0"/>
              <w:suppressAutoHyphens w:val="0"/>
              <w:snapToGrid w:val="0"/>
              <w:rPr>
                <w:rFonts w:ascii="Times New Roman" w:eastAsia="Times New Roman" w:hAnsi="Times New Roman" w:cs="Times New Roman"/>
                <w:sz w:val="24"/>
                <w:szCs w:val="24"/>
              </w:rPr>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ECC9A" w14:textId="473505C9" w:rsidR="006A288A" w:rsidRDefault="006A288A" w:rsidP="006A288A">
            <w:pPr>
              <w:pStyle w:val="aa"/>
              <w:widowControl w:val="0"/>
              <w:suppressAutoHyphens w:val="0"/>
            </w:pPr>
            <w:r>
              <w:rPr>
                <w:rFonts w:ascii="Times New Roman" w:eastAsia="Times New Roman" w:hAnsi="Times New Roman" w:cs="Times New Roman"/>
                <w:sz w:val="24"/>
                <w:szCs w:val="24"/>
              </w:rPr>
              <w:t>Опрос, практические задания.</w:t>
            </w:r>
          </w:p>
        </w:tc>
      </w:tr>
      <w:tr w:rsidR="006A288A" w14:paraId="1B552C6E" w14:textId="77777777" w:rsidTr="006A288A">
        <w:tc>
          <w:tcPr>
            <w:tcW w:w="628" w:type="dxa"/>
            <w:tcBorders>
              <w:top w:val="single" w:sz="4" w:space="0" w:color="000000"/>
              <w:left w:val="single" w:sz="4" w:space="0" w:color="000000"/>
              <w:bottom w:val="single" w:sz="4" w:space="0" w:color="000000"/>
            </w:tcBorders>
            <w:shd w:val="clear" w:color="auto" w:fill="auto"/>
            <w:vAlign w:val="center"/>
          </w:tcPr>
          <w:p w14:paraId="34BBFBA4" w14:textId="77777777" w:rsidR="006A288A" w:rsidRDefault="006A288A" w:rsidP="008F7A23">
            <w:pPr>
              <w:pStyle w:val="aa"/>
              <w:widowControl w:val="0"/>
              <w:suppressAutoHyphens w:val="0"/>
            </w:pPr>
            <w:r>
              <w:rPr>
                <w:rFonts w:ascii="Times New Roman" w:eastAsia="Times New Roman" w:hAnsi="Times New Roman" w:cs="Times New Roman"/>
                <w:sz w:val="24"/>
                <w:szCs w:val="24"/>
              </w:rPr>
              <w:t>7</w:t>
            </w:r>
          </w:p>
        </w:tc>
        <w:tc>
          <w:tcPr>
            <w:tcW w:w="2888" w:type="dxa"/>
            <w:tcBorders>
              <w:top w:val="single" w:sz="4" w:space="0" w:color="000000"/>
              <w:left w:val="single" w:sz="4" w:space="0" w:color="000000"/>
              <w:bottom w:val="single" w:sz="4" w:space="0" w:color="000000"/>
            </w:tcBorders>
            <w:shd w:val="clear" w:color="auto" w:fill="auto"/>
            <w:vAlign w:val="center"/>
          </w:tcPr>
          <w:p w14:paraId="2AB199B9" w14:textId="3B7E4013" w:rsidR="006A288A" w:rsidRDefault="006A288A" w:rsidP="008F7A23">
            <w:pPr>
              <w:pStyle w:val="aa"/>
              <w:widowControl w:val="0"/>
              <w:suppressAutoHyphens w:val="0"/>
            </w:pPr>
            <w:r>
              <w:rPr>
                <w:rFonts w:ascii="Times New Roman" w:hAnsi="Times New Roman" w:cs="Times New Roman"/>
                <w:b/>
                <w:sz w:val="24"/>
                <w:szCs w:val="24"/>
              </w:rPr>
              <w:t xml:space="preserve">Тема 7: </w:t>
            </w:r>
            <w:r w:rsidRPr="000F316E">
              <w:rPr>
                <w:rFonts w:ascii="Times New Roman" w:hAnsi="Times New Roman" w:cs="Times New Roman"/>
                <w:sz w:val="24"/>
                <w:szCs w:val="24"/>
              </w:rPr>
              <w:t>Основные направления комплексной реабилитации детей и подростков с дизартрией</w:t>
            </w:r>
          </w:p>
        </w:tc>
        <w:tc>
          <w:tcPr>
            <w:tcW w:w="567" w:type="dxa"/>
            <w:tcBorders>
              <w:top w:val="single" w:sz="4" w:space="0" w:color="000000"/>
              <w:left w:val="single" w:sz="4" w:space="0" w:color="000000"/>
              <w:bottom w:val="single" w:sz="4" w:space="0" w:color="000000"/>
            </w:tcBorders>
            <w:shd w:val="clear" w:color="auto" w:fill="auto"/>
            <w:vAlign w:val="center"/>
          </w:tcPr>
          <w:p w14:paraId="7A630B32" w14:textId="236118B9" w:rsidR="006A288A" w:rsidRDefault="006A288A" w:rsidP="008F7A23">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44B177D2" w14:textId="6A8E5D9A" w:rsidR="006A288A" w:rsidRDefault="006A288A" w:rsidP="008F7A23">
            <w:pPr>
              <w:pStyle w:val="aa"/>
              <w:widowControl w:val="0"/>
              <w:suppressAutoHyphens w:val="0"/>
            </w:pPr>
            <w:r>
              <w:rPr>
                <w:rFonts w:ascii="Times New Roman" w:eastAsia="Times New Roman" w:hAnsi="Times New Roman" w:cs="Times New Roman"/>
                <w:sz w:val="24"/>
                <w:szCs w:val="24"/>
              </w:rPr>
              <w:t>14</w:t>
            </w:r>
          </w:p>
        </w:tc>
        <w:tc>
          <w:tcPr>
            <w:tcW w:w="636" w:type="dxa"/>
            <w:tcBorders>
              <w:top w:val="single" w:sz="4" w:space="0" w:color="000000"/>
              <w:left w:val="single" w:sz="4" w:space="0" w:color="000000"/>
              <w:bottom w:val="single" w:sz="4" w:space="0" w:color="000000"/>
            </w:tcBorders>
            <w:shd w:val="clear" w:color="auto" w:fill="auto"/>
            <w:vAlign w:val="center"/>
          </w:tcPr>
          <w:p w14:paraId="674E9A77" w14:textId="77777777" w:rsidR="006A288A" w:rsidRDefault="006A288A" w:rsidP="008F7A23">
            <w:pPr>
              <w:pStyle w:val="aa"/>
              <w:widowControl w:val="0"/>
              <w:suppressAutoHyphens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14:paraId="4D88A5A4" w14:textId="12B642F9" w:rsidR="006A288A" w:rsidRDefault="00D35FEC" w:rsidP="008F7A23">
            <w:pPr>
              <w:pStyle w:val="aa"/>
              <w:widowControl w:val="0"/>
              <w:suppressAutoHyphens w:val="0"/>
              <w:snapToGrid w:val="0"/>
              <w:jc w:val="center"/>
              <w:rPr>
                <w:rFonts w:ascii="Times New Roman" w:eastAsia="Times New Roman" w:hAnsi="Times New Roman" w:cs="Times New Roman"/>
                <w:sz w:val="24"/>
                <w:szCs w:val="24"/>
              </w:rPr>
            </w:pPr>
            <w:r>
              <w:t>2</w:t>
            </w: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0E475953" w14:textId="3ACD1F60" w:rsidR="006A288A" w:rsidRDefault="006A288A" w:rsidP="008F7A23">
            <w:pPr>
              <w:pStyle w:val="aa"/>
              <w:widowControl w:val="0"/>
              <w:suppressAutoHyphens w:val="0"/>
              <w:snapToGrid w:val="0"/>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14:paraId="623A8956" w14:textId="626AED90" w:rsidR="006A288A" w:rsidRDefault="006A288A" w:rsidP="008F7A23">
            <w:pPr>
              <w:pStyle w:val="aa"/>
              <w:widowControl w:val="0"/>
              <w:suppressAutoHyphens w:val="0"/>
              <w:jc w:val="center"/>
            </w:pPr>
            <w:r>
              <w:rPr>
                <w:rFonts w:ascii="Times New Roman" w:eastAsia="Times New Roman" w:hAnsi="Times New Roman" w:cs="Times New Roman"/>
                <w:sz w:val="24"/>
                <w:szCs w:val="24"/>
              </w:rPr>
              <w:t>10</w:t>
            </w:r>
          </w:p>
        </w:tc>
        <w:tc>
          <w:tcPr>
            <w:tcW w:w="667" w:type="dxa"/>
            <w:tcBorders>
              <w:top w:val="single" w:sz="4" w:space="0" w:color="000000"/>
              <w:left w:val="single" w:sz="4" w:space="0" w:color="000000"/>
              <w:bottom w:val="single" w:sz="4" w:space="0" w:color="000000"/>
            </w:tcBorders>
            <w:shd w:val="clear" w:color="auto" w:fill="auto"/>
            <w:vAlign w:val="center"/>
          </w:tcPr>
          <w:p w14:paraId="7AB38D51" w14:textId="77777777" w:rsidR="006A288A" w:rsidRDefault="006A288A" w:rsidP="008F7A23">
            <w:pPr>
              <w:pStyle w:val="aa"/>
              <w:widowControl w:val="0"/>
              <w:suppressAutoHyphens w:val="0"/>
              <w:snapToGrid w:val="0"/>
              <w:rPr>
                <w:rFonts w:ascii="Times New Roman" w:eastAsia="Times New Roman" w:hAnsi="Times New Roman" w:cs="Times New Roman"/>
                <w:sz w:val="24"/>
                <w:szCs w:val="24"/>
              </w:rPr>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C3BF6" w14:textId="77777777" w:rsidR="006A288A" w:rsidRDefault="006A288A" w:rsidP="008F7A23">
            <w:pPr>
              <w:pStyle w:val="aa"/>
              <w:widowControl w:val="0"/>
              <w:suppressAutoHyphens w:val="0"/>
            </w:pPr>
            <w:r>
              <w:rPr>
                <w:rFonts w:ascii="Times New Roman" w:eastAsia="Times New Roman" w:hAnsi="Times New Roman" w:cs="Times New Roman"/>
                <w:sz w:val="24"/>
                <w:szCs w:val="24"/>
              </w:rPr>
              <w:t>Опрос, практические задания.</w:t>
            </w:r>
          </w:p>
        </w:tc>
      </w:tr>
      <w:tr w:rsidR="006A288A" w14:paraId="6CA9B978" w14:textId="77777777" w:rsidTr="006A288A">
        <w:tc>
          <w:tcPr>
            <w:tcW w:w="628" w:type="dxa"/>
            <w:tcBorders>
              <w:top w:val="single" w:sz="4" w:space="0" w:color="000000"/>
              <w:left w:val="single" w:sz="4" w:space="0" w:color="000000"/>
              <w:bottom w:val="single" w:sz="4" w:space="0" w:color="000000"/>
            </w:tcBorders>
            <w:shd w:val="clear" w:color="auto" w:fill="auto"/>
            <w:vAlign w:val="center"/>
          </w:tcPr>
          <w:p w14:paraId="50A829F9" w14:textId="5C468A11" w:rsidR="006A288A" w:rsidRDefault="006A288A" w:rsidP="006A288A">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8" w:type="dxa"/>
            <w:tcBorders>
              <w:top w:val="single" w:sz="4" w:space="0" w:color="000000"/>
              <w:left w:val="single" w:sz="4" w:space="0" w:color="000000"/>
              <w:bottom w:val="single" w:sz="4" w:space="0" w:color="000000"/>
            </w:tcBorders>
            <w:shd w:val="clear" w:color="auto" w:fill="auto"/>
            <w:vAlign w:val="center"/>
          </w:tcPr>
          <w:p w14:paraId="756CE4E0" w14:textId="77777777" w:rsidR="006A288A" w:rsidRPr="00275331" w:rsidRDefault="006A288A" w:rsidP="006A288A">
            <w:pPr>
              <w:pStyle w:val="aa"/>
              <w:widowControl w:val="0"/>
              <w:rPr>
                <w:rFonts w:ascii="Times New Roman" w:hAnsi="Times New Roman" w:cs="Times New Roman"/>
                <w:bCs/>
                <w:sz w:val="24"/>
                <w:szCs w:val="24"/>
              </w:rPr>
            </w:pPr>
            <w:r>
              <w:rPr>
                <w:rFonts w:ascii="Times New Roman" w:hAnsi="Times New Roman" w:cs="Times New Roman"/>
                <w:b/>
                <w:sz w:val="24"/>
                <w:szCs w:val="24"/>
              </w:rPr>
              <w:t xml:space="preserve">Тема 8: </w:t>
            </w:r>
            <w:r w:rsidRPr="00275331">
              <w:rPr>
                <w:rFonts w:ascii="Times New Roman" w:hAnsi="Times New Roman" w:cs="Times New Roman"/>
                <w:bCs/>
                <w:sz w:val="24"/>
                <w:szCs w:val="24"/>
              </w:rPr>
              <w:t>Логопедические технологии, используемые в работе</w:t>
            </w:r>
          </w:p>
          <w:p w14:paraId="5E5F1D28" w14:textId="6D956C9E" w:rsidR="006A288A" w:rsidRDefault="006A288A" w:rsidP="006A288A">
            <w:pPr>
              <w:pStyle w:val="aa"/>
              <w:widowControl w:val="0"/>
              <w:suppressAutoHyphens w:val="0"/>
              <w:rPr>
                <w:rFonts w:ascii="Times New Roman" w:hAnsi="Times New Roman" w:cs="Times New Roman"/>
                <w:b/>
                <w:sz w:val="24"/>
                <w:szCs w:val="24"/>
              </w:rPr>
            </w:pPr>
            <w:r w:rsidRPr="00275331">
              <w:rPr>
                <w:rFonts w:ascii="Times New Roman" w:hAnsi="Times New Roman" w:cs="Times New Roman"/>
                <w:bCs/>
                <w:sz w:val="24"/>
                <w:szCs w:val="24"/>
              </w:rPr>
              <w:t>с детьми с дизартрией</w:t>
            </w:r>
          </w:p>
        </w:tc>
        <w:tc>
          <w:tcPr>
            <w:tcW w:w="567" w:type="dxa"/>
            <w:tcBorders>
              <w:top w:val="single" w:sz="4" w:space="0" w:color="000000"/>
              <w:left w:val="single" w:sz="4" w:space="0" w:color="000000"/>
              <w:bottom w:val="single" w:sz="4" w:space="0" w:color="000000"/>
            </w:tcBorders>
            <w:shd w:val="clear" w:color="auto" w:fill="auto"/>
            <w:vAlign w:val="center"/>
          </w:tcPr>
          <w:p w14:paraId="01EE705C" w14:textId="1B398ADE" w:rsidR="006A288A" w:rsidRDefault="006A288A" w:rsidP="006A288A">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33593152" w14:textId="13D3BBE8" w:rsidR="006A288A" w:rsidRDefault="006A288A" w:rsidP="006A288A">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6" w:type="dxa"/>
            <w:tcBorders>
              <w:top w:val="single" w:sz="4" w:space="0" w:color="000000"/>
              <w:left w:val="single" w:sz="4" w:space="0" w:color="000000"/>
              <w:bottom w:val="single" w:sz="4" w:space="0" w:color="000000"/>
            </w:tcBorders>
            <w:shd w:val="clear" w:color="auto" w:fill="auto"/>
            <w:vAlign w:val="center"/>
          </w:tcPr>
          <w:p w14:paraId="7FC5DD98" w14:textId="2BF11F32" w:rsidR="006A288A" w:rsidRDefault="006A288A" w:rsidP="006A288A">
            <w:pPr>
              <w:pStyle w:val="aa"/>
              <w:widowControl w:val="0"/>
              <w:suppressAutoHyphens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14:paraId="64D31A03" w14:textId="77777777" w:rsidR="006A288A" w:rsidRDefault="006A288A" w:rsidP="006A288A">
            <w:pPr>
              <w:pStyle w:val="aa"/>
              <w:widowControl w:val="0"/>
              <w:suppressAutoHyphens w:val="0"/>
              <w:snapToGrid w:val="0"/>
              <w:jc w:val="center"/>
              <w:rPr>
                <w:rFonts w:ascii="Times New Roman" w:eastAsia="Times New Roman" w:hAnsi="Times New Roman" w:cs="Times New Roman"/>
                <w:sz w:val="24"/>
                <w:szCs w:val="24"/>
              </w:rPr>
            </w:pP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1199C06E" w14:textId="54E02F77" w:rsidR="006A288A" w:rsidRDefault="006A288A" w:rsidP="006A288A">
            <w:pPr>
              <w:pStyle w:val="aa"/>
              <w:widowControl w:val="0"/>
              <w:suppressAutoHyphens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14:paraId="5277FF8C" w14:textId="3AA34421" w:rsidR="006A288A" w:rsidRDefault="006A288A" w:rsidP="006A288A">
            <w:pPr>
              <w:pStyle w:val="aa"/>
              <w:widowControl w:val="0"/>
              <w:suppressAutoHyphens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7" w:type="dxa"/>
            <w:tcBorders>
              <w:top w:val="single" w:sz="4" w:space="0" w:color="000000"/>
              <w:left w:val="single" w:sz="4" w:space="0" w:color="000000"/>
              <w:bottom w:val="single" w:sz="4" w:space="0" w:color="000000"/>
            </w:tcBorders>
            <w:shd w:val="clear" w:color="auto" w:fill="auto"/>
            <w:vAlign w:val="center"/>
          </w:tcPr>
          <w:p w14:paraId="6093718D" w14:textId="77777777" w:rsidR="006A288A" w:rsidRDefault="006A288A" w:rsidP="006A288A">
            <w:pPr>
              <w:pStyle w:val="aa"/>
              <w:widowControl w:val="0"/>
              <w:suppressAutoHyphens w:val="0"/>
              <w:snapToGrid w:val="0"/>
              <w:rPr>
                <w:rFonts w:ascii="Times New Roman" w:eastAsia="Times New Roman" w:hAnsi="Times New Roman" w:cs="Times New Roman"/>
                <w:sz w:val="24"/>
                <w:szCs w:val="24"/>
              </w:rPr>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FBC463" w14:textId="77F2CCB6" w:rsidR="006A288A" w:rsidRDefault="006A288A" w:rsidP="006A288A">
            <w:pPr>
              <w:pStyle w:val="aa"/>
              <w:widowControl w:val="0"/>
              <w:suppressAutoHyphens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 практические задания.</w:t>
            </w:r>
          </w:p>
        </w:tc>
      </w:tr>
      <w:bookmarkEnd w:id="5"/>
      <w:tr w:rsidR="006A288A" w14:paraId="21FAA7F9" w14:textId="77777777" w:rsidTr="006A288A">
        <w:tc>
          <w:tcPr>
            <w:tcW w:w="628" w:type="dxa"/>
            <w:tcBorders>
              <w:left w:val="single" w:sz="4" w:space="0" w:color="000000"/>
              <w:bottom w:val="single" w:sz="4" w:space="0" w:color="000000"/>
            </w:tcBorders>
            <w:shd w:val="clear" w:color="auto" w:fill="auto"/>
            <w:vAlign w:val="center"/>
          </w:tcPr>
          <w:p w14:paraId="2D962631" w14:textId="77777777" w:rsidR="006A288A" w:rsidRDefault="006A288A" w:rsidP="006A288A">
            <w:pPr>
              <w:pStyle w:val="aa"/>
              <w:widowControl w:val="0"/>
              <w:suppressAutoHyphens w:val="0"/>
              <w:snapToGrid w:val="0"/>
              <w:rPr>
                <w:rFonts w:ascii="Times New Roman" w:eastAsia="Times New Roman" w:hAnsi="Times New Roman" w:cs="Times New Roman"/>
                <w:sz w:val="24"/>
                <w:szCs w:val="24"/>
              </w:rPr>
            </w:pPr>
          </w:p>
        </w:tc>
        <w:tc>
          <w:tcPr>
            <w:tcW w:w="2888" w:type="dxa"/>
            <w:tcBorders>
              <w:left w:val="single" w:sz="4" w:space="0" w:color="000000"/>
              <w:bottom w:val="single" w:sz="4" w:space="0" w:color="000000"/>
            </w:tcBorders>
            <w:shd w:val="clear" w:color="auto" w:fill="auto"/>
            <w:vAlign w:val="center"/>
          </w:tcPr>
          <w:p w14:paraId="74440269" w14:textId="77777777" w:rsidR="006A288A" w:rsidRDefault="006A288A" w:rsidP="006A288A">
            <w:pPr>
              <w:pStyle w:val="aa"/>
              <w:widowControl w:val="0"/>
              <w:suppressAutoHyphens w:val="0"/>
            </w:pPr>
            <w:r>
              <w:rPr>
                <w:rFonts w:ascii="Times New Roman" w:hAnsi="Times New Roman" w:cs="Times New Roman"/>
                <w:sz w:val="24"/>
                <w:szCs w:val="24"/>
              </w:rPr>
              <w:t>Экзамен</w:t>
            </w:r>
          </w:p>
        </w:tc>
        <w:tc>
          <w:tcPr>
            <w:tcW w:w="567" w:type="dxa"/>
            <w:tcBorders>
              <w:left w:val="single" w:sz="4" w:space="0" w:color="000000"/>
              <w:bottom w:val="single" w:sz="4" w:space="0" w:color="000000"/>
            </w:tcBorders>
            <w:shd w:val="clear" w:color="auto" w:fill="auto"/>
            <w:vAlign w:val="center"/>
          </w:tcPr>
          <w:p w14:paraId="701D6376" w14:textId="37DC5870" w:rsidR="006A288A" w:rsidRDefault="006A288A" w:rsidP="006A288A">
            <w:pPr>
              <w:pStyle w:val="aa"/>
              <w:widowControl w:val="0"/>
              <w:suppressAutoHyphens w:val="0"/>
            </w:pPr>
            <w:r>
              <w:rPr>
                <w:rFonts w:ascii="Times New Roman" w:eastAsia="Times New Roman" w:hAnsi="Times New Roman" w:cs="Times New Roman"/>
                <w:sz w:val="24"/>
                <w:szCs w:val="24"/>
              </w:rPr>
              <w:t>4</w:t>
            </w:r>
          </w:p>
        </w:tc>
        <w:tc>
          <w:tcPr>
            <w:tcW w:w="667" w:type="dxa"/>
            <w:tcBorders>
              <w:left w:val="single" w:sz="4" w:space="0" w:color="000000"/>
              <w:bottom w:val="single" w:sz="4" w:space="0" w:color="000000"/>
            </w:tcBorders>
            <w:shd w:val="clear" w:color="auto" w:fill="auto"/>
            <w:vAlign w:val="center"/>
          </w:tcPr>
          <w:p w14:paraId="327DA6AC" w14:textId="77777777" w:rsidR="006A288A" w:rsidRDefault="006A288A" w:rsidP="006A288A">
            <w:pPr>
              <w:pStyle w:val="aa"/>
              <w:widowControl w:val="0"/>
              <w:suppressAutoHyphens w:val="0"/>
            </w:pPr>
            <w:r>
              <w:rPr>
                <w:rFonts w:ascii="Times New Roman" w:eastAsia="Times New Roman" w:hAnsi="Times New Roman" w:cs="Times New Roman"/>
                <w:sz w:val="24"/>
                <w:szCs w:val="24"/>
              </w:rPr>
              <w:t>36</w:t>
            </w:r>
          </w:p>
        </w:tc>
        <w:tc>
          <w:tcPr>
            <w:tcW w:w="636" w:type="dxa"/>
            <w:tcBorders>
              <w:left w:val="single" w:sz="4" w:space="0" w:color="000000"/>
              <w:bottom w:val="single" w:sz="4" w:space="0" w:color="000000"/>
            </w:tcBorders>
            <w:shd w:val="clear" w:color="auto" w:fill="auto"/>
            <w:vAlign w:val="center"/>
          </w:tcPr>
          <w:p w14:paraId="196FD141" w14:textId="77777777" w:rsidR="006A288A" w:rsidRDefault="006A288A" w:rsidP="006A288A">
            <w:pPr>
              <w:pStyle w:val="aa"/>
              <w:widowControl w:val="0"/>
              <w:suppressAutoHyphens w:val="0"/>
              <w:snapToGrid w:val="0"/>
              <w:rPr>
                <w:rFonts w:ascii="Times New Roman" w:eastAsia="Times New Roman" w:hAnsi="Times New Roman" w:cs="Times New Roman"/>
                <w:sz w:val="24"/>
                <w:szCs w:val="24"/>
              </w:rPr>
            </w:pPr>
          </w:p>
        </w:tc>
        <w:tc>
          <w:tcPr>
            <w:tcW w:w="709" w:type="dxa"/>
            <w:tcBorders>
              <w:left w:val="single" w:sz="4" w:space="0" w:color="000000"/>
              <w:bottom w:val="single" w:sz="4" w:space="0" w:color="000000"/>
            </w:tcBorders>
            <w:shd w:val="clear" w:color="auto" w:fill="auto"/>
            <w:vAlign w:val="center"/>
          </w:tcPr>
          <w:p w14:paraId="71BB6A00" w14:textId="77777777" w:rsidR="006A288A" w:rsidRDefault="006A288A" w:rsidP="006A288A">
            <w:pPr>
              <w:pStyle w:val="aa"/>
              <w:widowControl w:val="0"/>
              <w:suppressAutoHyphens w:val="0"/>
              <w:snapToGrid w:val="0"/>
              <w:jc w:val="center"/>
              <w:rPr>
                <w:rFonts w:ascii="Times New Roman" w:eastAsia="Times New Roman" w:hAnsi="Times New Roman" w:cs="Times New Roman"/>
                <w:sz w:val="24"/>
                <w:szCs w:val="24"/>
              </w:rPr>
            </w:pPr>
          </w:p>
        </w:tc>
        <w:tc>
          <w:tcPr>
            <w:tcW w:w="562" w:type="dxa"/>
            <w:tcBorders>
              <w:left w:val="single" w:sz="4" w:space="0" w:color="000000"/>
              <w:bottom w:val="single" w:sz="4" w:space="0" w:color="000000"/>
            </w:tcBorders>
            <w:shd w:val="clear" w:color="auto" w:fill="auto"/>
            <w:vAlign w:val="center"/>
          </w:tcPr>
          <w:p w14:paraId="3DDE7577" w14:textId="77777777" w:rsidR="006A288A" w:rsidRDefault="006A288A" w:rsidP="006A288A">
            <w:pPr>
              <w:pStyle w:val="aa"/>
              <w:widowControl w:val="0"/>
              <w:suppressAutoHyphens w:val="0"/>
              <w:snapToGrid w:val="0"/>
              <w:rPr>
                <w:rFonts w:ascii="Times New Roman" w:eastAsia="Times New Roman" w:hAnsi="Times New Roman" w:cs="Times New Roman"/>
                <w:sz w:val="24"/>
                <w:szCs w:val="24"/>
              </w:rPr>
            </w:pPr>
          </w:p>
        </w:tc>
        <w:tc>
          <w:tcPr>
            <w:tcW w:w="259" w:type="dxa"/>
            <w:tcBorders>
              <w:top w:val="single" w:sz="4" w:space="0" w:color="000000"/>
              <w:bottom w:val="single" w:sz="4" w:space="0" w:color="000000"/>
            </w:tcBorders>
            <w:shd w:val="clear" w:color="auto" w:fill="auto"/>
            <w:vAlign w:val="center"/>
          </w:tcPr>
          <w:p w14:paraId="1A4D2CA0" w14:textId="77777777" w:rsidR="006A288A" w:rsidRDefault="006A288A" w:rsidP="006A288A">
            <w:pPr>
              <w:pStyle w:val="aa"/>
              <w:widowControl w:val="0"/>
              <w:suppressAutoHyphens w:val="0"/>
              <w:snapToGrid w:val="0"/>
              <w:rPr>
                <w:rFonts w:ascii="Times New Roman" w:eastAsia="Times New Roman" w:hAnsi="Times New Roman" w:cs="Times New Roman"/>
                <w:sz w:val="24"/>
                <w:szCs w:val="24"/>
              </w:rPr>
            </w:pPr>
          </w:p>
        </w:tc>
        <w:tc>
          <w:tcPr>
            <w:tcW w:w="567" w:type="dxa"/>
            <w:tcBorders>
              <w:left w:val="single" w:sz="4" w:space="0" w:color="000000"/>
              <w:bottom w:val="single" w:sz="4" w:space="0" w:color="000000"/>
            </w:tcBorders>
            <w:shd w:val="clear" w:color="auto" w:fill="auto"/>
            <w:vAlign w:val="center"/>
          </w:tcPr>
          <w:p w14:paraId="1DB5BA2A" w14:textId="77777777" w:rsidR="006A288A" w:rsidRDefault="006A288A" w:rsidP="006A288A">
            <w:pPr>
              <w:pStyle w:val="aa"/>
              <w:widowControl w:val="0"/>
              <w:suppressAutoHyphens w:val="0"/>
              <w:snapToGrid w:val="0"/>
              <w:jc w:val="center"/>
              <w:rPr>
                <w:rFonts w:ascii="Times New Roman" w:eastAsia="Times New Roman" w:hAnsi="Times New Roman" w:cs="Times New Roman"/>
                <w:sz w:val="24"/>
                <w:szCs w:val="24"/>
              </w:rPr>
            </w:pPr>
          </w:p>
        </w:tc>
        <w:tc>
          <w:tcPr>
            <w:tcW w:w="667" w:type="dxa"/>
            <w:tcBorders>
              <w:left w:val="single" w:sz="4" w:space="0" w:color="000000"/>
              <w:bottom w:val="single" w:sz="4" w:space="0" w:color="000000"/>
            </w:tcBorders>
            <w:shd w:val="clear" w:color="auto" w:fill="auto"/>
            <w:vAlign w:val="center"/>
          </w:tcPr>
          <w:p w14:paraId="5FB38E09" w14:textId="77777777" w:rsidR="006A288A" w:rsidRDefault="006A288A" w:rsidP="006A288A">
            <w:pPr>
              <w:pStyle w:val="aa"/>
              <w:widowControl w:val="0"/>
              <w:suppressAutoHyphens w:val="0"/>
              <w:snapToGrid w:val="0"/>
            </w:pPr>
            <w:r>
              <w:rPr>
                <w:rFonts w:ascii="Times New Roman" w:eastAsia="Times New Roman" w:hAnsi="Times New Roman" w:cs="Times New Roman"/>
                <w:sz w:val="24"/>
                <w:szCs w:val="24"/>
              </w:rPr>
              <w:t>+</w:t>
            </w:r>
          </w:p>
        </w:tc>
        <w:tc>
          <w:tcPr>
            <w:tcW w:w="3089" w:type="dxa"/>
            <w:gridSpan w:val="2"/>
            <w:tcBorders>
              <w:left w:val="single" w:sz="4" w:space="0" w:color="000000"/>
              <w:bottom w:val="single" w:sz="4" w:space="0" w:color="000000"/>
              <w:right w:val="single" w:sz="4" w:space="0" w:color="000000"/>
            </w:tcBorders>
            <w:shd w:val="clear" w:color="auto" w:fill="auto"/>
            <w:vAlign w:val="center"/>
          </w:tcPr>
          <w:p w14:paraId="3209186C" w14:textId="77777777" w:rsidR="006A288A" w:rsidRDefault="006A288A" w:rsidP="006A288A">
            <w:pPr>
              <w:pStyle w:val="aa"/>
              <w:widowControl w:val="0"/>
              <w:suppressAutoHyphens w:val="0"/>
            </w:pPr>
            <w:r>
              <w:rPr>
                <w:rFonts w:ascii="Times New Roman" w:eastAsia="Times New Roman" w:hAnsi="Times New Roman" w:cs="Times New Roman"/>
                <w:sz w:val="24"/>
                <w:szCs w:val="24"/>
              </w:rPr>
              <w:t>Комплект билетов</w:t>
            </w:r>
          </w:p>
        </w:tc>
      </w:tr>
      <w:tr w:rsidR="006A288A" w14:paraId="64B1612E" w14:textId="77777777" w:rsidTr="006A288A">
        <w:trPr>
          <w:trHeight w:val="756"/>
        </w:trPr>
        <w:tc>
          <w:tcPr>
            <w:tcW w:w="628" w:type="dxa"/>
            <w:tcBorders>
              <w:top w:val="single" w:sz="4" w:space="0" w:color="000000"/>
              <w:left w:val="single" w:sz="4" w:space="0" w:color="000000"/>
              <w:bottom w:val="single" w:sz="4" w:space="0" w:color="000000"/>
            </w:tcBorders>
            <w:shd w:val="clear" w:color="auto" w:fill="auto"/>
            <w:vAlign w:val="center"/>
          </w:tcPr>
          <w:p w14:paraId="280AD2E6" w14:textId="77777777" w:rsidR="006A288A" w:rsidRDefault="006A288A" w:rsidP="006A288A">
            <w:pPr>
              <w:pStyle w:val="aa"/>
              <w:widowControl w:val="0"/>
              <w:suppressAutoHyphens w:val="0"/>
              <w:snapToGrid w:val="0"/>
              <w:rPr>
                <w:rFonts w:ascii="Times New Roman" w:eastAsia="Times New Roman" w:hAnsi="Times New Roman" w:cs="Times New Roman"/>
                <w:sz w:val="24"/>
                <w:szCs w:val="24"/>
              </w:rPr>
            </w:pPr>
          </w:p>
        </w:tc>
        <w:tc>
          <w:tcPr>
            <w:tcW w:w="2888" w:type="dxa"/>
            <w:tcBorders>
              <w:top w:val="single" w:sz="4" w:space="0" w:color="000000"/>
              <w:left w:val="single" w:sz="4" w:space="0" w:color="000000"/>
              <w:bottom w:val="single" w:sz="4" w:space="0" w:color="000000"/>
            </w:tcBorders>
            <w:shd w:val="clear" w:color="auto" w:fill="auto"/>
            <w:vAlign w:val="center"/>
          </w:tcPr>
          <w:p w14:paraId="42499A6B" w14:textId="77777777" w:rsidR="006A288A" w:rsidRDefault="006A288A" w:rsidP="006A288A">
            <w:pPr>
              <w:pStyle w:val="aa"/>
              <w:widowControl w:val="0"/>
              <w:suppressAutoHyphens w:val="0"/>
            </w:pPr>
            <w:r>
              <w:rPr>
                <w:rFonts w:ascii="Times New Roman" w:hAnsi="Times New Roman" w:cs="Times New Roman"/>
                <w:sz w:val="24"/>
                <w:szCs w:val="24"/>
              </w:rPr>
              <w:t>ИТОГО:</w:t>
            </w:r>
          </w:p>
        </w:tc>
        <w:tc>
          <w:tcPr>
            <w:tcW w:w="567" w:type="dxa"/>
            <w:tcBorders>
              <w:top w:val="single" w:sz="4" w:space="0" w:color="000000"/>
              <w:left w:val="single" w:sz="4" w:space="0" w:color="000000"/>
              <w:bottom w:val="single" w:sz="4" w:space="0" w:color="000000"/>
            </w:tcBorders>
            <w:shd w:val="clear" w:color="auto" w:fill="auto"/>
            <w:vAlign w:val="center"/>
          </w:tcPr>
          <w:p w14:paraId="1CB5E50C" w14:textId="7CF8201E" w:rsidR="006A288A" w:rsidRDefault="006A288A" w:rsidP="006A288A">
            <w:pPr>
              <w:pStyle w:val="aa"/>
              <w:widowControl w:val="0"/>
              <w:suppressAutoHyphens w:val="0"/>
            </w:pPr>
            <w:r>
              <w:rPr>
                <w:rFonts w:ascii="Times New Roman" w:eastAsia="Times New Roman" w:hAnsi="Times New Roman" w:cs="Times New Roman"/>
                <w:sz w:val="24"/>
                <w:szCs w:val="24"/>
              </w:rPr>
              <w:t>4</w:t>
            </w:r>
          </w:p>
        </w:tc>
        <w:tc>
          <w:tcPr>
            <w:tcW w:w="667" w:type="dxa"/>
            <w:tcBorders>
              <w:top w:val="single" w:sz="4" w:space="0" w:color="000000"/>
              <w:left w:val="single" w:sz="4" w:space="0" w:color="000000"/>
              <w:bottom w:val="single" w:sz="4" w:space="0" w:color="000000"/>
            </w:tcBorders>
            <w:shd w:val="clear" w:color="auto" w:fill="auto"/>
            <w:vAlign w:val="center"/>
          </w:tcPr>
          <w:p w14:paraId="0920BF9A" w14:textId="77777777" w:rsidR="006A288A" w:rsidRDefault="006A288A" w:rsidP="006A288A">
            <w:pPr>
              <w:pStyle w:val="aa"/>
              <w:widowControl w:val="0"/>
              <w:suppressAutoHyphens w:val="0"/>
            </w:pPr>
            <w:r>
              <w:rPr>
                <w:rFonts w:ascii="Times New Roman" w:eastAsia="Times New Roman" w:hAnsi="Times New Roman" w:cs="Times New Roman"/>
                <w:sz w:val="24"/>
                <w:szCs w:val="24"/>
              </w:rPr>
              <w:t>108</w:t>
            </w:r>
          </w:p>
        </w:tc>
        <w:tc>
          <w:tcPr>
            <w:tcW w:w="636" w:type="dxa"/>
            <w:tcBorders>
              <w:top w:val="single" w:sz="4" w:space="0" w:color="000000"/>
              <w:left w:val="single" w:sz="4" w:space="0" w:color="000000"/>
              <w:bottom w:val="single" w:sz="4" w:space="0" w:color="000000"/>
            </w:tcBorders>
            <w:shd w:val="clear" w:color="auto" w:fill="auto"/>
            <w:vAlign w:val="center"/>
          </w:tcPr>
          <w:p w14:paraId="486319F0" w14:textId="77777777" w:rsidR="006A288A" w:rsidRDefault="006A288A" w:rsidP="006A288A">
            <w:pPr>
              <w:pStyle w:val="aa"/>
              <w:widowControl w:val="0"/>
              <w:suppressAutoHyphens w:val="0"/>
            </w:pPr>
            <w:r>
              <w:t>10</w:t>
            </w:r>
          </w:p>
        </w:tc>
        <w:tc>
          <w:tcPr>
            <w:tcW w:w="709" w:type="dxa"/>
            <w:tcBorders>
              <w:top w:val="single" w:sz="4" w:space="0" w:color="000000"/>
              <w:left w:val="single" w:sz="4" w:space="0" w:color="000000"/>
              <w:bottom w:val="single" w:sz="4" w:space="0" w:color="000000"/>
            </w:tcBorders>
            <w:shd w:val="clear" w:color="auto" w:fill="auto"/>
            <w:vAlign w:val="center"/>
          </w:tcPr>
          <w:p w14:paraId="1CE6DF5C" w14:textId="77777777" w:rsidR="006A288A" w:rsidRDefault="006A288A" w:rsidP="006A288A">
            <w:pPr>
              <w:pStyle w:val="aa"/>
              <w:widowControl w:val="0"/>
              <w:suppressAutoHyphens w:val="0"/>
              <w:jc w:val="center"/>
            </w:pPr>
            <w:r>
              <w:rPr>
                <w:rFonts w:ascii="Times New Roman" w:eastAsia="Times New Roman" w:hAnsi="Times New Roman" w:cs="Times New Roman"/>
                <w:sz w:val="24"/>
                <w:szCs w:val="24"/>
              </w:rPr>
              <w:t>2</w:t>
            </w:r>
          </w:p>
        </w:tc>
        <w:tc>
          <w:tcPr>
            <w:tcW w:w="821" w:type="dxa"/>
            <w:gridSpan w:val="2"/>
            <w:tcBorders>
              <w:top w:val="single" w:sz="4" w:space="0" w:color="000000"/>
              <w:left w:val="single" w:sz="4" w:space="0" w:color="000000"/>
              <w:bottom w:val="single" w:sz="4" w:space="0" w:color="000000"/>
            </w:tcBorders>
            <w:shd w:val="clear" w:color="auto" w:fill="auto"/>
            <w:vAlign w:val="center"/>
          </w:tcPr>
          <w:p w14:paraId="601397B9" w14:textId="77777777" w:rsidR="006A288A" w:rsidRDefault="006A288A" w:rsidP="006A288A">
            <w:pPr>
              <w:pStyle w:val="aa"/>
              <w:widowControl w:val="0"/>
              <w:suppressAutoHyphens w:val="0"/>
              <w:snapToGrid w:val="0"/>
              <w:jc w:val="center"/>
            </w:pPr>
            <w:r>
              <w:rPr>
                <w:rFonts w:ascii="Times New Roman" w:eastAsia="Times New Roman" w:hAnsi="Times New Roman" w:cs="Times New Roman"/>
                <w:sz w:val="24"/>
                <w:szCs w:val="24"/>
              </w:rPr>
              <w:t>14</w:t>
            </w:r>
          </w:p>
        </w:tc>
        <w:tc>
          <w:tcPr>
            <w:tcW w:w="567" w:type="dxa"/>
            <w:tcBorders>
              <w:top w:val="single" w:sz="4" w:space="0" w:color="000000"/>
              <w:left w:val="single" w:sz="4" w:space="0" w:color="000000"/>
              <w:bottom w:val="single" w:sz="4" w:space="0" w:color="000000"/>
            </w:tcBorders>
            <w:shd w:val="clear" w:color="auto" w:fill="auto"/>
            <w:vAlign w:val="center"/>
          </w:tcPr>
          <w:p w14:paraId="6AB08319" w14:textId="2757330F" w:rsidR="006A288A" w:rsidRDefault="006A288A" w:rsidP="006A288A">
            <w:pPr>
              <w:pStyle w:val="aa"/>
              <w:widowControl w:val="0"/>
              <w:suppressAutoHyphens w:val="0"/>
              <w:jc w:val="center"/>
            </w:pPr>
            <w:r>
              <w:t>82</w:t>
            </w:r>
          </w:p>
        </w:tc>
        <w:tc>
          <w:tcPr>
            <w:tcW w:w="667" w:type="dxa"/>
            <w:tcBorders>
              <w:top w:val="single" w:sz="4" w:space="0" w:color="000000"/>
              <w:left w:val="single" w:sz="4" w:space="0" w:color="000000"/>
              <w:bottom w:val="single" w:sz="4" w:space="0" w:color="000000"/>
            </w:tcBorders>
            <w:shd w:val="clear" w:color="auto" w:fill="auto"/>
            <w:vAlign w:val="center"/>
          </w:tcPr>
          <w:p w14:paraId="10A24FB2" w14:textId="77777777" w:rsidR="006A288A" w:rsidRDefault="006A288A" w:rsidP="006A288A">
            <w:pPr>
              <w:pStyle w:val="aa"/>
              <w:widowControl w:val="0"/>
              <w:suppressAutoHyphens w:val="0"/>
              <w:snapToGrid w:val="0"/>
            </w:pP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0CAD0" w14:textId="77777777" w:rsidR="006A288A" w:rsidRDefault="006A288A" w:rsidP="006A288A">
            <w:pPr>
              <w:pStyle w:val="aa"/>
              <w:widowControl w:val="0"/>
              <w:suppressAutoHyphens w:val="0"/>
            </w:pPr>
            <w:r>
              <w:rPr>
                <w:rFonts w:ascii="Times New Roman" w:eastAsia="Times New Roman" w:hAnsi="Times New Roman" w:cs="Times New Roman"/>
                <w:sz w:val="24"/>
                <w:szCs w:val="24"/>
              </w:rPr>
              <w:t>36 (экзамен)</w:t>
            </w:r>
          </w:p>
        </w:tc>
      </w:tr>
    </w:tbl>
    <w:p w14:paraId="03EA16D4" w14:textId="77777777" w:rsidR="00FE57B0" w:rsidRDefault="00FE57B0" w:rsidP="00FE57B0">
      <w:pPr>
        <w:widowControl w:val="0"/>
        <w:autoSpaceDE w:val="0"/>
        <w:spacing w:after="0" w:line="240" w:lineRule="auto"/>
        <w:ind w:firstLine="709"/>
        <w:jc w:val="center"/>
        <w:rPr>
          <w:rFonts w:ascii="Times New Roman" w:eastAsia="Times New Roman" w:hAnsi="Times New Roman" w:cs="Times New Roman"/>
          <w:b/>
          <w:sz w:val="24"/>
          <w:szCs w:val="24"/>
        </w:rPr>
      </w:pPr>
    </w:p>
    <w:p w14:paraId="467A72D2" w14:textId="77777777" w:rsidR="00FE57B0" w:rsidRDefault="00FE57B0" w:rsidP="00FE57B0">
      <w:pPr>
        <w:pStyle w:val="aa"/>
        <w:widowControl w:val="0"/>
        <w:suppressAutoHyphens w:val="0"/>
        <w:rPr>
          <w:rFonts w:ascii="Times New Roman" w:eastAsia="Times New Roman" w:hAnsi="Times New Roman" w:cs="Times New Roman"/>
          <w:b/>
          <w:sz w:val="24"/>
          <w:szCs w:val="24"/>
        </w:rPr>
      </w:pPr>
    </w:p>
    <w:p w14:paraId="6293B7C8" w14:textId="77777777" w:rsidR="00FE57B0" w:rsidRDefault="00FE57B0" w:rsidP="00FE57B0">
      <w:pPr>
        <w:pStyle w:val="aa"/>
        <w:widowControl w:val="0"/>
        <w:suppressAutoHyphens w:val="0"/>
      </w:pPr>
    </w:p>
    <w:p w14:paraId="57FE5729" w14:textId="77777777" w:rsidR="00FE57B0" w:rsidRDefault="00FE57B0" w:rsidP="00FE57B0">
      <w:pPr>
        <w:pStyle w:val="aa"/>
        <w:widowControl w:val="0"/>
        <w:suppressAutoHyphens w:val="0"/>
        <w:jc w:val="center"/>
        <w:rPr>
          <w:rFonts w:ascii="Times New Roman" w:hAnsi="Times New Roman" w:cs="Times New Roman"/>
          <w:b/>
          <w:sz w:val="24"/>
          <w:szCs w:val="24"/>
        </w:rPr>
      </w:pPr>
    </w:p>
    <w:p w14:paraId="5362A220" w14:textId="77777777" w:rsidR="00FE57B0" w:rsidRDefault="00FE57B0" w:rsidP="00FE57B0">
      <w:pPr>
        <w:pStyle w:val="aa"/>
        <w:widowControl w:val="0"/>
        <w:suppressAutoHyphens w:val="0"/>
        <w:jc w:val="center"/>
        <w:rPr>
          <w:rFonts w:ascii="Times New Roman" w:hAnsi="Times New Roman" w:cs="Times New Roman"/>
          <w:b/>
          <w:sz w:val="24"/>
          <w:szCs w:val="24"/>
        </w:rPr>
      </w:pPr>
    </w:p>
    <w:p w14:paraId="09F2847D" w14:textId="77777777" w:rsidR="00FE57B0" w:rsidRDefault="00FE57B0" w:rsidP="00FE57B0">
      <w:pPr>
        <w:pStyle w:val="aa"/>
        <w:widowControl w:val="0"/>
        <w:suppressAutoHyphens w:val="0"/>
        <w:jc w:val="center"/>
        <w:rPr>
          <w:rFonts w:ascii="Times New Roman" w:hAnsi="Times New Roman" w:cs="Times New Roman"/>
          <w:b/>
          <w:sz w:val="24"/>
          <w:szCs w:val="24"/>
        </w:rPr>
      </w:pPr>
    </w:p>
    <w:p w14:paraId="37D1613D" w14:textId="3229A8DD" w:rsidR="00FE57B0" w:rsidRDefault="00FE57B0" w:rsidP="00FE57B0">
      <w:pPr>
        <w:pStyle w:val="aa"/>
        <w:widowControl w:val="0"/>
        <w:suppressAutoHyphens w:val="0"/>
        <w:jc w:val="center"/>
        <w:rPr>
          <w:rFonts w:ascii="Times New Roman" w:hAnsi="Times New Roman" w:cs="Times New Roman"/>
          <w:b/>
          <w:sz w:val="24"/>
          <w:szCs w:val="24"/>
        </w:rPr>
      </w:pPr>
    </w:p>
    <w:p w14:paraId="033FF809" w14:textId="481B2B44" w:rsidR="00402C8A" w:rsidRDefault="00402C8A" w:rsidP="00FE57B0">
      <w:pPr>
        <w:pStyle w:val="aa"/>
        <w:widowControl w:val="0"/>
        <w:suppressAutoHyphens w:val="0"/>
        <w:jc w:val="center"/>
        <w:rPr>
          <w:rFonts w:ascii="Times New Roman" w:hAnsi="Times New Roman" w:cs="Times New Roman"/>
          <w:b/>
          <w:sz w:val="24"/>
          <w:szCs w:val="24"/>
        </w:rPr>
      </w:pPr>
    </w:p>
    <w:p w14:paraId="555799CF" w14:textId="1CB47D55" w:rsidR="00402C8A" w:rsidRDefault="00402C8A" w:rsidP="00FE57B0">
      <w:pPr>
        <w:pStyle w:val="aa"/>
        <w:widowControl w:val="0"/>
        <w:suppressAutoHyphens w:val="0"/>
        <w:jc w:val="center"/>
        <w:rPr>
          <w:rFonts w:ascii="Times New Roman" w:hAnsi="Times New Roman" w:cs="Times New Roman"/>
          <w:b/>
          <w:sz w:val="24"/>
          <w:szCs w:val="24"/>
        </w:rPr>
      </w:pPr>
    </w:p>
    <w:p w14:paraId="5338E544" w14:textId="77777777" w:rsidR="00402C8A" w:rsidRDefault="00402C8A" w:rsidP="00FE57B0">
      <w:pPr>
        <w:pStyle w:val="aa"/>
        <w:widowControl w:val="0"/>
        <w:suppressAutoHyphens w:val="0"/>
        <w:jc w:val="center"/>
        <w:rPr>
          <w:rFonts w:ascii="Times New Roman" w:hAnsi="Times New Roman" w:cs="Times New Roman"/>
          <w:b/>
          <w:sz w:val="24"/>
          <w:szCs w:val="24"/>
        </w:rPr>
      </w:pPr>
    </w:p>
    <w:p w14:paraId="768C32FB" w14:textId="77777777" w:rsidR="00FE57B0" w:rsidRDefault="00FE57B0" w:rsidP="00FE57B0">
      <w:pPr>
        <w:pStyle w:val="aa"/>
        <w:widowControl w:val="0"/>
        <w:suppressAutoHyphens w:val="0"/>
        <w:jc w:val="center"/>
        <w:rPr>
          <w:rFonts w:ascii="Times New Roman" w:hAnsi="Times New Roman" w:cs="Times New Roman"/>
          <w:b/>
          <w:sz w:val="24"/>
          <w:szCs w:val="24"/>
        </w:rPr>
      </w:pPr>
    </w:p>
    <w:p w14:paraId="7B8CAE82" w14:textId="77777777" w:rsidR="00FE57B0" w:rsidRDefault="00FE57B0" w:rsidP="00FE57B0">
      <w:pPr>
        <w:widowControl w:val="0"/>
        <w:tabs>
          <w:tab w:val="left" w:pos="0"/>
        </w:tabs>
        <w:autoSpaceDE w:val="0"/>
        <w:spacing w:after="0" w:line="240" w:lineRule="auto"/>
      </w:pPr>
      <w:r>
        <w:rPr>
          <w:rFonts w:ascii="Times New Roman" w:eastAsia="Times New Roman" w:hAnsi="Times New Roman" w:cs="Times New Roman"/>
          <w:b/>
          <w:bCs/>
          <w:iCs/>
          <w:sz w:val="24"/>
          <w:szCs w:val="24"/>
          <w:lang w:val="x-none"/>
        </w:rPr>
        <w:lastRenderedPageBreak/>
        <w:t>4.2. Содержание дисциплины, структурированное по</w:t>
      </w:r>
      <w:r>
        <w:rPr>
          <w:rFonts w:ascii="Times New Roman" w:eastAsia="Times New Roman" w:hAnsi="Times New Roman" w:cs="Times New Roman"/>
          <w:b/>
          <w:bCs/>
          <w:iCs/>
          <w:spacing w:val="-20"/>
          <w:sz w:val="24"/>
          <w:szCs w:val="24"/>
          <w:lang w:val="x-none"/>
        </w:rPr>
        <w:t xml:space="preserve"> </w:t>
      </w:r>
      <w:r>
        <w:rPr>
          <w:rFonts w:ascii="Times New Roman" w:eastAsia="Times New Roman" w:hAnsi="Times New Roman" w:cs="Times New Roman"/>
          <w:b/>
          <w:bCs/>
          <w:iCs/>
          <w:sz w:val="24"/>
          <w:szCs w:val="24"/>
          <w:lang w:val="x-none"/>
        </w:rPr>
        <w:t>разделам (темам)</w:t>
      </w:r>
    </w:p>
    <w:p w14:paraId="532C8D33" w14:textId="5FBDBADF" w:rsidR="008F036D" w:rsidRDefault="003C1582">
      <w:pPr>
        <w:pStyle w:val="aa"/>
        <w:spacing w:before="240" w:after="200"/>
        <w:jc w:val="both"/>
        <w:rPr>
          <w:rFonts w:ascii="Times New Roman" w:hAnsi="Times New Roman" w:cs="Times New Roman"/>
          <w:b/>
          <w:i/>
          <w:sz w:val="24"/>
          <w:szCs w:val="24"/>
        </w:rPr>
      </w:pPr>
      <w:r>
        <w:rPr>
          <w:rFonts w:ascii="Times New Roman" w:hAnsi="Times New Roman" w:cs="Times New Roman"/>
          <w:b/>
          <w:i/>
          <w:sz w:val="24"/>
          <w:szCs w:val="24"/>
        </w:rPr>
        <w:t>4.2. Содержание дисциплины, структурированное по темам.</w:t>
      </w:r>
    </w:p>
    <w:p w14:paraId="74C0AFAC" w14:textId="77777777" w:rsidR="00402C8A" w:rsidRDefault="003C1582" w:rsidP="00402C8A">
      <w:pPr>
        <w:spacing w:after="0" w:line="200" w:lineRule="atLeast"/>
        <w:ind w:firstLine="856"/>
        <w:jc w:val="both"/>
        <w:rPr>
          <w:rFonts w:ascii="Times New Roman" w:hAnsi="Times New Roman" w:cs="Times New Roman"/>
          <w:b/>
          <w:sz w:val="24"/>
          <w:szCs w:val="24"/>
        </w:rPr>
      </w:pPr>
      <w:bookmarkStart w:id="6" w:name="_Hlk54394774"/>
      <w:r>
        <w:rPr>
          <w:rFonts w:ascii="Times New Roman" w:hAnsi="Times New Roman" w:cs="Times New Roman"/>
          <w:b/>
          <w:sz w:val="24"/>
          <w:szCs w:val="24"/>
        </w:rPr>
        <w:t xml:space="preserve">Тема 1. </w:t>
      </w:r>
      <w:r w:rsidR="00402C8A" w:rsidRPr="00402C8A">
        <w:rPr>
          <w:rFonts w:ascii="Times New Roman" w:hAnsi="Times New Roman" w:cs="Times New Roman"/>
          <w:b/>
          <w:sz w:val="24"/>
          <w:szCs w:val="24"/>
        </w:rPr>
        <w:t>Тема 1: Анатомо-физиологические и психофизиологические основы речевой функции</w:t>
      </w:r>
    </w:p>
    <w:p w14:paraId="532C8D35" w14:textId="41DA74D4" w:rsidR="008F036D" w:rsidRDefault="003C1582" w:rsidP="00402C8A">
      <w:pPr>
        <w:spacing w:after="0" w:line="200" w:lineRule="atLeast"/>
        <w:ind w:firstLine="856"/>
        <w:jc w:val="both"/>
        <w:rPr>
          <w:rFonts w:ascii="Times New Roman" w:hAnsi="Times New Roman" w:cs="Times New Roman"/>
          <w:sz w:val="24"/>
          <w:szCs w:val="24"/>
        </w:rPr>
      </w:pPr>
      <w:bookmarkStart w:id="7" w:name="_Hlk54390636"/>
      <w:r>
        <w:rPr>
          <w:rFonts w:ascii="Times New Roman" w:hAnsi="Times New Roman" w:cs="Times New Roman"/>
          <w:i/>
          <w:sz w:val="24"/>
          <w:szCs w:val="24"/>
        </w:rPr>
        <w:t>Содержание лекционного курса.</w:t>
      </w:r>
    </w:p>
    <w:p w14:paraId="4862ADB6" w14:textId="22586190" w:rsidR="00402C8A" w:rsidRDefault="007A3141" w:rsidP="007A3141">
      <w:pPr>
        <w:spacing w:after="0" w:line="200" w:lineRule="atLeast"/>
        <w:ind w:firstLine="855"/>
        <w:jc w:val="both"/>
        <w:rPr>
          <w:rFonts w:ascii="Times New Roman" w:hAnsi="Times New Roman" w:cs="Times New Roman"/>
          <w:sz w:val="24"/>
          <w:szCs w:val="24"/>
        </w:rPr>
      </w:pPr>
      <w:bookmarkStart w:id="8" w:name="_Hlk54390481"/>
      <w:r w:rsidRPr="007A3141">
        <w:rPr>
          <w:rFonts w:ascii="Times New Roman" w:hAnsi="Times New Roman" w:cs="Times New Roman"/>
          <w:sz w:val="24"/>
          <w:szCs w:val="24"/>
        </w:rPr>
        <w:t>Основные сведения о строении и физиологии нервной системы человека</w:t>
      </w:r>
      <w:r>
        <w:rPr>
          <w:rFonts w:ascii="Times New Roman" w:hAnsi="Times New Roman" w:cs="Times New Roman"/>
          <w:sz w:val="24"/>
          <w:szCs w:val="24"/>
        </w:rPr>
        <w:t xml:space="preserve">. </w:t>
      </w:r>
      <w:r w:rsidRPr="007A3141">
        <w:rPr>
          <w:rFonts w:ascii="Times New Roman" w:hAnsi="Times New Roman" w:cs="Times New Roman"/>
          <w:sz w:val="24"/>
          <w:szCs w:val="24"/>
        </w:rPr>
        <w:t>Психофизиологические механизмы звукопроизношения</w:t>
      </w:r>
      <w:r>
        <w:rPr>
          <w:rFonts w:ascii="Times New Roman" w:hAnsi="Times New Roman" w:cs="Times New Roman"/>
          <w:sz w:val="24"/>
          <w:szCs w:val="24"/>
        </w:rPr>
        <w:t xml:space="preserve">. </w:t>
      </w:r>
      <w:r w:rsidRPr="007A3141">
        <w:rPr>
          <w:rFonts w:ascii="Times New Roman" w:hAnsi="Times New Roman" w:cs="Times New Roman"/>
          <w:sz w:val="24"/>
          <w:szCs w:val="24"/>
        </w:rPr>
        <w:t>Психофизиологические механизмы просодической стороны речи</w:t>
      </w:r>
      <w:r>
        <w:rPr>
          <w:rFonts w:ascii="Times New Roman" w:hAnsi="Times New Roman" w:cs="Times New Roman"/>
          <w:sz w:val="24"/>
          <w:szCs w:val="24"/>
        </w:rPr>
        <w:t>.</w:t>
      </w:r>
      <w:r w:rsidRPr="007A3141">
        <w:rPr>
          <w:rFonts w:ascii="Times New Roman" w:hAnsi="Times New Roman" w:cs="Times New Roman"/>
          <w:sz w:val="24"/>
          <w:szCs w:val="24"/>
        </w:rPr>
        <w:tab/>
        <w:t>Общие неврологические механизмы параличей</w:t>
      </w:r>
      <w:r>
        <w:rPr>
          <w:rFonts w:ascii="Times New Roman" w:hAnsi="Times New Roman" w:cs="Times New Roman"/>
          <w:sz w:val="24"/>
          <w:szCs w:val="24"/>
        </w:rPr>
        <w:t>.</w:t>
      </w:r>
    </w:p>
    <w:bookmarkEnd w:id="8"/>
    <w:p w14:paraId="05900A76" w14:textId="77777777" w:rsidR="007A3141" w:rsidRDefault="007A3141">
      <w:pPr>
        <w:spacing w:after="0" w:line="200" w:lineRule="atLeast"/>
        <w:ind w:firstLine="855"/>
        <w:jc w:val="both"/>
        <w:rPr>
          <w:rFonts w:ascii="Times New Roman" w:hAnsi="Times New Roman" w:cs="Times New Roman"/>
          <w:b/>
          <w:sz w:val="24"/>
          <w:szCs w:val="24"/>
        </w:rPr>
      </w:pPr>
    </w:p>
    <w:p w14:paraId="0293D806" w14:textId="77777777"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Содержание практических занятий</w:t>
      </w:r>
    </w:p>
    <w:bookmarkEnd w:id="7"/>
    <w:p w14:paraId="5A7EE41A" w14:textId="1361FB25" w:rsidR="007A3141" w:rsidRPr="007A3141" w:rsidRDefault="007A3141" w:rsidP="007A3141">
      <w:pPr>
        <w:spacing w:after="0" w:line="200" w:lineRule="atLeast"/>
        <w:ind w:firstLine="855"/>
        <w:jc w:val="both"/>
        <w:rPr>
          <w:rFonts w:ascii="Times New Roman" w:hAnsi="Times New Roman" w:cs="Times New Roman"/>
          <w:sz w:val="24"/>
          <w:szCs w:val="24"/>
        </w:rPr>
      </w:pPr>
      <w:r w:rsidRPr="007A3141">
        <w:rPr>
          <w:rFonts w:ascii="Times New Roman" w:hAnsi="Times New Roman" w:cs="Times New Roman"/>
          <w:sz w:val="24"/>
          <w:szCs w:val="24"/>
        </w:rPr>
        <w:t>1.</w:t>
      </w:r>
      <w:r w:rsidRPr="007A3141">
        <w:rPr>
          <w:rFonts w:ascii="Times New Roman" w:hAnsi="Times New Roman" w:cs="Times New Roman"/>
          <w:sz w:val="24"/>
          <w:szCs w:val="24"/>
        </w:rPr>
        <w:tab/>
        <w:t>Основные сведения о строении и физиологии нервной системы человека</w:t>
      </w:r>
    </w:p>
    <w:p w14:paraId="5101AB7C" w14:textId="791F2397" w:rsidR="007A3141" w:rsidRPr="007A3141" w:rsidRDefault="007A3141" w:rsidP="007A3141">
      <w:pPr>
        <w:spacing w:after="0" w:line="200" w:lineRule="atLeast"/>
        <w:ind w:firstLine="855"/>
        <w:jc w:val="both"/>
        <w:rPr>
          <w:rFonts w:ascii="Times New Roman" w:hAnsi="Times New Roman" w:cs="Times New Roman"/>
          <w:sz w:val="24"/>
          <w:szCs w:val="24"/>
        </w:rPr>
      </w:pPr>
      <w:r w:rsidRPr="007A3141">
        <w:rPr>
          <w:rFonts w:ascii="Times New Roman" w:hAnsi="Times New Roman" w:cs="Times New Roman"/>
          <w:sz w:val="24"/>
          <w:szCs w:val="24"/>
        </w:rPr>
        <w:t>2.</w:t>
      </w:r>
      <w:r w:rsidRPr="007A3141">
        <w:rPr>
          <w:rFonts w:ascii="Times New Roman" w:hAnsi="Times New Roman" w:cs="Times New Roman"/>
          <w:sz w:val="24"/>
          <w:szCs w:val="24"/>
        </w:rPr>
        <w:tab/>
        <w:t>Периферический речевой аппарат</w:t>
      </w:r>
    </w:p>
    <w:p w14:paraId="481C9F6B" w14:textId="6DA572F9" w:rsidR="007A3141" w:rsidRPr="007A3141" w:rsidRDefault="007A3141" w:rsidP="007A3141">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3</w:t>
      </w:r>
      <w:r w:rsidRPr="007A3141">
        <w:rPr>
          <w:rFonts w:ascii="Times New Roman" w:hAnsi="Times New Roman" w:cs="Times New Roman"/>
          <w:sz w:val="24"/>
          <w:szCs w:val="24"/>
        </w:rPr>
        <w:t>.</w:t>
      </w:r>
      <w:r w:rsidRPr="007A3141">
        <w:rPr>
          <w:rFonts w:ascii="Times New Roman" w:hAnsi="Times New Roman" w:cs="Times New Roman"/>
          <w:sz w:val="24"/>
          <w:szCs w:val="24"/>
        </w:rPr>
        <w:tab/>
        <w:t>Органы дыхания, голоса и система резонаторов</w:t>
      </w:r>
    </w:p>
    <w:p w14:paraId="0D1CB0E1" w14:textId="4B3CFEC8" w:rsidR="007A3141" w:rsidRPr="007A3141" w:rsidRDefault="007A3141" w:rsidP="007A3141">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4</w:t>
      </w:r>
      <w:r w:rsidRPr="007A3141">
        <w:rPr>
          <w:rFonts w:ascii="Times New Roman" w:hAnsi="Times New Roman" w:cs="Times New Roman"/>
          <w:sz w:val="24"/>
          <w:szCs w:val="24"/>
        </w:rPr>
        <w:t>.</w:t>
      </w:r>
      <w:r w:rsidRPr="007A3141">
        <w:rPr>
          <w:rFonts w:ascii="Times New Roman" w:hAnsi="Times New Roman" w:cs="Times New Roman"/>
          <w:sz w:val="24"/>
          <w:szCs w:val="24"/>
        </w:rPr>
        <w:tab/>
        <w:t>Артикуляционный отдел</w:t>
      </w:r>
    </w:p>
    <w:p w14:paraId="20BA5586" w14:textId="4E2583B9" w:rsidR="007A3141" w:rsidRPr="007A3141" w:rsidRDefault="007A3141" w:rsidP="007A3141">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5</w:t>
      </w:r>
      <w:r w:rsidRPr="007A3141">
        <w:rPr>
          <w:rFonts w:ascii="Times New Roman" w:hAnsi="Times New Roman" w:cs="Times New Roman"/>
          <w:sz w:val="24"/>
          <w:szCs w:val="24"/>
        </w:rPr>
        <w:t>.</w:t>
      </w:r>
      <w:r w:rsidRPr="007A3141">
        <w:rPr>
          <w:rFonts w:ascii="Times New Roman" w:hAnsi="Times New Roman" w:cs="Times New Roman"/>
          <w:sz w:val="24"/>
          <w:szCs w:val="24"/>
        </w:rPr>
        <w:tab/>
        <w:t xml:space="preserve">Психофизиологические механизмы звукопроизношения </w:t>
      </w:r>
    </w:p>
    <w:p w14:paraId="276FA87C" w14:textId="12453E01" w:rsidR="007A3141" w:rsidRPr="007A3141" w:rsidRDefault="007A3141" w:rsidP="007A3141">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6</w:t>
      </w:r>
      <w:r w:rsidRPr="007A3141">
        <w:rPr>
          <w:rFonts w:ascii="Times New Roman" w:hAnsi="Times New Roman" w:cs="Times New Roman"/>
          <w:sz w:val="24"/>
          <w:szCs w:val="24"/>
        </w:rPr>
        <w:t>.</w:t>
      </w:r>
      <w:r w:rsidRPr="007A3141">
        <w:rPr>
          <w:rFonts w:ascii="Times New Roman" w:hAnsi="Times New Roman" w:cs="Times New Roman"/>
          <w:sz w:val="24"/>
          <w:szCs w:val="24"/>
        </w:rPr>
        <w:tab/>
        <w:t>Психофизиологические механизмы просодической стороны речи</w:t>
      </w:r>
    </w:p>
    <w:p w14:paraId="019F565F" w14:textId="5A274776" w:rsidR="007A3141" w:rsidRDefault="007A3141" w:rsidP="007A3141">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7</w:t>
      </w:r>
      <w:r w:rsidRPr="007A3141">
        <w:rPr>
          <w:rFonts w:ascii="Times New Roman" w:hAnsi="Times New Roman" w:cs="Times New Roman"/>
          <w:sz w:val="24"/>
          <w:szCs w:val="24"/>
        </w:rPr>
        <w:t>.</w:t>
      </w:r>
      <w:r w:rsidRPr="007A3141">
        <w:rPr>
          <w:rFonts w:ascii="Times New Roman" w:hAnsi="Times New Roman" w:cs="Times New Roman"/>
          <w:sz w:val="24"/>
          <w:szCs w:val="24"/>
        </w:rPr>
        <w:tab/>
        <w:t>Общие неврологические механизмы параличей</w:t>
      </w:r>
    </w:p>
    <w:p w14:paraId="14FC6E56" w14:textId="77777777" w:rsidR="007A3141" w:rsidRDefault="007A3141">
      <w:pPr>
        <w:spacing w:after="0" w:line="200" w:lineRule="atLeast"/>
        <w:ind w:firstLine="855"/>
        <w:jc w:val="both"/>
        <w:rPr>
          <w:rFonts w:ascii="Times New Roman" w:hAnsi="Times New Roman" w:cs="Times New Roman"/>
          <w:b/>
          <w:sz w:val="24"/>
          <w:szCs w:val="24"/>
        </w:rPr>
      </w:pPr>
    </w:p>
    <w:p w14:paraId="2F18E61C" w14:textId="7166EF6F" w:rsidR="00402C8A" w:rsidRDefault="00402C8A">
      <w:pPr>
        <w:spacing w:after="0" w:line="200" w:lineRule="atLeast"/>
        <w:ind w:firstLine="855"/>
        <w:jc w:val="both"/>
        <w:rPr>
          <w:rFonts w:ascii="Times New Roman" w:hAnsi="Times New Roman" w:cs="Times New Roman"/>
          <w:b/>
          <w:sz w:val="24"/>
          <w:szCs w:val="24"/>
        </w:rPr>
      </w:pPr>
      <w:r w:rsidRPr="00402C8A">
        <w:rPr>
          <w:rFonts w:ascii="Times New Roman" w:hAnsi="Times New Roman" w:cs="Times New Roman"/>
          <w:b/>
          <w:sz w:val="24"/>
          <w:szCs w:val="24"/>
        </w:rPr>
        <w:t>Тема 2: Онтогенез психомоторной и речевой деятельности</w:t>
      </w:r>
    </w:p>
    <w:p w14:paraId="45B0AE3C" w14:textId="77777777" w:rsidR="007A3141" w:rsidRDefault="007A3141" w:rsidP="007A3141">
      <w:pPr>
        <w:spacing w:after="0" w:line="200" w:lineRule="atLeast"/>
        <w:ind w:firstLine="856"/>
        <w:jc w:val="both"/>
        <w:rPr>
          <w:rFonts w:ascii="Times New Roman" w:hAnsi="Times New Roman" w:cs="Times New Roman"/>
          <w:sz w:val="24"/>
          <w:szCs w:val="24"/>
        </w:rPr>
      </w:pPr>
      <w:bookmarkStart w:id="9" w:name="_Hlk54390653"/>
      <w:r>
        <w:rPr>
          <w:rFonts w:ascii="Times New Roman" w:hAnsi="Times New Roman" w:cs="Times New Roman"/>
          <w:i/>
          <w:sz w:val="24"/>
          <w:szCs w:val="24"/>
        </w:rPr>
        <w:t>Содержание лекционного курса.</w:t>
      </w:r>
    </w:p>
    <w:p w14:paraId="2D04372B" w14:textId="1005389B" w:rsidR="007A3141" w:rsidRPr="00E55E67" w:rsidRDefault="00E55E67" w:rsidP="007A3141">
      <w:pPr>
        <w:spacing w:after="0" w:line="200" w:lineRule="atLeast"/>
        <w:ind w:firstLine="855"/>
        <w:jc w:val="both"/>
        <w:rPr>
          <w:rFonts w:ascii="Times New Roman" w:hAnsi="Times New Roman" w:cs="Times New Roman"/>
          <w:bCs/>
          <w:sz w:val="24"/>
          <w:szCs w:val="24"/>
        </w:rPr>
      </w:pPr>
      <w:r w:rsidRPr="00E55E67">
        <w:rPr>
          <w:rFonts w:ascii="Times New Roman" w:hAnsi="Times New Roman" w:cs="Times New Roman"/>
          <w:bCs/>
          <w:sz w:val="24"/>
          <w:szCs w:val="24"/>
        </w:rPr>
        <w:t>Психомоторное развитие в норме</w:t>
      </w:r>
      <w:r>
        <w:rPr>
          <w:rFonts w:ascii="Times New Roman" w:hAnsi="Times New Roman" w:cs="Times New Roman"/>
          <w:bCs/>
          <w:sz w:val="24"/>
          <w:szCs w:val="24"/>
        </w:rPr>
        <w:t>.</w:t>
      </w:r>
      <w:r w:rsidRPr="00E55E67">
        <w:rPr>
          <w:rFonts w:ascii="Times New Roman" w:hAnsi="Times New Roman" w:cs="Times New Roman"/>
          <w:bCs/>
          <w:sz w:val="24"/>
          <w:szCs w:val="24"/>
        </w:rPr>
        <w:t xml:space="preserve"> </w:t>
      </w:r>
      <w:r>
        <w:rPr>
          <w:rFonts w:ascii="Times New Roman" w:hAnsi="Times New Roman" w:cs="Times New Roman"/>
          <w:bCs/>
          <w:sz w:val="24"/>
          <w:szCs w:val="24"/>
        </w:rPr>
        <w:t>Возрастные закономерности психомоторного развития.  Формирование сенсомоторных предпосылок развития артикуляции.</w:t>
      </w:r>
    </w:p>
    <w:p w14:paraId="31D7610A" w14:textId="77777777" w:rsidR="0078713D" w:rsidRDefault="0078713D" w:rsidP="007A3141">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zh-CN"/>
        </w:rPr>
      </w:pPr>
    </w:p>
    <w:p w14:paraId="15C53F32" w14:textId="689B88AE"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Содержание практических занятий</w:t>
      </w:r>
    </w:p>
    <w:bookmarkEnd w:id="9"/>
    <w:p w14:paraId="4E663578" w14:textId="50E9C619" w:rsidR="00402C8A" w:rsidRDefault="00E55E67" w:rsidP="00E55E67">
      <w:pPr>
        <w:pStyle w:val="ac"/>
        <w:numPr>
          <w:ilvl w:val="0"/>
          <w:numId w:val="11"/>
        </w:numPr>
        <w:spacing w:after="0" w:line="200" w:lineRule="atLeast"/>
        <w:jc w:val="both"/>
        <w:rPr>
          <w:rFonts w:ascii="Times New Roman" w:hAnsi="Times New Roman" w:cs="Times New Roman"/>
          <w:bCs/>
          <w:sz w:val="24"/>
          <w:szCs w:val="24"/>
        </w:rPr>
      </w:pPr>
      <w:r w:rsidRPr="00E55E67">
        <w:rPr>
          <w:rFonts w:ascii="Times New Roman" w:hAnsi="Times New Roman" w:cs="Times New Roman"/>
          <w:bCs/>
          <w:sz w:val="24"/>
          <w:szCs w:val="24"/>
        </w:rPr>
        <w:t>Закономерности довербального и раннего вербального развития.</w:t>
      </w:r>
    </w:p>
    <w:p w14:paraId="62EDFBF5" w14:textId="049547E5" w:rsidR="0078713D" w:rsidRDefault="0078713D" w:rsidP="00E55E67">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Формирование двигательной стереотипии</w:t>
      </w:r>
    </w:p>
    <w:p w14:paraId="33618127" w14:textId="730D5E77" w:rsidR="00E55E67" w:rsidRDefault="00E55E67" w:rsidP="00E55E67">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Возрастные особенности развития общей моторики</w:t>
      </w:r>
    </w:p>
    <w:p w14:paraId="1FFF8224" w14:textId="09081FE6" w:rsidR="00E55E67" w:rsidRDefault="0078713D" w:rsidP="00E55E67">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Особенности развития тонкой моторики рук</w:t>
      </w:r>
    </w:p>
    <w:p w14:paraId="326A378C" w14:textId="55D65747" w:rsidR="0078713D" w:rsidRDefault="0078713D" w:rsidP="00E55E67">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Формирование речедвигательной стереотипии</w:t>
      </w:r>
    </w:p>
    <w:p w14:paraId="1ADF20E0" w14:textId="73323802" w:rsidR="0078713D" w:rsidRPr="00E55E67" w:rsidRDefault="0078713D" w:rsidP="00E55E67">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Формирование в онтогенезе артикуляторно-дыхательной координации в процессе устной речи</w:t>
      </w:r>
    </w:p>
    <w:p w14:paraId="37583C1F" w14:textId="77777777" w:rsidR="00E55E67" w:rsidRPr="00402C8A" w:rsidRDefault="00E55E67">
      <w:pPr>
        <w:spacing w:after="0" w:line="200" w:lineRule="atLeast"/>
        <w:ind w:firstLine="855"/>
        <w:jc w:val="both"/>
        <w:rPr>
          <w:rFonts w:ascii="Times New Roman" w:hAnsi="Times New Roman" w:cs="Times New Roman"/>
          <w:b/>
          <w:sz w:val="24"/>
          <w:szCs w:val="24"/>
        </w:rPr>
      </w:pPr>
    </w:p>
    <w:p w14:paraId="5E1FDC23" w14:textId="3C04D343" w:rsidR="00402C8A" w:rsidRDefault="00402C8A">
      <w:pPr>
        <w:spacing w:after="0" w:line="200" w:lineRule="atLeast"/>
        <w:ind w:firstLine="855"/>
        <w:jc w:val="both"/>
        <w:rPr>
          <w:rFonts w:ascii="Times New Roman" w:hAnsi="Times New Roman" w:cs="Times New Roman"/>
          <w:b/>
          <w:sz w:val="24"/>
          <w:szCs w:val="24"/>
        </w:rPr>
      </w:pPr>
      <w:r w:rsidRPr="00402C8A">
        <w:rPr>
          <w:rFonts w:ascii="Times New Roman" w:hAnsi="Times New Roman" w:cs="Times New Roman"/>
          <w:b/>
          <w:sz w:val="24"/>
          <w:szCs w:val="24"/>
        </w:rPr>
        <w:t>Тема 3: Этиопатогенетические механизмы дизартрии</w:t>
      </w:r>
    </w:p>
    <w:p w14:paraId="5AC1910A" w14:textId="77777777" w:rsidR="007A3141" w:rsidRDefault="007A3141" w:rsidP="007A3141">
      <w:pPr>
        <w:spacing w:after="0" w:line="200" w:lineRule="atLeast"/>
        <w:ind w:firstLine="856"/>
        <w:jc w:val="both"/>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14:paraId="4EE61442" w14:textId="17939A51" w:rsidR="007A3141" w:rsidRPr="0078713D" w:rsidRDefault="0078713D" w:rsidP="007A3141">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Термин</w:t>
      </w:r>
      <w:r w:rsidR="00BD6636">
        <w:rPr>
          <w:rFonts w:ascii="Times New Roman" w:hAnsi="Times New Roman" w:cs="Times New Roman"/>
          <w:bCs/>
          <w:sz w:val="24"/>
          <w:szCs w:val="24"/>
        </w:rPr>
        <w:t xml:space="preserve"> «</w:t>
      </w:r>
      <w:r>
        <w:rPr>
          <w:rFonts w:ascii="Times New Roman" w:hAnsi="Times New Roman" w:cs="Times New Roman"/>
          <w:bCs/>
          <w:sz w:val="24"/>
          <w:szCs w:val="24"/>
        </w:rPr>
        <w:t>дизартри</w:t>
      </w:r>
      <w:r w:rsidR="00BD6636">
        <w:rPr>
          <w:rFonts w:ascii="Times New Roman" w:hAnsi="Times New Roman" w:cs="Times New Roman"/>
          <w:bCs/>
          <w:sz w:val="24"/>
          <w:szCs w:val="24"/>
        </w:rPr>
        <w:t>я»</w:t>
      </w:r>
      <w:r>
        <w:rPr>
          <w:rFonts w:ascii="Times New Roman" w:hAnsi="Times New Roman" w:cs="Times New Roman"/>
          <w:bCs/>
          <w:sz w:val="24"/>
          <w:szCs w:val="24"/>
        </w:rPr>
        <w:t xml:space="preserve">. </w:t>
      </w:r>
      <w:r w:rsidR="00BD6636">
        <w:rPr>
          <w:rFonts w:ascii="Times New Roman" w:hAnsi="Times New Roman" w:cs="Times New Roman"/>
          <w:bCs/>
          <w:sz w:val="24"/>
          <w:szCs w:val="24"/>
        </w:rPr>
        <w:t xml:space="preserve">Современные представления о дизартрии. </w:t>
      </w:r>
      <w:bookmarkStart w:id="10" w:name="_Hlk54392441"/>
      <w:r w:rsidRPr="0078713D">
        <w:rPr>
          <w:rFonts w:ascii="Times New Roman" w:hAnsi="Times New Roman" w:cs="Times New Roman"/>
          <w:bCs/>
          <w:sz w:val="24"/>
          <w:szCs w:val="24"/>
        </w:rPr>
        <w:t xml:space="preserve">Основные </w:t>
      </w:r>
      <w:r>
        <w:rPr>
          <w:rFonts w:ascii="Times New Roman" w:hAnsi="Times New Roman" w:cs="Times New Roman"/>
          <w:bCs/>
          <w:sz w:val="24"/>
          <w:szCs w:val="24"/>
        </w:rPr>
        <w:t>причины органического поражения моторных структур мозга. Понятие о структуре речевого нарушения при дизартрии</w:t>
      </w:r>
      <w:r w:rsidR="00BD6636">
        <w:rPr>
          <w:rFonts w:ascii="Times New Roman" w:hAnsi="Times New Roman" w:cs="Times New Roman"/>
          <w:bCs/>
          <w:sz w:val="24"/>
          <w:szCs w:val="24"/>
        </w:rPr>
        <w:t xml:space="preserve">. Критерии клинических и психолого-педагогических классификаций дизартрий. </w:t>
      </w:r>
    </w:p>
    <w:bookmarkEnd w:id="10"/>
    <w:p w14:paraId="6BA409D5" w14:textId="77777777"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Содержание практических занятий</w:t>
      </w:r>
    </w:p>
    <w:p w14:paraId="1797CE20" w14:textId="07F178BC" w:rsidR="00BD6636" w:rsidRDefault="00BD6636" w:rsidP="00BD6636">
      <w:pPr>
        <w:pStyle w:val="ac"/>
        <w:numPr>
          <w:ilvl w:val="0"/>
          <w:numId w:val="12"/>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Связь дизартрии с органическим поражением моторных структур центральной нервной системы</w:t>
      </w:r>
    </w:p>
    <w:p w14:paraId="1C8CD7B2" w14:textId="010E2B17" w:rsidR="00BD6636" w:rsidRPr="00BD6636" w:rsidRDefault="00BD6636" w:rsidP="00BD6636">
      <w:pPr>
        <w:pStyle w:val="ac"/>
        <w:numPr>
          <w:ilvl w:val="0"/>
          <w:numId w:val="12"/>
        </w:numPr>
        <w:spacing w:after="0" w:line="200" w:lineRule="atLeast"/>
        <w:jc w:val="both"/>
        <w:rPr>
          <w:rFonts w:ascii="Times New Roman" w:hAnsi="Times New Roman" w:cs="Times New Roman"/>
          <w:bCs/>
          <w:sz w:val="24"/>
          <w:szCs w:val="24"/>
        </w:rPr>
      </w:pPr>
      <w:r w:rsidRPr="00BD6636">
        <w:rPr>
          <w:rFonts w:ascii="Times New Roman" w:hAnsi="Times New Roman" w:cs="Times New Roman"/>
          <w:bCs/>
          <w:sz w:val="24"/>
          <w:szCs w:val="24"/>
        </w:rPr>
        <w:t xml:space="preserve">Основные причины органического поражения моторных структур мозга. </w:t>
      </w:r>
    </w:p>
    <w:p w14:paraId="75C77CDD" w14:textId="77777777" w:rsidR="00BD6636" w:rsidRDefault="00BD6636" w:rsidP="00BD6636">
      <w:pPr>
        <w:pStyle w:val="ac"/>
        <w:numPr>
          <w:ilvl w:val="0"/>
          <w:numId w:val="12"/>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С</w:t>
      </w:r>
      <w:r w:rsidRPr="00BD6636">
        <w:rPr>
          <w:rFonts w:ascii="Times New Roman" w:hAnsi="Times New Roman" w:cs="Times New Roman"/>
          <w:bCs/>
          <w:sz w:val="24"/>
          <w:szCs w:val="24"/>
        </w:rPr>
        <w:t>труктур</w:t>
      </w:r>
      <w:r>
        <w:rPr>
          <w:rFonts w:ascii="Times New Roman" w:hAnsi="Times New Roman" w:cs="Times New Roman"/>
          <w:bCs/>
          <w:sz w:val="24"/>
          <w:szCs w:val="24"/>
        </w:rPr>
        <w:t>а</w:t>
      </w:r>
      <w:r w:rsidRPr="00BD6636">
        <w:rPr>
          <w:rFonts w:ascii="Times New Roman" w:hAnsi="Times New Roman" w:cs="Times New Roman"/>
          <w:bCs/>
          <w:sz w:val="24"/>
          <w:szCs w:val="24"/>
        </w:rPr>
        <w:t xml:space="preserve"> речевого нарушения при дизартрии. </w:t>
      </w:r>
    </w:p>
    <w:p w14:paraId="08494D93" w14:textId="70833CFC" w:rsidR="00BD6636" w:rsidRPr="00BD6636" w:rsidRDefault="00BD6636" w:rsidP="00BD6636">
      <w:pPr>
        <w:pStyle w:val="ac"/>
        <w:numPr>
          <w:ilvl w:val="0"/>
          <w:numId w:val="12"/>
        </w:numPr>
        <w:spacing w:after="0" w:line="200" w:lineRule="atLeast"/>
        <w:jc w:val="both"/>
        <w:rPr>
          <w:rFonts w:ascii="Times New Roman" w:hAnsi="Times New Roman" w:cs="Times New Roman"/>
          <w:bCs/>
          <w:sz w:val="24"/>
          <w:szCs w:val="24"/>
        </w:rPr>
      </w:pPr>
      <w:r w:rsidRPr="00BD6636">
        <w:rPr>
          <w:rFonts w:ascii="Times New Roman" w:hAnsi="Times New Roman" w:cs="Times New Roman"/>
          <w:bCs/>
          <w:sz w:val="24"/>
          <w:szCs w:val="24"/>
        </w:rPr>
        <w:t xml:space="preserve">Критерии клинических и психолого-педагогических классификаций дизартрий. </w:t>
      </w:r>
    </w:p>
    <w:p w14:paraId="113F601B" w14:textId="4756934C" w:rsidR="007A3141" w:rsidRDefault="007A3141">
      <w:pPr>
        <w:spacing w:after="0" w:line="200" w:lineRule="atLeast"/>
        <w:ind w:firstLine="855"/>
        <w:jc w:val="both"/>
        <w:rPr>
          <w:rFonts w:ascii="Times New Roman" w:hAnsi="Times New Roman" w:cs="Times New Roman"/>
          <w:b/>
          <w:sz w:val="24"/>
          <w:szCs w:val="24"/>
        </w:rPr>
      </w:pPr>
    </w:p>
    <w:p w14:paraId="6BB053A8" w14:textId="4AF9C54B" w:rsidR="007A3141" w:rsidRDefault="007A3141" w:rsidP="007A3141">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4: Формы дизартрии у детей</w:t>
      </w:r>
    </w:p>
    <w:p w14:paraId="4F121376" w14:textId="77777777" w:rsidR="007A3141" w:rsidRDefault="007A3141" w:rsidP="007A3141">
      <w:pPr>
        <w:spacing w:after="0" w:line="200" w:lineRule="atLeast"/>
        <w:ind w:firstLine="856"/>
        <w:jc w:val="both"/>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14:paraId="6B3BFA5A" w14:textId="27FD196F" w:rsidR="00BD6636" w:rsidRPr="00BD6636" w:rsidRDefault="00BD6636" w:rsidP="0033465D">
      <w:pPr>
        <w:pStyle w:val="Style26"/>
        <w:widowControl/>
        <w:tabs>
          <w:tab w:val="left" w:pos="1651"/>
          <w:tab w:val="left" w:leader="dot" w:pos="5832"/>
        </w:tabs>
        <w:spacing w:line="360" w:lineRule="auto"/>
        <w:ind w:left="851" w:firstLine="0"/>
        <w:jc w:val="both"/>
        <w:rPr>
          <w:rStyle w:val="FontStyle185"/>
          <w:color w:val="000000"/>
          <w:sz w:val="24"/>
          <w:szCs w:val="24"/>
        </w:rPr>
      </w:pPr>
      <w:r w:rsidRPr="00BD6636">
        <w:rPr>
          <w:rStyle w:val="FontStyle185"/>
          <w:color w:val="000000"/>
          <w:sz w:val="24"/>
          <w:szCs w:val="24"/>
        </w:rPr>
        <w:t>Спастико-паретическая форма дизартрии</w:t>
      </w:r>
      <w:r w:rsidR="0033465D">
        <w:rPr>
          <w:rStyle w:val="FontStyle185"/>
          <w:color w:val="000000"/>
          <w:sz w:val="24"/>
          <w:szCs w:val="24"/>
        </w:rPr>
        <w:t xml:space="preserve">. </w:t>
      </w:r>
      <w:r w:rsidRPr="00BD6636">
        <w:rPr>
          <w:rStyle w:val="FontStyle185"/>
          <w:color w:val="000000"/>
          <w:sz w:val="24"/>
          <w:szCs w:val="24"/>
        </w:rPr>
        <w:t>Гиперкинетическая форма дизартрии</w:t>
      </w:r>
      <w:r w:rsidR="0033465D">
        <w:rPr>
          <w:rStyle w:val="FontStyle185"/>
          <w:color w:val="000000"/>
          <w:sz w:val="24"/>
          <w:szCs w:val="24"/>
        </w:rPr>
        <w:t xml:space="preserve">. </w:t>
      </w:r>
      <w:r w:rsidRPr="00BD6636">
        <w:rPr>
          <w:rStyle w:val="FontStyle185"/>
          <w:color w:val="000000"/>
          <w:sz w:val="24"/>
          <w:szCs w:val="24"/>
        </w:rPr>
        <w:t>Атонически-астатическая форма дизартрии</w:t>
      </w:r>
      <w:r w:rsidR="0033465D">
        <w:rPr>
          <w:rStyle w:val="FontStyle185"/>
          <w:color w:val="000000"/>
          <w:sz w:val="24"/>
          <w:szCs w:val="24"/>
        </w:rPr>
        <w:t>. Ст</w:t>
      </w:r>
      <w:r w:rsidRPr="00BD6636">
        <w:rPr>
          <w:rStyle w:val="FontStyle185"/>
          <w:color w:val="000000"/>
          <w:sz w:val="24"/>
          <w:szCs w:val="24"/>
        </w:rPr>
        <w:t xml:space="preserve">епени выраженности дизартрии у детей </w:t>
      </w:r>
    </w:p>
    <w:p w14:paraId="03816332" w14:textId="77777777" w:rsidR="007A3141" w:rsidRDefault="007A3141" w:rsidP="007A3141">
      <w:pPr>
        <w:spacing w:after="0" w:line="200" w:lineRule="atLeast"/>
        <w:ind w:firstLine="855"/>
        <w:jc w:val="both"/>
        <w:rPr>
          <w:rFonts w:ascii="Times New Roman" w:hAnsi="Times New Roman" w:cs="Times New Roman"/>
          <w:b/>
          <w:sz w:val="24"/>
          <w:szCs w:val="24"/>
        </w:rPr>
      </w:pPr>
    </w:p>
    <w:p w14:paraId="15C73A07" w14:textId="77777777"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Содержание практических занятий</w:t>
      </w:r>
    </w:p>
    <w:p w14:paraId="123CE398" w14:textId="63348BD8" w:rsidR="00BD6636" w:rsidRPr="0033465D" w:rsidRDefault="00BD6636" w:rsidP="0033465D">
      <w:pPr>
        <w:pStyle w:val="ac"/>
        <w:widowControl w:val="0"/>
        <w:numPr>
          <w:ilvl w:val="0"/>
          <w:numId w:val="13"/>
        </w:numPr>
        <w:tabs>
          <w:tab w:val="left" w:pos="1651"/>
          <w:tab w:val="left" w:leader="dot" w:pos="5827"/>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rPr>
      </w:pPr>
      <w:r w:rsidRPr="0033465D">
        <w:rPr>
          <w:rFonts w:ascii="Times New Roman" w:eastAsia="Times New Roman" w:hAnsi="Times New Roman" w:cs="Times New Roman"/>
          <w:color w:val="000000"/>
          <w:sz w:val="24"/>
          <w:szCs w:val="24"/>
        </w:rPr>
        <w:t>Спастико-паретическая форма дизартрии</w:t>
      </w:r>
    </w:p>
    <w:p w14:paraId="44F40926" w14:textId="77777777" w:rsidR="00BD6636" w:rsidRPr="00BD6636" w:rsidRDefault="00BD6636" w:rsidP="0033465D">
      <w:pPr>
        <w:widowControl w:val="0"/>
        <w:numPr>
          <w:ilvl w:val="0"/>
          <w:numId w:val="13"/>
        </w:numPr>
        <w:tabs>
          <w:tab w:val="left" w:pos="1651"/>
          <w:tab w:val="left" w:leader="dot" w:pos="5832"/>
        </w:tabs>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BD6636">
        <w:rPr>
          <w:rFonts w:ascii="Times New Roman" w:eastAsia="Times New Roman" w:hAnsi="Times New Roman" w:cs="Times New Roman"/>
          <w:color w:val="000000"/>
          <w:sz w:val="24"/>
          <w:szCs w:val="24"/>
        </w:rPr>
        <w:t xml:space="preserve">Гиперкинетическая форма дизартрии </w:t>
      </w:r>
    </w:p>
    <w:p w14:paraId="610FC2DB" w14:textId="77777777" w:rsidR="00BD6636" w:rsidRPr="00BD6636" w:rsidRDefault="00BD6636" w:rsidP="0033465D">
      <w:pPr>
        <w:widowControl w:val="0"/>
        <w:numPr>
          <w:ilvl w:val="0"/>
          <w:numId w:val="13"/>
        </w:numPr>
        <w:tabs>
          <w:tab w:val="left" w:pos="1651"/>
          <w:tab w:val="left" w:leader="dot" w:pos="5885"/>
        </w:tabs>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BD6636">
        <w:rPr>
          <w:rFonts w:ascii="Times New Roman" w:eastAsia="Times New Roman" w:hAnsi="Times New Roman" w:cs="Times New Roman"/>
          <w:color w:val="000000"/>
          <w:sz w:val="24"/>
          <w:szCs w:val="24"/>
        </w:rPr>
        <w:t>Атонически-астатическая форма дизартрии</w:t>
      </w:r>
    </w:p>
    <w:p w14:paraId="59C8138B" w14:textId="40FACC9E" w:rsidR="00BD6636" w:rsidRPr="0033465D" w:rsidRDefault="00BD6636" w:rsidP="0033465D">
      <w:pPr>
        <w:pStyle w:val="ac"/>
        <w:widowControl w:val="0"/>
        <w:numPr>
          <w:ilvl w:val="0"/>
          <w:numId w:val="13"/>
        </w:numPr>
        <w:tabs>
          <w:tab w:val="left" w:pos="1646"/>
          <w:tab w:val="left" w:leader="dot" w:pos="5885"/>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rPr>
      </w:pPr>
      <w:r w:rsidRPr="0033465D">
        <w:rPr>
          <w:rFonts w:ascii="Times New Roman" w:eastAsia="Times New Roman" w:hAnsi="Times New Roman" w:cs="Times New Roman"/>
          <w:color w:val="000000"/>
          <w:sz w:val="24"/>
          <w:szCs w:val="24"/>
        </w:rPr>
        <w:t xml:space="preserve">Анартрия у детей </w:t>
      </w:r>
    </w:p>
    <w:p w14:paraId="6BA29183" w14:textId="77777777" w:rsidR="00BD6636" w:rsidRPr="00BD6636" w:rsidRDefault="00BD6636" w:rsidP="0033465D">
      <w:pPr>
        <w:widowControl w:val="0"/>
        <w:numPr>
          <w:ilvl w:val="0"/>
          <w:numId w:val="13"/>
        </w:numPr>
        <w:tabs>
          <w:tab w:val="left" w:pos="1646"/>
          <w:tab w:val="left" w:leader="dot" w:pos="4934"/>
        </w:tabs>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BD6636">
        <w:rPr>
          <w:rFonts w:ascii="Times New Roman" w:eastAsia="Times New Roman" w:hAnsi="Times New Roman" w:cs="Times New Roman"/>
          <w:color w:val="000000"/>
          <w:sz w:val="24"/>
          <w:szCs w:val="24"/>
        </w:rPr>
        <w:t>Минимальные проявления дизартрии</w:t>
      </w:r>
    </w:p>
    <w:p w14:paraId="6B129EF1" w14:textId="44687571" w:rsidR="007A3141" w:rsidRDefault="007A3141" w:rsidP="007A3141">
      <w:pPr>
        <w:spacing w:after="0" w:line="200" w:lineRule="atLeast"/>
        <w:ind w:firstLine="855"/>
        <w:jc w:val="both"/>
        <w:rPr>
          <w:rFonts w:ascii="Times New Roman" w:hAnsi="Times New Roman" w:cs="Times New Roman"/>
          <w:b/>
          <w:sz w:val="24"/>
          <w:szCs w:val="24"/>
        </w:rPr>
      </w:pPr>
    </w:p>
    <w:p w14:paraId="668652F5" w14:textId="054F9688" w:rsidR="007A3141" w:rsidRDefault="007A3141" w:rsidP="007A3141">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5: Формы дизартрии у взрослых</w:t>
      </w:r>
    </w:p>
    <w:p w14:paraId="3BCF739F" w14:textId="77777777" w:rsidR="007A3141" w:rsidRDefault="007A3141" w:rsidP="007A3141">
      <w:pPr>
        <w:spacing w:after="0" w:line="200" w:lineRule="atLeast"/>
        <w:ind w:firstLine="856"/>
        <w:jc w:val="both"/>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14:paraId="2093647E" w14:textId="30BFCD3C" w:rsidR="007A3141" w:rsidRPr="0033465D" w:rsidRDefault="0033465D" w:rsidP="0033465D">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 xml:space="preserve">Бульбарная форма дизартрии </w:t>
      </w:r>
      <w:r>
        <w:rPr>
          <w:rFonts w:ascii="Times New Roman" w:hAnsi="Times New Roman" w:cs="Times New Roman"/>
          <w:bCs/>
          <w:sz w:val="24"/>
          <w:szCs w:val="24"/>
        </w:rPr>
        <w:t xml:space="preserve">. </w:t>
      </w:r>
      <w:r w:rsidRPr="0033465D">
        <w:rPr>
          <w:rFonts w:ascii="Times New Roman" w:hAnsi="Times New Roman" w:cs="Times New Roman"/>
          <w:bCs/>
          <w:sz w:val="24"/>
          <w:szCs w:val="24"/>
        </w:rPr>
        <w:t>Псевдобульбарная форма дизартрии</w:t>
      </w:r>
      <w:r>
        <w:rPr>
          <w:rFonts w:ascii="Times New Roman" w:hAnsi="Times New Roman" w:cs="Times New Roman"/>
          <w:bCs/>
          <w:sz w:val="24"/>
          <w:szCs w:val="24"/>
        </w:rPr>
        <w:t xml:space="preserve">. </w:t>
      </w:r>
      <w:r w:rsidRPr="0033465D">
        <w:rPr>
          <w:rFonts w:ascii="Times New Roman" w:hAnsi="Times New Roman" w:cs="Times New Roman"/>
          <w:bCs/>
          <w:sz w:val="24"/>
          <w:szCs w:val="24"/>
        </w:rPr>
        <w:t>Мозжечковая форма дизартрии</w:t>
      </w:r>
      <w:r>
        <w:rPr>
          <w:rFonts w:ascii="Times New Roman" w:hAnsi="Times New Roman" w:cs="Times New Roman"/>
          <w:bCs/>
          <w:sz w:val="24"/>
          <w:szCs w:val="24"/>
        </w:rPr>
        <w:t xml:space="preserve">. </w:t>
      </w:r>
      <w:r w:rsidRPr="0033465D">
        <w:rPr>
          <w:rFonts w:ascii="Times New Roman" w:hAnsi="Times New Roman" w:cs="Times New Roman"/>
          <w:bCs/>
          <w:sz w:val="24"/>
          <w:szCs w:val="24"/>
        </w:rPr>
        <w:t>Подкорковая или экстрапирамидная дизартрия</w:t>
      </w:r>
      <w:r>
        <w:rPr>
          <w:rFonts w:ascii="Times New Roman" w:hAnsi="Times New Roman" w:cs="Times New Roman"/>
          <w:bCs/>
          <w:sz w:val="24"/>
          <w:szCs w:val="24"/>
        </w:rPr>
        <w:t xml:space="preserve">. </w:t>
      </w:r>
      <w:r w:rsidRPr="0033465D">
        <w:rPr>
          <w:rFonts w:ascii="Times New Roman" w:hAnsi="Times New Roman" w:cs="Times New Roman"/>
          <w:bCs/>
          <w:sz w:val="24"/>
          <w:szCs w:val="24"/>
        </w:rPr>
        <w:t>Корковая дизартрия</w:t>
      </w:r>
    </w:p>
    <w:p w14:paraId="044B4AC1" w14:textId="77777777" w:rsidR="0033465D" w:rsidRDefault="0033465D"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p>
    <w:p w14:paraId="5183056C" w14:textId="49315309"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Содержание практических занятий</w:t>
      </w:r>
    </w:p>
    <w:p w14:paraId="7D9B36E3" w14:textId="3896ED0B" w:rsidR="0033465D" w:rsidRPr="0033465D" w:rsidRDefault="0033465D" w:rsidP="0033465D">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 xml:space="preserve">Бульбарная форма дизартрии </w:t>
      </w:r>
    </w:p>
    <w:p w14:paraId="46958E23" w14:textId="69C7E6C1" w:rsidR="0033465D" w:rsidRPr="0033465D" w:rsidRDefault="0033465D" w:rsidP="0033465D">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Псевдобульбарная форма дизартрии</w:t>
      </w:r>
    </w:p>
    <w:p w14:paraId="727AAF4D" w14:textId="24D32669" w:rsidR="0033465D" w:rsidRPr="0033465D" w:rsidRDefault="0033465D" w:rsidP="0033465D">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Мозжечковая форма дизартрии</w:t>
      </w:r>
    </w:p>
    <w:p w14:paraId="67A40DF6" w14:textId="534A9EE0" w:rsidR="0033465D" w:rsidRPr="0033465D" w:rsidRDefault="0033465D" w:rsidP="0033465D">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Подкорковая или экстрапирамидная дизартрия</w:t>
      </w:r>
    </w:p>
    <w:p w14:paraId="1BB89346" w14:textId="11934455" w:rsidR="0033465D" w:rsidRPr="0033465D" w:rsidRDefault="0033465D" w:rsidP="0033465D">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Корковая дизартрия</w:t>
      </w:r>
    </w:p>
    <w:p w14:paraId="594E9ED4" w14:textId="38301E27" w:rsidR="007A3141" w:rsidRDefault="007A3141" w:rsidP="007A3141">
      <w:pPr>
        <w:spacing w:after="0" w:line="200" w:lineRule="atLeast"/>
        <w:ind w:firstLine="855"/>
        <w:jc w:val="both"/>
        <w:rPr>
          <w:rFonts w:ascii="Times New Roman" w:hAnsi="Times New Roman" w:cs="Times New Roman"/>
          <w:b/>
          <w:sz w:val="24"/>
          <w:szCs w:val="24"/>
        </w:rPr>
      </w:pPr>
    </w:p>
    <w:p w14:paraId="3399B396" w14:textId="2FD2E26D" w:rsidR="007A3141" w:rsidRDefault="007A3141" w:rsidP="007A3141">
      <w:pPr>
        <w:spacing w:after="0" w:line="200" w:lineRule="atLeast"/>
        <w:ind w:firstLine="855"/>
        <w:jc w:val="both"/>
        <w:rPr>
          <w:rFonts w:ascii="Times New Roman" w:hAnsi="Times New Roman" w:cs="Times New Roman"/>
          <w:b/>
          <w:sz w:val="24"/>
          <w:szCs w:val="24"/>
        </w:rPr>
      </w:pPr>
      <w:bookmarkStart w:id="11" w:name="_Hlk54394719"/>
      <w:r w:rsidRPr="007A3141">
        <w:rPr>
          <w:rFonts w:ascii="Times New Roman" w:hAnsi="Times New Roman" w:cs="Times New Roman"/>
          <w:b/>
          <w:sz w:val="24"/>
          <w:szCs w:val="24"/>
        </w:rPr>
        <w:t>Тема 6: Обследование лиц с дизартрией</w:t>
      </w:r>
    </w:p>
    <w:bookmarkEnd w:id="11"/>
    <w:p w14:paraId="4344D9E9" w14:textId="77777777" w:rsidR="007A3141" w:rsidRDefault="007A3141" w:rsidP="007A3141">
      <w:pPr>
        <w:spacing w:after="0" w:line="200" w:lineRule="atLeast"/>
        <w:ind w:firstLine="856"/>
        <w:jc w:val="both"/>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14:paraId="4368AA31" w14:textId="6362F35F" w:rsidR="007A3141" w:rsidRPr="0033465D" w:rsidRDefault="0033465D" w:rsidP="007A3141">
      <w:pPr>
        <w:spacing w:after="0" w:line="200" w:lineRule="atLeast"/>
        <w:ind w:firstLine="855"/>
        <w:jc w:val="both"/>
        <w:rPr>
          <w:rStyle w:val="FontStyle185"/>
          <w:color w:val="000000"/>
          <w:sz w:val="24"/>
          <w:szCs w:val="24"/>
        </w:rPr>
      </w:pPr>
      <w:r w:rsidRPr="0033465D">
        <w:rPr>
          <w:rStyle w:val="FontStyle185"/>
          <w:color w:val="000000"/>
          <w:sz w:val="24"/>
          <w:szCs w:val="24"/>
        </w:rPr>
        <w:t>Обследование и диагностика дизартрии у взрослых лиц.</w:t>
      </w:r>
    </w:p>
    <w:p w14:paraId="536CAA78" w14:textId="77777777" w:rsidR="0033465D" w:rsidRPr="0033465D" w:rsidRDefault="0033465D" w:rsidP="0033465D">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Методики обследования детей и подростков с дизартрией</w:t>
      </w:r>
    </w:p>
    <w:p w14:paraId="16B67585" w14:textId="77777777" w:rsidR="0033465D" w:rsidRDefault="0033465D"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bookmarkStart w:id="12" w:name="_Hlk54390812"/>
    </w:p>
    <w:p w14:paraId="2155FEE2" w14:textId="14017371"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Содержание практических занятий</w:t>
      </w:r>
    </w:p>
    <w:bookmarkEnd w:id="12"/>
    <w:p w14:paraId="25559994" w14:textId="2DC01795" w:rsidR="0033465D" w:rsidRPr="0033465D" w:rsidRDefault="0033465D" w:rsidP="0033465D">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1.Изучение анамнестических сведений</w:t>
      </w:r>
    </w:p>
    <w:p w14:paraId="5FF17F4E" w14:textId="2E19CB12" w:rsidR="0033465D" w:rsidRDefault="0033465D" w:rsidP="0033465D">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 xml:space="preserve">2.Обследование состояния артикуляционного аппарата </w:t>
      </w:r>
    </w:p>
    <w:p w14:paraId="2E904F93" w14:textId="2F76CDD2" w:rsidR="0089462D" w:rsidRPr="0033465D" w:rsidRDefault="0089462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3. Обследование орального праксиса</w:t>
      </w:r>
    </w:p>
    <w:p w14:paraId="4EADCA8C" w14:textId="7BC2BAB7" w:rsidR="0033465D" w:rsidRPr="0033465D" w:rsidRDefault="0089462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4</w:t>
      </w:r>
      <w:r w:rsidR="0033465D" w:rsidRPr="0033465D">
        <w:rPr>
          <w:rFonts w:ascii="Times New Roman" w:hAnsi="Times New Roman" w:cs="Times New Roman"/>
          <w:bCs/>
          <w:sz w:val="24"/>
          <w:szCs w:val="24"/>
        </w:rPr>
        <w:t>. Обследование состояния мимической мускулатуры</w:t>
      </w:r>
    </w:p>
    <w:p w14:paraId="5B0D6834" w14:textId="2E1FD0CE" w:rsidR="0033465D" w:rsidRDefault="0089462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5</w:t>
      </w:r>
      <w:r w:rsidR="0033465D" w:rsidRPr="0033465D">
        <w:rPr>
          <w:rFonts w:ascii="Times New Roman" w:hAnsi="Times New Roman" w:cs="Times New Roman"/>
          <w:bCs/>
          <w:sz w:val="24"/>
          <w:szCs w:val="24"/>
        </w:rPr>
        <w:t>. Обследование звукопроизношения</w:t>
      </w:r>
    </w:p>
    <w:p w14:paraId="4670E359" w14:textId="59677797" w:rsidR="0033465D" w:rsidRDefault="0089462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6</w:t>
      </w:r>
      <w:r w:rsidR="0033465D" w:rsidRPr="0033465D">
        <w:rPr>
          <w:rFonts w:ascii="Times New Roman" w:hAnsi="Times New Roman" w:cs="Times New Roman"/>
          <w:bCs/>
          <w:sz w:val="24"/>
          <w:szCs w:val="24"/>
        </w:rPr>
        <w:t>. Обследование просодической стороны речи</w:t>
      </w:r>
    </w:p>
    <w:p w14:paraId="5F06BD15" w14:textId="1A357437" w:rsidR="0089462D" w:rsidRPr="0033465D" w:rsidRDefault="0089462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7. Обследование интонационной стороны речи</w:t>
      </w:r>
    </w:p>
    <w:p w14:paraId="73CE9509" w14:textId="286BC984" w:rsidR="0033465D" w:rsidRPr="0033465D" w:rsidRDefault="0089462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8</w:t>
      </w:r>
      <w:r w:rsidR="0033465D" w:rsidRPr="0033465D">
        <w:rPr>
          <w:rFonts w:ascii="Times New Roman" w:hAnsi="Times New Roman" w:cs="Times New Roman"/>
          <w:bCs/>
          <w:sz w:val="24"/>
          <w:szCs w:val="24"/>
        </w:rPr>
        <w:t xml:space="preserve">. Обследование фонематического восприятия </w:t>
      </w:r>
    </w:p>
    <w:p w14:paraId="0A89CC2D" w14:textId="0CAD891C" w:rsidR="0033465D" w:rsidRPr="0033465D" w:rsidRDefault="0033465D" w:rsidP="0033465D">
      <w:pPr>
        <w:spacing w:after="0" w:line="200" w:lineRule="atLeast"/>
        <w:ind w:firstLine="855"/>
        <w:jc w:val="both"/>
        <w:rPr>
          <w:rFonts w:ascii="Times New Roman" w:hAnsi="Times New Roman" w:cs="Times New Roman"/>
          <w:bCs/>
          <w:sz w:val="24"/>
          <w:szCs w:val="24"/>
        </w:rPr>
      </w:pPr>
    </w:p>
    <w:p w14:paraId="2657EEC1" w14:textId="61A90346"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 xml:space="preserve">Содержание </w:t>
      </w:r>
      <w:r>
        <w:rPr>
          <w:rFonts w:ascii="Times New Roman" w:eastAsia="Times New Roman" w:hAnsi="Times New Roman" w:cs="Times New Roman"/>
          <w:i/>
          <w:sz w:val="24"/>
          <w:szCs w:val="24"/>
          <w:lang w:eastAsia="zh-CN"/>
        </w:rPr>
        <w:t>л</w:t>
      </w:r>
      <w:r w:rsidR="00E55E67">
        <w:rPr>
          <w:rFonts w:ascii="Times New Roman" w:eastAsia="Times New Roman" w:hAnsi="Times New Roman" w:cs="Times New Roman"/>
          <w:i/>
          <w:sz w:val="24"/>
          <w:szCs w:val="24"/>
          <w:lang w:eastAsia="zh-CN"/>
        </w:rPr>
        <w:t xml:space="preserve">абораторного </w:t>
      </w:r>
      <w:r w:rsidRPr="007A3141">
        <w:rPr>
          <w:rFonts w:ascii="Times New Roman" w:eastAsia="Times New Roman" w:hAnsi="Times New Roman" w:cs="Times New Roman"/>
          <w:i/>
          <w:sz w:val="24"/>
          <w:szCs w:val="24"/>
          <w:lang w:eastAsia="zh-CN"/>
        </w:rPr>
        <w:t xml:space="preserve"> занятий</w:t>
      </w:r>
    </w:p>
    <w:p w14:paraId="5706D490" w14:textId="77777777" w:rsidR="0033465D" w:rsidRPr="0033465D" w:rsidRDefault="0033465D" w:rsidP="0033465D">
      <w:pPr>
        <w:spacing w:after="0" w:line="200" w:lineRule="atLeast"/>
        <w:ind w:firstLine="855"/>
        <w:jc w:val="both"/>
        <w:rPr>
          <w:rFonts w:ascii="Times New Roman" w:hAnsi="Times New Roman" w:cs="Times New Roman"/>
          <w:bCs/>
          <w:sz w:val="24"/>
          <w:szCs w:val="24"/>
        </w:rPr>
      </w:pPr>
      <w:bookmarkStart w:id="13" w:name="_Hlk54394677"/>
      <w:r w:rsidRPr="0033465D">
        <w:rPr>
          <w:rFonts w:ascii="Times New Roman" w:hAnsi="Times New Roman" w:cs="Times New Roman"/>
          <w:bCs/>
          <w:sz w:val="24"/>
          <w:szCs w:val="24"/>
        </w:rPr>
        <w:t>Обследование моторных и сенсорных функций</w:t>
      </w:r>
    </w:p>
    <w:p w14:paraId="3C1570A7" w14:textId="77777777" w:rsidR="0033465D" w:rsidRPr="0033465D" w:rsidRDefault="0033465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w:t>
      </w:r>
      <w:r w:rsidRPr="0033465D">
        <w:rPr>
          <w:rFonts w:ascii="Times New Roman" w:hAnsi="Times New Roman" w:cs="Times New Roman"/>
          <w:bCs/>
          <w:sz w:val="24"/>
          <w:szCs w:val="24"/>
        </w:rPr>
        <w:t xml:space="preserve"> Исследование динамического праксиса</w:t>
      </w:r>
    </w:p>
    <w:p w14:paraId="1D8F966E" w14:textId="77777777" w:rsidR="0033465D" w:rsidRPr="0033465D" w:rsidRDefault="0033465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w:t>
      </w:r>
      <w:r w:rsidRPr="0033465D">
        <w:rPr>
          <w:rFonts w:ascii="Times New Roman" w:hAnsi="Times New Roman" w:cs="Times New Roman"/>
          <w:bCs/>
          <w:sz w:val="24"/>
          <w:szCs w:val="24"/>
        </w:rPr>
        <w:t xml:space="preserve"> Исследование пространственного праксиса</w:t>
      </w:r>
    </w:p>
    <w:p w14:paraId="288AB2AF" w14:textId="77777777" w:rsidR="0033465D" w:rsidRPr="0033465D" w:rsidRDefault="0033465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w:t>
      </w:r>
      <w:r w:rsidRPr="0033465D">
        <w:rPr>
          <w:rFonts w:ascii="Times New Roman" w:hAnsi="Times New Roman" w:cs="Times New Roman"/>
          <w:bCs/>
          <w:sz w:val="24"/>
          <w:szCs w:val="24"/>
        </w:rPr>
        <w:t xml:space="preserve"> Исследование конструктивного праксиса</w:t>
      </w:r>
    </w:p>
    <w:p w14:paraId="6BF5AA4E" w14:textId="77777777" w:rsidR="0033465D" w:rsidRPr="0033465D" w:rsidRDefault="0033465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w:t>
      </w:r>
      <w:r w:rsidRPr="0033465D">
        <w:rPr>
          <w:rFonts w:ascii="Times New Roman" w:hAnsi="Times New Roman" w:cs="Times New Roman"/>
          <w:bCs/>
          <w:sz w:val="24"/>
          <w:szCs w:val="24"/>
        </w:rPr>
        <w:t xml:space="preserve"> Исследование праксиса позы руки</w:t>
      </w:r>
    </w:p>
    <w:p w14:paraId="4A935E28" w14:textId="77777777" w:rsidR="0033465D" w:rsidRPr="0033465D" w:rsidRDefault="0033465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3465D">
        <w:rPr>
          <w:rFonts w:ascii="Times New Roman" w:hAnsi="Times New Roman" w:cs="Times New Roman"/>
          <w:bCs/>
          <w:sz w:val="24"/>
          <w:szCs w:val="24"/>
        </w:rPr>
        <w:t>Исследование психомоторного профиля</w:t>
      </w:r>
    </w:p>
    <w:p w14:paraId="12900D0F" w14:textId="77777777" w:rsidR="0033465D" w:rsidRPr="0033465D" w:rsidRDefault="0033465D" w:rsidP="0033465D">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3465D">
        <w:rPr>
          <w:rFonts w:ascii="Times New Roman" w:hAnsi="Times New Roman" w:cs="Times New Roman"/>
          <w:bCs/>
          <w:sz w:val="24"/>
          <w:szCs w:val="24"/>
        </w:rPr>
        <w:t>Изучение чувства ритма</w:t>
      </w:r>
    </w:p>
    <w:bookmarkEnd w:id="13"/>
    <w:p w14:paraId="2709FF84" w14:textId="459C3608" w:rsidR="007A3141" w:rsidRDefault="007A3141" w:rsidP="007A3141">
      <w:pPr>
        <w:spacing w:after="0" w:line="200" w:lineRule="atLeast"/>
        <w:ind w:firstLine="855"/>
        <w:jc w:val="both"/>
        <w:rPr>
          <w:rFonts w:ascii="Times New Roman" w:hAnsi="Times New Roman" w:cs="Times New Roman"/>
          <w:b/>
          <w:sz w:val="24"/>
          <w:szCs w:val="24"/>
        </w:rPr>
      </w:pPr>
    </w:p>
    <w:p w14:paraId="14D1AAE6" w14:textId="77777777" w:rsidR="007A3141" w:rsidRPr="007A3141" w:rsidRDefault="007A3141" w:rsidP="007A3141">
      <w:pPr>
        <w:spacing w:after="0" w:line="200" w:lineRule="atLeast"/>
        <w:ind w:firstLine="855"/>
        <w:jc w:val="both"/>
        <w:rPr>
          <w:rFonts w:ascii="Times New Roman" w:hAnsi="Times New Roman" w:cs="Times New Roman"/>
          <w:b/>
          <w:sz w:val="24"/>
          <w:szCs w:val="24"/>
        </w:rPr>
      </w:pPr>
    </w:p>
    <w:p w14:paraId="2A8B411C" w14:textId="4A95F2CD" w:rsidR="007A3141" w:rsidRDefault="007A3141" w:rsidP="007A3141">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7: Основные направления комплексной реабилитации детей и подростков с дизартрией</w:t>
      </w:r>
    </w:p>
    <w:p w14:paraId="78CE66FB" w14:textId="77777777" w:rsidR="007A3141" w:rsidRDefault="007A3141" w:rsidP="007A3141">
      <w:pPr>
        <w:spacing w:after="0" w:line="200" w:lineRule="atLeast"/>
        <w:ind w:firstLine="856"/>
        <w:jc w:val="both"/>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14:paraId="2151B534" w14:textId="66E8623D" w:rsidR="007A3141" w:rsidRPr="00E57698" w:rsidRDefault="00E57698" w:rsidP="00E57698">
      <w:pPr>
        <w:spacing w:after="0" w:line="200" w:lineRule="atLeast"/>
        <w:ind w:firstLine="851"/>
        <w:jc w:val="both"/>
        <w:rPr>
          <w:rFonts w:ascii="Times New Roman" w:hAnsi="Times New Roman" w:cs="Times New Roman"/>
          <w:b/>
          <w:sz w:val="24"/>
          <w:szCs w:val="24"/>
        </w:rPr>
      </w:pPr>
      <w:r w:rsidRPr="00E57698">
        <w:rPr>
          <w:rFonts w:ascii="Times New Roman" w:hAnsi="Times New Roman" w:cs="Times New Roman"/>
          <w:color w:val="000000"/>
          <w:sz w:val="24"/>
          <w:szCs w:val="24"/>
        </w:rPr>
        <w:lastRenderedPageBreak/>
        <w:t>Принципы реабилитации детей с дизартрией</w:t>
      </w:r>
      <w:r>
        <w:rPr>
          <w:rFonts w:ascii="Times New Roman" w:hAnsi="Times New Roman" w:cs="Times New Roman"/>
          <w:color w:val="000000"/>
          <w:sz w:val="24"/>
          <w:szCs w:val="24"/>
        </w:rPr>
        <w:t xml:space="preserve">. </w:t>
      </w:r>
      <w:r w:rsidRPr="00E57698">
        <w:rPr>
          <w:rFonts w:ascii="Times New Roman" w:hAnsi="Times New Roman" w:cs="Times New Roman"/>
          <w:color w:val="000000"/>
          <w:sz w:val="24"/>
          <w:szCs w:val="24"/>
        </w:rPr>
        <w:t>Основные направления логопедической работы по коррекции нарушений речи при дизартрии у детей дошкольного возраста</w:t>
      </w:r>
      <w:r>
        <w:rPr>
          <w:rFonts w:ascii="Times New Roman" w:hAnsi="Times New Roman" w:cs="Times New Roman"/>
          <w:color w:val="000000"/>
          <w:sz w:val="24"/>
          <w:szCs w:val="24"/>
        </w:rPr>
        <w:t xml:space="preserve">. </w:t>
      </w:r>
      <w:bookmarkStart w:id="14" w:name="_Hlk54393484"/>
      <w:r w:rsidRPr="00E57698">
        <w:rPr>
          <w:rFonts w:ascii="Times New Roman" w:hAnsi="Times New Roman" w:cs="Times New Roman"/>
          <w:color w:val="000000"/>
          <w:sz w:val="24"/>
          <w:szCs w:val="24"/>
        </w:rPr>
        <w:t>Нормализация мышечного тонуса, развитие моторики артикуляционного аппарата и пальцев рук</w:t>
      </w:r>
      <w:r>
        <w:rPr>
          <w:rFonts w:ascii="Times New Roman" w:hAnsi="Times New Roman" w:cs="Times New Roman"/>
          <w:color w:val="000000"/>
          <w:sz w:val="24"/>
          <w:szCs w:val="24"/>
        </w:rPr>
        <w:t xml:space="preserve">. </w:t>
      </w:r>
      <w:r w:rsidRPr="00E57698">
        <w:rPr>
          <w:rFonts w:ascii="Times New Roman" w:hAnsi="Times New Roman" w:cs="Times New Roman"/>
          <w:color w:val="000000"/>
          <w:sz w:val="24"/>
          <w:szCs w:val="24"/>
        </w:rPr>
        <w:t>Развитие дыхательной функции и голоса</w:t>
      </w:r>
      <w:r>
        <w:rPr>
          <w:rFonts w:ascii="Times New Roman" w:hAnsi="Times New Roman" w:cs="Times New Roman"/>
          <w:color w:val="000000"/>
          <w:sz w:val="24"/>
          <w:szCs w:val="24"/>
        </w:rPr>
        <w:t xml:space="preserve">. </w:t>
      </w:r>
      <w:r w:rsidRPr="00E57698">
        <w:rPr>
          <w:rFonts w:ascii="Times New Roman" w:hAnsi="Times New Roman" w:cs="Times New Roman"/>
          <w:color w:val="000000"/>
          <w:sz w:val="24"/>
          <w:szCs w:val="24"/>
        </w:rPr>
        <w:t>Коррекция фонетической стороны речи</w:t>
      </w:r>
      <w:r>
        <w:rPr>
          <w:rFonts w:ascii="Times New Roman" w:hAnsi="Times New Roman" w:cs="Times New Roman"/>
          <w:color w:val="000000"/>
          <w:sz w:val="24"/>
          <w:szCs w:val="24"/>
        </w:rPr>
        <w:t xml:space="preserve">. </w:t>
      </w:r>
      <w:r w:rsidRPr="00E57698">
        <w:rPr>
          <w:rFonts w:ascii="Times New Roman" w:hAnsi="Times New Roman" w:cs="Times New Roman"/>
          <w:color w:val="000000"/>
          <w:sz w:val="24"/>
          <w:szCs w:val="24"/>
        </w:rPr>
        <w:t>Развитие словаря и грамматического строя речи</w:t>
      </w:r>
      <w:r>
        <w:rPr>
          <w:rFonts w:ascii="Times New Roman" w:hAnsi="Times New Roman" w:cs="Times New Roman"/>
          <w:color w:val="000000"/>
          <w:sz w:val="24"/>
          <w:szCs w:val="24"/>
        </w:rPr>
        <w:t xml:space="preserve">. </w:t>
      </w:r>
      <w:bookmarkEnd w:id="14"/>
      <w:r w:rsidRPr="00E57698">
        <w:rPr>
          <w:rFonts w:ascii="Times New Roman" w:hAnsi="Times New Roman" w:cs="Times New Roman"/>
          <w:color w:val="000000"/>
          <w:sz w:val="24"/>
          <w:szCs w:val="24"/>
        </w:rPr>
        <w:t>Специализированная коррекционная работа с младшими школьниками с дизартрией, обучающимися в общеобразовательной школе</w:t>
      </w:r>
      <w:r>
        <w:rPr>
          <w:rFonts w:ascii="Times New Roman" w:hAnsi="Times New Roman" w:cs="Times New Roman"/>
          <w:color w:val="000000"/>
          <w:sz w:val="24"/>
          <w:szCs w:val="24"/>
        </w:rPr>
        <w:t xml:space="preserve">. </w:t>
      </w:r>
      <w:r w:rsidRPr="00E57698">
        <w:rPr>
          <w:rFonts w:ascii="Times New Roman" w:hAnsi="Times New Roman" w:cs="Times New Roman"/>
          <w:color w:val="000000"/>
          <w:sz w:val="24"/>
          <w:szCs w:val="24"/>
        </w:rPr>
        <w:t>Специализированная комплексная коррекционная работа с подростками с дизартрией</w:t>
      </w:r>
      <w:r>
        <w:rPr>
          <w:rFonts w:ascii="Times New Roman" w:hAnsi="Times New Roman" w:cs="Times New Roman"/>
          <w:color w:val="000000"/>
          <w:sz w:val="24"/>
          <w:szCs w:val="24"/>
        </w:rPr>
        <w:t xml:space="preserve">. </w:t>
      </w:r>
      <w:r w:rsidRPr="00E57698">
        <w:rPr>
          <w:rStyle w:val="FontStyle185"/>
          <w:color w:val="000000"/>
          <w:sz w:val="24"/>
          <w:szCs w:val="24"/>
        </w:rPr>
        <w:t>Основные направления реабилитации взрослых с дизартрией</w:t>
      </w:r>
    </w:p>
    <w:p w14:paraId="347DFC48" w14:textId="77777777" w:rsidR="00E57698" w:rsidRDefault="00E57698"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p>
    <w:p w14:paraId="56A155D8" w14:textId="7C0DB24C"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Содержание практических занятий</w:t>
      </w:r>
    </w:p>
    <w:p w14:paraId="306A99EF" w14:textId="77777777" w:rsidR="00E57698" w:rsidRPr="00E57698" w:rsidRDefault="00E57698" w:rsidP="00E57698">
      <w:pPr>
        <w:pStyle w:val="ac"/>
        <w:numPr>
          <w:ilvl w:val="0"/>
          <w:numId w:val="20"/>
        </w:numPr>
        <w:spacing w:after="0" w:line="200" w:lineRule="atLeast"/>
        <w:jc w:val="both"/>
        <w:rPr>
          <w:rFonts w:ascii="Times New Roman" w:hAnsi="Times New Roman" w:cs="Times New Roman"/>
          <w:b/>
          <w:sz w:val="24"/>
          <w:szCs w:val="24"/>
        </w:rPr>
      </w:pPr>
      <w:r w:rsidRPr="00E57698">
        <w:rPr>
          <w:rFonts w:ascii="Times New Roman" w:hAnsi="Times New Roman" w:cs="Times New Roman"/>
          <w:color w:val="000000"/>
          <w:sz w:val="24"/>
          <w:szCs w:val="24"/>
        </w:rPr>
        <w:t xml:space="preserve">Нормализация мышечного тонуса, </w:t>
      </w:r>
    </w:p>
    <w:p w14:paraId="39C8ECBE" w14:textId="77777777" w:rsidR="00E57698" w:rsidRPr="00E57698" w:rsidRDefault="00E57698" w:rsidP="00E57698">
      <w:pPr>
        <w:pStyle w:val="ac"/>
        <w:numPr>
          <w:ilvl w:val="0"/>
          <w:numId w:val="20"/>
        </w:numPr>
        <w:spacing w:after="0" w:line="200" w:lineRule="atLeast"/>
        <w:jc w:val="both"/>
        <w:rPr>
          <w:rFonts w:ascii="Times New Roman" w:hAnsi="Times New Roman" w:cs="Times New Roman"/>
          <w:b/>
          <w:sz w:val="24"/>
          <w:szCs w:val="24"/>
        </w:rPr>
      </w:pPr>
      <w:r>
        <w:rPr>
          <w:rFonts w:ascii="Times New Roman" w:hAnsi="Times New Roman" w:cs="Times New Roman"/>
          <w:color w:val="000000"/>
          <w:sz w:val="24"/>
          <w:szCs w:val="24"/>
        </w:rPr>
        <w:t>Р</w:t>
      </w:r>
      <w:r w:rsidRPr="00E57698">
        <w:rPr>
          <w:rFonts w:ascii="Times New Roman" w:hAnsi="Times New Roman" w:cs="Times New Roman"/>
          <w:color w:val="000000"/>
          <w:sz w:val="24"/>
          <w:szCs w:val="24"/>
        </w:rPr>
        <w:t xml:space="preserve">азвитие моторики артикуляционного аппарата и пальцев рук. </w:t>
      </w:r>
    </w:p>
    <w:p w14:paraId="620CC078" w14:textId="77777777" w:rsidR="00E57698" w:rsidRPr="00E57698" w:rsidRDefault="00E57698" w:rsidP="00E57698">
      <w:pPr>
        <w:pStyle w:val="ac"/>
        <w:numPr>
          <w:ilvl w:val="0"/>
          <w:numId w:val="20"/>
        </w:numPr>
        <w:spacing w:after="0" w:line="200" w:lineRule="atLeast"/>
        <w:jc w:val="both"/>
        <w:rPr>
          <w:rFonts w:ascii="Times New Roman" w:hAnsi="Times New Roman" w:cs="Times New Roman"/>
          <w:b/>
          <w:sz w:val="24"/>
          <w:szCs w:val="24"/>
        </w:rPr>
      </w:pPr>
      <w:r w:rsidRPr="00E57698">
        <w:rPr>
          <w:rFonts w:ascii="Times New Roman" w:hAnsi="Times New Roman" w:cs="Times New Roman"/>
          <w:color w:val="000000"/>
          <w:sz w:val="24"/>
          <w:szCs w:val="24"/>
        </w:rPr>
        <w:t xml:space="preserve">Развитие дыхательной функции и голоса. </w:t>
      </w:r>
    </w:p>
    <w:p w14:paraId="2EC2D439" w14:textId="77777777" w:rsidR="00E57698" w:rsidRPr="00E57698" w:rsidRDefault="00E57698" w:rsidP="00E57698">
      <w:pPr>
        <w:pStyle w:val="ac"/>
        <w:numPr>
          <w:ilvl w:val="0"/>
          <w:numId w:val="20"/>
        </w:numPr>
        <w:spacing w:after="0" w:line="200" w:lineRule="atLeast"/>
        <w:jc w:val="both"/>
        <w:rPr>
          <w:rFonts w:ascii="Times New Roman" w:hAnsi="Times New Roman" w:cs="Times New Roman"/>
          <w:b/>
          <w:sz w:val="24"/>
          <w:szCs w:val="24"/>
        </w:rPr>
      </w:pPr>
      <w:r w:rsidRPr="00E57698">
        <w:rPr>
          <w:rFonts w:ascii="Times New Roman" w:hAnsi="Times New Roman" w:cs="Times New Roman"/>
          <w:color w:val="000000"/>
          <w:sz w:val="24"/>
          <w:szCs w:val="24"/>
        </w:rPr>
        <w:t xml:space="preserve">Коррекция фонетической стороны речи. </w:t>
      </w:r>
    </w:p>
    <w:p w14:paraId="4AF938FD" w14:textId="77777777" w:rsidR="007A3141" w:rsidRPr="007A3141" w:rsidRDefault="007A3141" w:rsidP="007A3141">
      <w:pPr>
        <w:spacing w:after="0" w:line="200" w:lineRule="atLeast"/>
        <w:ind w:firstLine="855"/>
        <w:jc w:val="both"/>
        <w:rPr>
          <w:rFonts w:ascii="Times New Roman" w:hAnsi="Times New Roman" w:cs="Times New Roman"/>
          <w:b/>
          <w:sz w:val="24"/>
          <w:szCs w:val="24"/>
        </w:rPr>
      </w:pPr>
    </w:p>
    <w:p w14:paraId="3B4D8AD1" w14:textId="77777777" w:rsidR="007A3141" w:rsidRPr="007A3141" w:rsidRDefault="007A3141" w:rsidP="007A3141">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8: Логопедические технологии, используемые в работе</w:t>
      </w:r>
    </w:p>
    <w:p w14:paraId="5F5D99E2" w14:textId="28D33DE2" w:rsidR="007A3141" w:rsidRDefault="007A3141" w:rsidP="007A3141">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с детьми с дизартрией</w:t>
      </w:r>
    </w:p>
    <w:p w14:paraId="4BF40E54" w14:textId="77777777" w:rsidR="007A3141" w:rsidRDefault="007A3141" w:rsidP="007A3141">
      <w:pPr>
        <w:spacing w:after="0" w:line="200" w:lineRule="atLeast"/>
        <w:ind w:firstLine="856"/>
        <w:jc w:val="both"/>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14:paraId="23507043" w14:textId="3C4C1064" w:rsidR="00E57698" w:rsidRPr="00E57698" w:rsidRDefault="00E57698" w:rsidP="00E57698">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 xml:space="preserve">Развитие </w:t>
      </w:r>
      <w:r w:rsidR="0089462D">
        <w:rPr>
          <w:rFonts w:ascii="Times New Roman" w:hAnsi="Times New Roman" w:cs="Times New Roman"/>
          <w:bCs/>
          <w:sz w:val="24"/>
          <w:szCs w:val="24"/>
        </w:rPr>
        <w:t xml:space="preserve">речевого </w:t>
      </w:r>
      <w:r w:rsidRPr="00E57698">
        <w:rPr>
          <w:rFonts w:ascii="Times New Roman" w:hAnsi="Times New Roman" w:cs="Times New Roman"/>
          <w:bCs/>
          <w:sz w:val="24"/>
          <w:szCs w:val="24"/>
        </w:rPr>
        <w:t>дыхания</w:t>
      </w:r>
      <w:r>
        <w:rPr>
          <w:rFonts w:ascii="Times New Roman" w:hAnsi="Times New Roman" w:cs="Times New Roman"/>
          <w:bCs/>
          <w:sz w:val="24"/>
          <w:szCs w:val="24"/>
        </w:rPr>
        <w:t xml:space="preserve">. </w:t>
      </w:r>
      <w:r w:rsidRPr="00E57698">
        <w:rPr>
          <w:rFonts w:ascii="Times New Roman" w:hAnsi="Times New Roman" w:cs="Times New Roman"/>
          <w:bCs/>
          <w:sz w:val="24"/>
          <w:szCs w:val="24"/>
        </w:rPr>
        <w:tab/>
        <w:t>Развитие артикуляционной моторики</w:t>
      </w:r>
      <w:r>
        <w:rPr>
          <w:rFonts w:ascii="Times New Roman" w:hAnsi="Times New Roman" w:cs="Times New Roman"/>
          <w:bCs/>
          <w:sz w:val="24"/>
          <w:szCs w:val="24"/>
        </w:rPr>
        <w:t xml:space="preserve">. </w:t>
      </w:r>
      <w:r w:rsidRPr="00E57698">
        <w:rPr>
          <w:rFonts w:ascii="Times New Roman" w:hAnsi="Times New Roman" w:cs="Times New Roman"/>
          <w:bCs/>
          <w:sz w:val="24"/>
          <w:szCs w:val="24"/>
        </w:rPr>
        <w:t>Методика развития движений в лучезапястных суставах</w:t>
      </w:r>
      <w:r>
        <w:rPr>
          <w:rFonts w:ascii="Times New Roman" w:hAnsi="Times New Roman" w:cs="Times New Roman"/>
          <w:bCs/>
          <w:sz w:val="24"/>
          <w:szCs w:val="24"/>
        </w:rPr>
        <w:t xml:space="preserve">. </w:t>
      </w:r>
      <w:r w:rsidRPr="00E57698">
        <w:rPr>
          <w:rFonts w:ascii="Times New Roman" w:hAnsi="Times New Roman" w:cs="Times New Roman"/>
          <w:bCs/>
          <w:sz w:val="24"/>
          <w:szCs w:val="24"/>
        </w:rPr>
        <w:t>Развитие ручной умелости</w:t>
      </w:r>
      <w:r>
        <w:rPr>
          <w:rFonts w:ascii="Times New Roman" w:hAnsi="Times New Roman" w:cs="Times New Roman"/>
          <w:bCs/>
          <w:sz w:val="24"/>
          <w:szCs w:val="24"/>
        </w:rPr>
        <w:t xml:space="preserve">. </w:t>
      </w:r>
      <w:r w:rsidRPr="00E57698">
        <w:rPr>
          <w:rFonts w:ascii="Times New Roman" w:hAnsi="Times New Roman" w:cs="Times New Roman"/>
          <w:bCs/>
          <w:sz w:val="24"/>
          <w:szCs w:val="24"/>
        </w:rPr>
        <w:t>Развитие тонкой моторики пальцев рук у дошкольников с использованием игровых приемов</w:t>
      </w:r>
      <w:r>
        <w:rPr>
          <w:rFonts w:ascii="Times New Roman" w:hAnsi="Times New Roman" w:cs="Times New Roman"/>
          <w:bCs/>
          <w:sz w:val="24"/>
          <w:szCs w:val="24"/>
        </w:rPr>
        <w:t xml:space="preserve">. </w:t>
      </w:r>
      <w:r w:rsidRPr="00E57698">
        <w:rPr>
          <w:rFonts w:ascii="Times New Roman" w:hAnsi="Times New Roman" w:cs="Times New Roman"/>
          <w:bCs/>
          <w:sz w:val="24"/>
          <w:szCs w:val="24"/>
        </w:rPr>
        <w:t>Ритмизация общей моторики и тонкой моторики пальцев рук у младших школьников с дизартрией</w:t>
      </w:r>
      <w:r>
        <w:rPr>
          <w:rFonts w:ascii="Times New Roman" w:hAnsi="Times New Roman" w:cs="Times New Roman"/>
          <w:bCs/>
          <w:sz w:val="24"/>
          <w:szCs w:val="24"/>
        </w:rPr>
        <w:t xml:space="preserve">. </w:t>
      </w:r>
      <w:r w:rsidRPr="00E57698">
        <w:rPr>
          <w:rFonts w:ascii="Times New Roman" w:hAnsi="Times New Roman" w:cs="Times New Roman"/>
          <w:bCs/>
          <w:sz w:val="24"/>
          <w:szCs w:val="24"/>
        </w:rPr>
        <w:t>Активизация невербальных способов общения</w:t>
      </w:r>
      <w:r>
        <w:rPr>
          <w:rFonts w:ascii="Times New Roman" w:hAnsi="Times New Roman" w:cs="Times New Roman"/>
          <w:bCs/>
          <w:sz w:val="24"/>
          <w:szCs w:val="24"/>
        </w:rPr>
        <w:t xml:space="preserve">. </w:t>
      </w:r>
      <w:r w:rsidRPr="00E57698">
        <w:rPr>
          <w:rFonts w:ascii="Times New Roman" w:hAnsi="Times New Roman" w:cs="Times New Roman"/>
          <w:bCs/>
          <w:sz w:val="24"/>
          <w:szCs w:val="24"/>
        </w:rPr>
        <w:t>Миогимнастика</w:t>
      </w:r>
      <w:r>
        <w:rPr>
          <w:rFonts w:ascii="Times New Roman" w:hAnsi="Times New Roman" w:cs="Times New Roman"/>
          <w:bCs/>
          <w:sz w:val="24"/>
          <w:szCs w:val="24"/>
        </w:rPr>
        <w:t xml:space="preserve">. </w:t>
      </w:r>
      <w:r w:rsidRPr="00E57698">
        <w:rPr>
          <w:rFonts w:ascii="Times New Roman" w:hAnsi="Times New Roman" w:cs="Times New Roman"/>
          <w:bCs/>
          <w:sz w:val="24"/>
          <w:szCs w:val="24"/>
        </w:rPr>
        <w:t>Сенсорное воспитание детей с дизартрией</w:t>
      </w:r>
      <w:r>
        <w:rPr>
          <w:rFonts w:ascii="Times New Roman" w:hAnsi="Times New Roman" w:cs="Times New Roman"/>
          <w:bCs/>
          <w:sz w:val="24"/>
          <w:szCs w:val="24"/>
        </w:rPr>
        <w:t xml:space="preserve">. </w:t>
      </w:r>
      <w:r w:rsidRPr="00E57698">
        <w:rPr>
          <w:rFonts w:ascii="Times New Roman" w:hAnsi="Times New Roman" w:cs="Times New Roman"/>
          <w:bCs/>
          <w:sz w:val="24"/>
          <w:szCs w:val="24"/>
        </w:rPr>
        <w:t xml:space="preserve">Методика каллиграфотерапии </w:t>
      </w:r>
    </w:p>
    <w:p w14:paraId="3A96A2B0" w14:textId="77777777" w:rsidR="00E57698" w:rsidRDefault="00E57698"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p>
    <w:p w14:paraId="7E5D122C" w14:textId="0FA1506A" w:rsidR="007A3141" w:rsidRPr="007A3141" w:rsidRDefault="007A3141" w:rsidP="0078713D">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r w:rsidRPr="007A3141">
        <w:rPr>
          <w:rFonts w:ascii="Times New Roman" w:eastAsia="Times New Roman" w:hAnsi="Times New Roman" w:cs="Times New Roman"/>
          <w:i/>
          <w:sz w:val="24"/>
          <w:szCs w:val="24"/>
          <w:lang w:eastAsia="zh-CN"/>
        </w:rPr>
        <w:t>Содержание практических занятий</w:t>
      </w:r>
    </w:p>
    <w:p w14:paraId="2AAF944B" w14:textId="5D91B88B" w:rsidR="00E57698" w:rsidRPr="00E57698" w:rsidRDefault="00E57698" w:rsidP="00E57698">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1.</w:t>
      </w:r>
      <w:r w:rsidRPr="00E57698">
        <w:rPr>
          <w:rFonts w:ascii="Times New Roman" w:hAnsi="Times New Roman" w:cs="Times New Roman"/>
          <w:bCs/>
          <w:sz w:val="24"/>
          <w:szCs w:val="24"/>
        </w:rPr>
        <w:tab/>
        <w:t>Упражнения для устранения гиперсаливации</w:t>
      </w:r>
    </w:p>
    <w:p w14:paraId="2CD8C728" w14:textId="4BF53132" w:rsidR="00E57698" w:rsidRPr="00E57698" w:rsidRDefault="00E57698" w:rsidP="00E57698">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2.</w:t>
      </w:r>
      <w:r w:rsidRPr="00E57698">
        <w:rPr>
          <w:rFonts w:ascii="Times New Roman" w:hAnsi="Times New Roman" w:cs="Times New Roman"/>
          <w:bCs/>
          <w:sz w:val="24"/>
          <w:szCs w:val="24"/>
        </w:rPr>
        <w:tab/>
        <w:t>Затормаживание гиперкинезов</w:t>
      </w:r>
    </w:p>
    <w:p w14:paraId="135D0F11" w14:textId="2FC0F70F" w:rsidR="00E57698" w:rsidRPr="00E57698" w:rsidRDefault="00E57698" w:rsidP="00E57698">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3.</w:t>
      </w:r>
      <w:r w:rsidRPr="00E57698">
        <w:rPr>
          <w:rFonts w:ascii="Times New Roman" w:hAnsi="Times New Roman" w:cs="Times New Roman"/>
          <w:bCs/>
          <w:sz w:val="24"/>
          <w:szCs w:val="24"/>
        </w:rPr>
        <w:tab/>
        <w:t>Нормализация мышечного тонуса с помощью массажа</w:t>
      </w:r>
    </w:p>
    <w:p w14:paraId="7AF731A8" w14:textId="165B8A8F" w:rsidR="00E57698" w:rsidRPr="00E57698" w:rsidRDefault="00E57698" w:rsidP="00E57698">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4</w:t>
      </w:r>
      <w:r w:rsidRPr="00E57698">
        <w:rPr>
          <w:rFonts w:ascii="Times New Roman" w:hAnsi="Times New Roman" w:cs="Times New Roman"/>
          <w:bCs/>
          <w:sz w:val="24"/>
          <w:szCs w:val="24"/>
        </w:rPr>
        <w:t>.</w:t>
      </w:r>
      <w:r w:rsidRPr="00E57698">
        <w:rPr>
          <w:rFonts w:ascii="Times New Roman" w:hAnsi="Times New Roman" w:cs="Times New Roman"/>
          <w:bCs/>
          <w:sz w:val="24"/>
          <w:szCs w:val="24"/>
        </w:rPr>
        <w:tab/>
        <w:t>Развитие интонационной выразительности речи</w:t>
      </w:r>
    </w:p>
    <w:p w14:paraId="6FCCF2A0" w14:textId="4D1D95D5" w:rsidR="00E57698" w:rsidRPr="00E57698" w:rsidRDefault="00E57698" w:rsidP="00E57698">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5.</w:t>
      </w:r>
      <w:r w:rsidRPr="00E57698">
        <w:rPr>
          <w:rFonts w:ascii="Times New Roman" w:hAnsi="Times New Roman" w:cs="Times New Roman"/>
          <w:bCs/>
          <w:sz w:val="24"/>
          <w:szCs w:val="24"/>
        </w:rPr>
        <w:tab/>
        <w:t>Развитие звукопроизношения</w:t>
      </w:r>
    </w:p>
    <w:bookmarkEnd w:id="6"/>
    <w:p w14:paraId="0CC83F96" w14:textId="793C1D41" w:rsidR="007A3141" w:rsidRDefault="007A3141">
      <w:pPr>
        <w:spacing w:after="0" w:line="200" w:lineRule="atLeast"/>
        <w:ind w:firstLine="855"/>
        <w:jc w:val="both"/>
        <w:rPr>
          <w:rFonts w:ascii="Times New Roman" w:hAnsi="Times New Roman" w:cs="Times New Roman"/>
          <w:b/>
          <w:sz w:val="24"/>
          <w:szCs w:val="24"/>
        </w:rPr>
      </w:pPr>
    </w:p>
    <w:p w14:paraId="123B368F" w14:textId="77777777" w:rsidR="007A3141" w:rsidRDefault="007A3141">
      <w:pPr>
        <w:spacing w:after="0" w:line="200" w:lineRule="atLeast"/>
        <w:ind w:firstLine="855"/>
        <w:jc w:val="both"/>
        <w:rPr>
          <w:rFonts w:ascii="Times New Roman" w:hAnsi="Times New Roman" w:cs="Times New Roman"/>
          <w:b/>
          <w:sz w:val="24"/>
          <w:szCs w:val="24"/>
        </w:rPr>
      </w:pPr>
    </w:p>
    <w:p w14:paraId="73502565" w14:textId="77777777" w:rsidR="00843844" w:rsidRPr="00843844" w:rsidRDefault="00843844" w:rsidP="00843844">
      <w:pPr>
        <w:widowControl w:val="0"/>
        <w:numPr>
          <w:ilvl w:val="0"/>
          <w:numId w:val="7"/>
        </w:numPr>
        <w:suppressAutoHyphens/>
        <w:autoSpaceDE w:val="0"/>
        <w:spacing w:after="0" w:line="240" w:lineRule="auto"/>
        <w:ind w:firstLine="709"/>
        <w:jc w:val="both"/>
        <w:outlineLvl w:val="0"/>
        <w:rPr>
          <w:rFonts w:ascii="Times New Roman" w:eastAsia="Times New Roman" w:hAnsi="Times New Roman" w:cs="Times New Roman"/>
          <w:b/>
          <w:bCs/>
          <w:kern w:val="1"/>
          <w:sz w:val="24"/>
          <w:szCs w:val="24"/>
          <w:lang w:val="x-none" w:eastAsia="zh-CN"/>
        </w:rPr>
      </w:pPr>
      <w:r w:rsidRPr="00843844">
        <w:rPr>
          <w:rFonts w:ascii="Times New Roman" w:eastAsia="Times New Roman" w:hAnsi="Times New Roman" w:cs="Times New Roman"/>
          <w:b/>
          <w:bCs/>
          <w:kern w:val="1"/>
          <w:sz w:val="24"/>
          <w:szCs w:val="24"/>
          <w:lang w:eastAsia="zh-CN"/>
        </w:rPr>
        <w:t xml:space="preserve">5. </w:t>
      </w:r>
      <w:r w:rsidRPr="00843844">
        <w:rPr>
          <w:rFonts w:ascii="Times New Roman" w:eastAsia="Times New Roman" w:hAnsi="Times New Roman" w:cs="Times New Roman"/>
          <w:b/>
          <w:bCs/>
          <w:kern w:val="1"/>
          <w:sz w:val="24"/>
          <w:szCs w:val="24"/>
          <w:lang w:val="x-none" w:eastAsia="zh-CN"/>
        </w:rPr>
        <w:t>Перечень учебно-методического обеспечения для самостоятельной работы обучающихся по дисциплине</w:t>
      </w:r>
      <w:r w:rsidRPr="00843844">
        <w:rPr>
          <w:rFonts w:ascii="Times New Roman" w:eastAsia="Times New Roman" w:hAnsi="Times New Roman" w:cs="Times New Roman"/>
          <w:b/>
          <w:bCs/>
          <w:spacing w:val="-12"/>
          <w:kern w:val="1"/>
          <w:sz w:val="24"/>
          <w:szCs w:val="24"/>
          <w:lang w:val="x-none" w:eastAsia="zh-CN"/>
        </w:rPr>
        <w:t xml:space="preserve"> </w:t>
      </w:r>
    </w:p>
    <w:p w14:paraId="64B78608" w14:textId="212E49E9" w:rsidR="00843844" w:rsidRPr="00843844" w:rsidRDefault="00843844" w:rsidP="0084384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43844">
        <w:rPr>
          <w:rFonts w:ascii="Times New Roman" w:eastAsia="Times New Roman" w:hAnsi="Times New Roman" w:cs="Times New Roman"/>
          <w:sz w:val="24"/>
          <w:szCs w:val="24"/>
          <w:lang w:eastAsia="zh-CN"/>
        </w:rPr>
        <w:t>Самостоятельная работа обучающихся при изучении  курса «</w:t>
      </w:r>
      <w:r w:rsidR="00312132">
        <w:rPr>
          <w:rFonts w:ascii="Times New Roman" w:eastAsia="Calibri" w:hAnsi="Times New Roman" w:cs="Times New Roman"/>
          <w:sz w:val="24"/>
          <w:szCs w:val="24"/>
          <w:lang w:eastAsia="zh-CN"/>
        </w:rPr>
        <w:t>Дизартрия</w:t>
      </w:r>
      <w:r w:rsidRPr="00843844">
        <w:rPr>
          <w:rFonts w:ascii="Times New Roman" w:eastAsia="Times New Roman" w:hAnsi="Times New Roman" w:cs="Times New Roman"/>
          <w:sz w:val="24"/>
          <w:szCs w:val="24"/>
          <w:lang w:eastAsia="zh-CN"/>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6F9DC1F0" w14:textId="77777777" w:rsidR="00843844" w:rsidRPr="00843844" w:rsidRDefault="00843844" w:rsidP="00843844">
      <w:pPr>
        <w:widowControl w:val="0"/>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843844">
        <w:rPr>
          <w:rFonts w:ascii="Times New Roman" w:eastAsia="Times New Roman" w:hAnsi="Times New Roman" w:cs="Times New Roman"/>
          <w:sz w:val="24"/>
          <w:szCs w:val="24"/>
          <w:lang w:val="x-none" w:eastAsia="zh-CN"/>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1225F6A5" w14:textId="6130C0AF" w:rsidR="00843844" w:rsidRPr="00843844" w:rsidRDefault="00843844" w:rsidP="00843844">
      <w:pPr>
        <w:widowControl w:val="0"/>
        <w:suppressAutoHyphens/>
        <w:autoSpaceDE w:val="0"/>
        <w:spacing w:after="0" w:line="240" w:lineRule="auto"/>
        <w:ind w:firstLine="709"/>
        <w:jc w:val="both"/>
        <w:rPr>
          <w:rFonts w:ascii="Times New Roman" w:eastAsia="Times New Roman" w:hAnsi="Times New Roman" w:cs="Times New Roman"/>
          <w:sz w:val="24"/>
          <w:szCs w:val="24"/>
          <w:lang w:val="x-none" w:eastAsia="zh-CN"/>
        </w:rPr>
      </w:pPr>
      <w:r w:rsidRPr="00843844">
        <w:rPr>
          <w:rFonts w:ascii="Times New Roman" w:eastAsia="Times New Roman" w:hAnsi="Times New Roman" w:cs="Times New Roman"/>
          <w:sz w:val="24"/>
          <w:szCs w:val="24"/>
          <w:lang w:val="x-none" w:eastAsia="zh-CN"/>
        </w:rPr>
        <w:t>Самостоятельную работу над дисциплиной следует начинать с изучения рабочей программы «</w:t>
      </w:r>
      <w:r w:rsidR="00312132">
        <w:rPr>
          <w:rFonts w:ascii="Times New Roman" w:eastAsia="Calibri" w:hAnsi="Times New Roman" w:cs="Times New Roman"/>
          <w:sz w:val="24"/>
          <w:szCs w:val="24"/>
          <w:lang w:eastAsia="zh-CN"/>
        </w:rPr>
        <w:t>Дизартрия</w:t>
      </w:r>
      <w:r w:rsidRPr="00843844">
        <w:rPr>
          <w:rFonts w:ascii="Times New Roman" w:eastAsia="Times New Roman" w:hAnsi="Times New Roman" w:cs="Times New Roman"/>
          <w:sz w:val="24"/>
          <w:szCs w:val="24"/>
          <w:lang w:val="x-none" w:eastAsia="zh-CN"/>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5573E57E" w14:textId="77777777" w:rsidR="00843844" w:rsidRPr="00843844" w:rsidRDefault="00843844" w:rsidP="0084384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43844">
        <w:rPr>
          <w:rFonts w:ascii="Times New Roman" w:eastAsia="Times New Roman" w:hAnsi="Times New Roman" w:cs="Times New Roman"/>
          <w:sz w:val="24"/>
          <w:szCs w:val="24"/>
          <w:lang w:val="x-none" w:eastAsia="zh-CN"/>
        </w:rPr>
        <w:t xml:space="preserve">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w:t>
      </w:r>
      <w:r w:rsidRPr="00843844">
        <w:rPr>
          <w:rFonts w:ascii="Times New Roman" w:eastAsia="Times New Roman" w:hAnsi="Times New Roman" w:cs="Times New Roman"/>
          <w:sz w:val="24"/>
          <w:szCs w:val="24"/>
          <w:lang w:val="x-none" w:eastAsia="zh-CN"/>
        </w:rPr>
        <w:lastRenderedPageBreak/>
        <w:t>ответить самостоятельно.</w:t>
      </w:r>
    </w:p>
    <w:p w14:paraId="2FBBB7CA" w14:textId="77777777" w:rsidR="00587D5A" w:rsidRDefault="00587D5A" w:rsidP="00587D5A">
      <w:pPr>
        <w:widowControl w:val="0"/>
        <w:spacing w:after="0" w:line="200" w:lineRule="atLeast"/>
        <w:ind w:firstLine="851"/>
        <w:jc w:val="both"/>
      </w:pPr>
    </w:p>
    <w:tbl>
      <w:tblPr>
        <w:tblW w:w="9881" w:type="dxa"/>
        <w:tblInd w:w="-5" w:type="dxa"/>
        <w:tblLayout w:type="fixed"/>
        <w:tblLook w:val="0000" w:firstRow="0" w:lastRow="0" w:firstColumn="0" w:lastColumn="0" w:noHBand="0" w:noVBand="0"/>
      </w:tblPr>
      <w:tblGrid>
        <w:gridCol w:w="2264"/>
        <w:gridCol w:w="2846"/>
        <w:gridCol w:w="1699"/>
        <w:gridCol w:w="1444"/>
        <w:gridCol w:w="1628"/>
      </w:tblGrid>
      <w:tr w:rsidR="00587D5A" w14:paraId="786906E5" w14:textId="77777777" w:rsidTr="00587D5A">
        <w:tc>
          <w:tcPr>
            <w:tcW w:w="2264" w:type="dxa"/>
            <w:tcBorders>
              <w:top w:val="single" w:sz="4" w:space="0" w:color="000000"/>
              <w:left w:val="single" w:sz="4" w:space="0" w:color="000000"/>
              <w:bottom w:val="single" w:sz="4" w:space="0" w:color="000000"/>
            </w:tcBorders>
            <w:shd w:val="clear" w:color="auto" w:fill="auto"/>
          </w:tcPr>
          <w:p w14:paraId="4F868265" w14:textId="77777777" w:rsidR="00587D5A" w:rsidRDefault="00587D5A" w:rsidP="00E678AA">
            <w:pPr>
              <w:keepNext/>
              <w:widowControl w:val="0"/>
              <w:autoSpaceDE w:val="0"/>
              <w:spacing w:after="0" w:line="240" w:lineRule="auto"/>
              <w:ind w:left="-113" w:right="-113"/>
              <w:jc w:val="center"/>
            </w:pPr>
            <w:r>
              <w:rPr>
                <w:rFonts w:ascii="Times New Roman" w:eastAsia="Times New Roman" w:hAnsi="Times New Roman" w:cs="Times New Roman"/>
                <w:b/>
                <w:bCs/>
                <w:color w:val="000000"/>
                <w:sz w:val="20"/>
                <w:szCs w:val="20"/>
              </w:rPr>
              <w:t>Наименование темы</w:t>
            </w:r>
          </w:p>
        </w:tc>
        <w:tc>
          <w:tcPr>
            <w:tcW w:w="2846" w:type="dxa"/>
            <w:tcBorders>
              <w:top w:val="single" w:sz="4" w:space="0" w:color="000000"/>
              <w:left w:val="single" w:sz="4" w:space="0" w:color="000000"/>
              <w:bottom w:val="single" w:sz="4" w:space="0" w:color="000000"/>
            </w:tcBorders>
            <w:shd w:val="clear" w:color="auto" w:fill="auto"/>
          </w:tcPr>
          <w:p w14:paraId="76453780" w14:textId="77777777" w:rsidR="00587D5A" w:rsidRDefault="00587D5A" w:rsidP="00E678AA">
            <w:pPr>
              <w:keepNext/>
              <w:widowControl w:val="0"/>
              <w:autoSpaceDE w:val="0"/>
              <w:spacing w:after="0" w:line="240" w:lineRule="auto"/>
              <w:ind w:left="-408" w:right="-113" w:firstLine="295"/>
              <w:jc w:val="center"/>
            </w:pPr>
            <w:r>
              <w:rPr>
                <w:rFonts w:ascii="Times New Roman" w:eastAsia="Times New Roman" w:hAnsi="Times New Roman" w:cs="Times New Roman"/>
                <w:b/>
                <w:color w:val="000000"/>
                <w:sz w:val="20"/>
                <w:szCs w:val="20"/>
              </w:rPr>
              <w:t>Вопросы, вынесенные на самостоятельное изучение</w:t>
            </w:r>
          </w:p>
        </w:tc>
        <w:tc>
          <w:tcPr>
            <w:tcW w:w="1699" w:type="dxa"/>
            <w:tcBorders>
              <w:top w:val="single" w:sz="4" w:space="0" w:color="000000"/>
              <w:left w:val="single" w:sz="4" w:space="0" w:color="000000"/>
              <w:bottom w:val="single" w:sz="4" w:space="0" w:color="000000"/>
            </w:tcBorders>
            <w:shd w:val="clear" w:color="auto" w:fill="auto"/>
          </w:tcPr>
          <w:p w14:paraId="586F2F65" w14:textId="77777777" w:rsidR="00587D5A" w:rsidRDefault="00587D5A" w:rsidP="00E678AA">
            <w:pPr>
              <w:keepNext/>
              <w:widowControl w:val="0"/>
              <w:autoSpaceDE w:val="0"/>
              <w:spacing w:after="0" w:line="240" w:lineRule="auto"/>
              <w:ind w:left="-113" w:right="-113"/>
              <w:jc w:val="center"/>
            </w:pPr>
            <w:r>
              <w:rPr>
                <w:rFonts w:ascii="Times New Roman" w:eastAsia="Times New Roman" w:hAnsi="Times New Roman" w:cs="Times New Roman"/>
                <w:b/>
                <w:color w:val="000000"/>
                <w:sz w:val="20"/>
                <w:szCs w:val="20"/>
              </w:rPr>
              <w:t>Формы самостоятельной работы</w:t>
            </w:r>
          </w:p>
        </w:tc>
        <w:tc>
          <w:tcPr>
            <w:tcW w:w="1444" w:type="dxa"/>
            <w:tcBorders>
              <w:top w:val="single" w:sz="4" w:space="0" w:color="000000"/>
              <w:left w:val="single" w:sz="4" w:space="0" w:color="000000"/>
              <w:bottom w:val="single" w:sz="4" w:space="0" w:color="000000"/>
            </w:tcBorders>
            <w:shd w:val="clear" w:color="auto" w:fill="auto"/>
          </w:tcPr>
          <w:p w14:paraId="3C7A264F" w14:textId="77777777" w:rsidR="00587D5A" w:rsidRDefault="00587D5A" w:rsidP="00E678AA">
            <w:pPr>
              <w:keepNext/>
              <w:widowControl w:val="0"/>
              <w:autoSpaceDE w:val="0"/>
              <w:spacing w:after="0" w:line="240" w:lineRule="auto"/>
              <w:ind w:left="-113" w:right="-113"/>
              <w:jc w:val="center"/>
            </w:pPr>
            <w:r>
              <w:rPr>
                <w:rFonts w:ascii="Times New Roman" w:eastAsia="Times New Roman" w:hAnsi="Times New Roman" w:cs="Times New Roman"/>
                <w:b/>
                <w:color w:val="000000"/>
                <w:sz w:val="20"/>
                <w:szCs w:val="20"/>
              </w:rPr>
              <w:t>Учебно-методическое</w:t>
            </w:r>
          </w:p>
          <w:p w14:paraId="351C7EC4" w14:textId="77777777" w:rsidR="00587D5A" w:rsidRDefault="00587D5A" w:rsidP="00E678AA">
            <w:pPr>
              <w:keepNext/>
              <w:widowControl w:val="0"/>
              <w:autoSpaceDE w:val="0"/>
              <w:spacing w:after="0" w:line="240" w:lineRule="auto"/>
              <w:ind w:left="-113" w:right="-113"/>
              <w:jc w:val="center"/>
            </w:pPr>
            <w:r>
              <w:rPr>
                <w:rFonts w:ascii="Times New Roman" w:eastAsia="Times New Roman" w:hAnsi="Times New Roman" w:cs="Times New Roman"/>
                <w:b/>
                <w:color w:val="000000"/>
                <w:sz w:val="20"/>
                <w:szCs w:val="20"/>
              </w:rPr>
              <w:t>обеспечение</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137E56B" w14:textId="77777777" w:rsidR="00587D5A" w:rsidRDefault="00587D5A" w:rsidP="00E678AA">
            <w:pPr>
              <w:keepNext/>
              <w:widowControl w:val="0"/>
              <w:autoSpaceDE w:val="0"/>
              <w:spacing w:after="0" w:line="240" w:lineRule="auto"/>
              <w:ind w:left="-113" w:right="-113"/>
              <w:jc w:val="center"/>
            </w:pPr>
            <w:r>
              <w:rPr>
                <w:rFonts w:ascii="Times New Roman" w:eastAsia="Times New Roman" w:hAnsi="Times New Roman" w:cs="Times New Roman"/>
                <w:b/>
                <w:color w:val="000000"/>
                <w:sz w:val="20"/>
                <w:szCs w:val="20"/>
              </w:rPr>
              <w:t>Форма контроля</w:t>
            </w:r>
          </w:p>
        </w:tc>
      </w:tr>
      <w:tr w:rsidR="00441281" w14:paraId="79BC7BDC" w14:textId="77777777" w:rsidTr="00441281">
        <w:trPr>
          <w:trHeight w:val="2717"/>
        </w:trPr>
        <w:tc>
          <w:tcPr>
            <w:tcW w:w="2264" w:type="dxa"/>
            <w:tcBorders>
              <w:top w:val="single" w:sz="4" w:space="0" w:color="000000"/>
              <w:left w:val="single" w:sz="4" w:space="0" w:color="000000"/>
              <w:bottom w:val="single" w:sz="4" w:space="0" w:color="000000"/>
            </w:tcBorders>
            <w:shd w:val="clear" w:color="auto" w:fill="auto"/>
            <w:vAlign w:val="center"/>
          </w:tcPr>
          <w:p w14:paraId="5AAC1B6D" w14:textId="0BF3CBE9" w:rsidR="00441281" w:rsidRDefault="00441281" w:rsidP="00441281">
            <w:pPr>
              <w:keepNext/>
              <w:widowControl w:val="0"/>
              <w:autoSpaceDE w:val="0"/>
              <w:spacing w:after="0" w:line="240" w:lineRule="auto"/>
            </w:pPr>
            <w:r>
              <w:rPr>
                <w:rFonts w:ascii="Times New Roman" w:hAnsi="Times New Roman" w:cs="Times New Roman"/>
                <w:b/>
                <w:sz w:val="24"/>
                <w:szCs w:val="24"/>
              </w:rPr>
              <w:t>Тема 1</w:t>
            </w:r>
            <w:r>
              <w:rPr>
                <w:rFonts w:ascii="Times New Roman" w:hAnsi="Times New Roman" w:cs="Times New Roman"/>
                <w:sz w:val="24"/>
                <w:szCs w:val="24"/>
              </w:rPr>
              <w:t xml:space="preserve">: </w:t>
            </w:r>
            <w:r w:rsidRPr="000F316E">
              <w:rPr>
                <w:rFonts w:ascii="Times New Roman" w:hAnsi="Times New Roman" w:cs="Times New Roman"/>
                <w:sz w:val="24"/>
                <w:szCs w:val="24"/>
              </w:rPr>
              <w:t>Анатомо-физиологические и психофизиологические основы речевой функции</w:t>
            </w:r>
          </w:p>
        </w:tc>
        <w:tc>
          <w:tcPr>
            <w:tcW w:w="2846" w:type="dxa"/>
            <w:tcBorders>
              <w:top w:val="single" w:sz="4" w:space="0" w:color="000000"/>
              <w:left w:val="single" w:sz="4" w:space="0" w:color="000000"/>
              <w:bottom w:val="single" w:sz="4" w:space="0" w:color="000000"/>
            </w:tcBorders>
            <w:shd w:val="clear" w:color="auto" w:fill="auto"/>
          </w:tcPr>
          <w:p w14:paraId="5C1C4484" w14:textId="77777777" w:rsidR="00441281" w:rsidRPr="00587D5A" w:rsidRDefault="00441281" w:rsidP="00441281">
            <w:pPr>
              <w:keepNext/>
              <w:widowControl w:val="0"/>
              <w:tabs>
                <w:tab w:val="left" w:pos="161"/>
              </w:tabs>
              <w:autoSpaceDE w:val="0"/>
              <w:spacing w:after="0" w:line="240" w:lineRule="auto"/>
              <w:rPr>
                <w:rFonts w:ascii="Times New Roman" w:eastAsia="Times New Roman" w:hAnsi="Times New Roman" w:cs="Times New Roman"/>
                <w:sz w:val="20"/>
                <w:szCs w:val="20"/>
              </w:rPr>
            </w:pPr>
            <w:r w:rsidRPr="00587D5A">
              <w:rPr>
                <w:rFonts w:ascii="Times New Roman" w:eastAsia="Times New Roman" w:hAnsi="Times New Roman" w:cs="Times New Roman"/>
                <w:sz w:val="20"/>
                <w:szCs w:val="20"/>
              </w:rPr>
              <w:t>1.</w:t>
            </w:r>
            <w:r w:rsidRPr="00587D5A">
              <w:rPr>
                <w:rFonts w:ascii="Times New Roman" w:eastAsia="Times New Roman" w:hAnsi="Times New Roman" w:cs="Times New Roman"/>
                <w:sz w:val="20"/>
                <w:szCs w:val="20"/>
              </w:rPr>
              <w:tab/>
              <w:t>Основные сведения о строении и физиологии нервной системы человека</w:t>
            </w:r>
          </w:p>
          <w:p w14:paraId="437D5784" w14:textId="77777777" w:rsidR="00441281" w:rsidRPr="00587D5A" w:rsidRDefault="00441281" w:rsidP="00441281">
            <w:pPr>
              <w:keepNext/>
              <w:widowControl w:val="0"/>
              <w:tabs>
                <w:tab w:val="left" w:pos="161"/>
              </w:tabs>
              <w:autoSpaceDE w:val="0"/>
              <w:spacing w:after="0" w:line="240" w:lineRule="auto"/>
              <w:rPr>
                <w:rFonts w:ascii="Times New Roman" w:eastAsia="Times New Roman" w:hAnsi="Times New Roman" w:cs="Times New Roman"/>
                <w:sz w:val="20"/>
                <w:szCs w:val="20"/>
              </w:rPr>
            </w:pPr>
            <w:r w:rsidRPr="00587D5A">
              <w:rPr>
                <w:rFonts w:ascii="Times New Roman" w:eastAsia="Times New Roman" w:hAnsi="Times New Roman" w:cs="Times New Roman"/>
                <w:sz w:val="20"/>
                <w:szCs w:val="20"/>
              </w:rPr>
              <w:t>2.</w:t>
            </w:r>
            <w:r w:rsidRPr="00587D5A">
              <w:rPr>
                <w:rFonts w:ascii="Times New Roman" w:eastAsia="Times New Roman" w:hAnsi="Times New Roman" w:cs="Times New Roman"/>
                <w:sz w:val="20"/>
                <w:szCs w:val="20"/>
              </w:rPr>
              <w:tab/>
              <w:t>Периферический речевой аппарат</w:t>
            </w:r>
          </w:p>
          <w:p w14:paraId="3A933B72" w14:textId="77777777" w:rsidR="00441281" w:rsidRPr="00587D5A" w:rsidRDefault="00441281" w:rsidP="00441281">
            <w:pPr>
              <w:keepNext/>
              <w:widowControl w:val="0"/>
              <w:tabs>
                <w:tab w:val="left" w:pos="161"/>
              </w:tabs>
              <w:autoSpaceDE w:val="0"/>
              <w:spacing w:after="0" w:line="240" w:lineRule="auto"/>
              <w:rPr>
                <w:rFonts w:ascii="Times New Roman" w:eastAsia="Times New Roman" w:hAnsi="Times New Roman" w:cs="Times New Roman"/>
                <w:sz w:val="20"/>
                <w:szCs w:val="20"/>
              </w:rPr>
            </w:pPr>
            <w:r w:rsidRPr="00587D5A">
              <w:rPr>
                <w:rFonts w:ascii="Times New Roman" w:eastAsia="Times New Roman" w:hAnsi="Times New Roman" w:cs="Times New Roman"/>
                <w:sz w:val="20"/>
                <w:szCs w:val="20"/>
              </w:rPr>
              <w:t>3.</w:t>
            </w:r>
            <w:r w:rsidRPr="00587D5A">
              <w:rPr>
                <w:rFonts w:ascii="Times New Roman" w:eastAsia="Times New Roman" w:hAnsi="Times New Roman" w:cs="Times New Roman"/>
                <w:sz w:val="20"/>
                <w:szCs w:val="20"/>
              </w:rPr>
              <w:tab/>
              <w:t>Органы дыхания, голоса и система резонаторов</w:t>
            </w:r>
          </w:p>
          <w:p w14:paraId="32753D85" w14:textId="55DFCFC3" w:rsidR="00441281" w:rsidRDefault="00441281" w:rsidP="00441281">
            <w:pPr>
              <w:keepNext/>
              <w:widowControl w:val="0"/>
              <w:tabs>
                <w:tab w:val="left" w:pos="161"/>
              </w:tabs>
              <w:autoSpaceDE w:val="0"/>
              <w:spacing w:after="0" w:line="240" w:lineRule="auto"/>
            </w:pPr>
            <w:r w:rsidRPr="00587D5A">
              <w:rPr>
                <w:rFonts w:ascii="Times New Roman" w:eastAsia="Times New Roman" w:hAnsi="Times New Roman" w:cs="Times New Roman"/>
                <w:sz w:val="20"/>
                <w:szCs w:val="20"/>
              </w:rPr>
              <w:t>4.</w:t>
            </w:r>
            <w:r w:rsidRPr="00587D5A">
              <w:rPr>
                <w:rFonts w:ascii="Times New Roman" w:eastAsia="Times New Roman" w:hAnsi="Times New Roman" w:cs="Times New Roman"/>
                <w:sz w:val="20"/>
                <w:szCs w:val="20"/>
              </w:rPr>
              <w:tab/>
              <w:t>Артикуляционный отдел</w:t>
            </w:r>
          </w:p>
        </w:tc>
        <w:tc>
          <w:tcPr>
            <w:tcW w:w="1699" w:type="dxa"/>
            <w:tcBorders>
              <w:top w:val="single" w:sz="4" w:space="0" w:color="000000"/>
              <w:left w:val="single" w:sz="4" w:space="0" w:color="000000"/>
              <w:bottom w:val="single" w:sz="4" w:space="0" w:color="000000"/>
            </w:tcBorders>
            <w:shd w:val="clear" w:color="auto" w:fill="auto"/>
          </w:tcPr>
          <w:p w14:paraId="7FA24127" w14:textId="4BC4C779"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Работа в библиотеке, включая ЭБС.</w:t>
            </w:r>
          </w:p>
        </w:tc>
        <w:tc>
          <w:tcPr>
            <w:tcW w:w="1444" w:type="dxa"/>
            <w:tcBorders>
              <w:top w:val="single" w:sz="4" w:space="0" w:color="000000"/>
              <w:left w:val="single" w:sz="4" w:space="0" w:color="000000"/>
              <w:bottom w:val="single" w:sz="4" w:space="0" w:color="000000"/>
            </w:tcBorders>
            <w:shd w:val="clear" w:color="auto" w:fill="auto"/>
          </w:tcPr>
          <w:p w14:paraId="3B8B1916" w14:textId="572543F3" w:rsidR="00441281" w:rsidRDefault="00441281" w:rsidP="00441281">
            <w:pPr>
              <w:keepNext/>
              <w:widowControl w:val="0"/>
              <w:autoSpaceDE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Литература к теме 1, работа с интернет источниками</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5D2D" w14:textId="72709B8B"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Опрос, контрольный срез</w:t>
            </w:r>
          </w:p>
        </w:tc>
      </w:tr>
      <w:tr w:rsidR="00441281" w14:paraId="2813ABE3" w14:textId="77777777" w:rsidTr="00587D5A">
        <w:tc>
          <w:tcPr>
            <w:tcW w:w="2264" w:type="dxa"/>
            <w:tcBorders>
              <w:top w:val="single" w:sz="4" w:space="0" w:color="000000"/>
              <w:left w:val="single" w:sz="4" w:space="0" w:color="000000"/>
              <w:bottom w:val="single" w:sz="4" w:space="0" w:color="000000"/>
            </w:tcBorders>
            <w:shd w:val="clear" w:color="auto" w:fill="auto"/>
            <w:vAlign w:val="center"/>
          </w:tcPr>
          <w:p w14:paraId="5EE360B5" w14:textId="22E2503C" w:rsidR="00441281" w:rsidRDefault="00441281" w:rsidP="00441281">
            <w:pPr>
              <w:keepNext/>
              <w:widowControl w:val="0"/>
              <w:autoSpaceDE w:val="0"/>
              <w:spacing w:after="0" w:line="240" w:lineRule="auto"/>
              <w:rPr>
                <w:rFonts w:ascii="Times New Roman" w:eastAsia="Times New Roman" w:hAnsi="Times New Roman" w:cs="Times New Roman"/>
                <w:iCs/>
                <w:sz w:val="20"/>
                <w:szCs w:val="20"/>
              </w:rPr>
            </w:pPr>
            <w:r>
              <w:rPr>
                <w:rFonts w:ascii="Times New Roman" w:hAnsi="Times New Roman" w:cs="Times New Roman"/>
                <w:b/>
                <w:sz w:val="24"/>
                <w:szCs w:val="24"/>
              </w:rPr>
              <w:t xml:space="preserve">Тема 2: </w:t>
            </w:r>
            <w:r w:rsidRPr="000F316E">
              <w:rPr>
                <w:rFonts w:ascii="Times New Roman" w:hAnsi="Times New Roman" w:cs="Times New Roman"/>
                <w:sz w:val="24"/>
                <w:szCs w:val="24"/>
              </w:rPr>
              <w:t>Онтогенез психомоторной и речевой деятельности</w:t>
            </w:r>
          </w:p>
        </w:tc>
        <w:tc>
          <w:tcPr>
            <w:tcW w:w="2846" w:type="dxa"/>
            <w:tcBorders>
              <w:top w:val="single" w:sz="4" w:space="0" w:color="000000"/>
              <w:left w:val="single" w:sz="4" w:space="0" w:color="000000"/>
              <w:bottom w:val="single" w:sz="4" w:space="0" w:color="000000"/>
            </w:tcBorders>
            <w:shd w:val="clear" w:color="auto" w:fill="auto"/>
          </w:tcPr>
          <w:p w14:paraId="1668B111"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1.</w:t>
            </w:r>
            <w:r w:rsidRPr="00587D5A">
              <w:rPr>
                <w:rFonts w:ascii="Times New Roman" w:eastAsia="Times New Roman" w:hAnsi="Times New Roman" w:cs="Times New Roman"/>
                <w:bCs/>
                <w:iCs/>
                <w:sz w:val="20"/>
                <w:szCs w:val="20"/>
              </w:rPr>
              <w:tab/>
              <w:t>Закономерности довербального и раннего вербального развития.</w:t>
            </w:r>
          </w:p>
          <w:p w14:paraId="495D8B3A"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2.</w:t>
            </w:r>
            <w:r w:rsidRPr="00587D5A">
              <w:rPr>
                <w:rFonts w:ascii="Times New Roman" w:eastAsia="Times New Roman" w:hAnsi="Times New Roman" w:cs="Times New Roman"/>
                <w:bCs/>
                <w:iCs/>
                <w:sz w:val="20"/>
                <w:szCs w:val="20"/>
              </w:rPr>
              <w:tab/>
              <w:t>Формирование двигательной стереотипии</w:t>
            </w:r>
          </w:p>
          <w:p w14:paraId="24B316CD"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3.</w:t>
            </w:r>
            <w:r w:rsidRPr="00587D5A">
              <w:rPr>
                <w:rFonts w:ascii="Times New Roman" w:eastAsia="Times New Roman" w:hAnsi="Times New Roman" w:cs="Times New Roman"/>
                <w:bCs/>
                <w:iCs/>
                <w:sz w:val="20"/>
                <w:szCs w:val="20"/>
              </w:rPr>
              <w:tab/>
              <w:t>Возрастные особенности развития общей моторики</w:t>
            </w:r>
          </w:p>
          <w:p w14:paraId="057E6B14"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4.</w:t>
            </w:r>
            <w:r w:rsidRPr="00587D5A">
              <w:rPr>
                <w:rFonts w:ascii="Times New Roman" w:eastAsia="Times New Roman" w:hAnsi="Times New Roman" w:cs="Times New Roman"/>
                <w:bCs/>
                <w:iCs/>
                <w:sz w:val="20"/>
                <w:szCs w:val="20"/>
              </w:rPr>
              <w:tab/>
              <w:t>Особенности развития тонкой моторики рук</w:t>
            </w:r>
          </w:p>
          <w:p w14:paraId="5DDE7F02"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5.</w:t>
            </w:r>
            <w:r w:rsidRPr="00587D5A">
              <w:rPr>
                <w:rFonts w:ascii="Times New Roman" w:eastAsia="Times New Roman" w:hAnsi="Times New Roman" w:cs="Times New Roman"/>
                <w:bCs/>
                <w:iCs/>
                <w:sz w:val="20"/>
                <w:szCs w:val="20"/>
              </w:rPr>
              <w:tab/>
              <w:t>Формирование речедвигательной стереотипии</w:t>
            </w:r>
          </w:p>
          <w:p w14:paraId="308860B8" w14:textId="3BBB5807" w:rsidR="00441281" w:rsidRDefault="00441281" w:rsidP="00441281">
            <w:pPr>
              <w:keepNext/>
              <w:widowControl w:val="0"/>
              <w:tabs>
                <w:tab w:val="left" w:pos="161"/>
                <w:tab w:val="left" w:pos="191"/>
              </w:tabs>
              <w:autoSpaceDE w:val="0"/>
              <w:spacing w:after="0" w:line="240" w:lineRule="auto"/>
            </w:pPr>
            <w:r w:rsidRPr="00587D5A">
              <w:rPr>
                <w:rFonts w:ascii="Times New Roman" w:eastAsia="Times New Roman" w:hAnsi="Times New Roman" w:cs="Times New Roman"/>
                <w:bCs/>
                <w:iCs/>
                <w:sz w:val="20"/>
                <w:szCs w:val="20"/>
              </w:rPr>
              <w:t>6.</w:t>
            </w:r>
            <w:r w:rsidRPr="00587D5A">
              <w:rPr>
                <w:rFonts w:ascii="Times New Roman" w:eastAsia="Times New Roman" w:hAnsi="Times New Roman" w:cs="Times New Roman"/>
                <w:bCs/>
                <w:iCs/>
                <w:sz w:val="20"/>
                <w:szCs w:val="20"/>
              </w:rPr>
              <w:tab/>
              <w:t>Формирование в онтогенезе артикуляторно-дыхательной координации в процессе устной речи</w:t>
            </w:r>
          </w:p>
        </w:tc>
        <w:tc>
          <w:tcPr>
            <w:tcW w:w="1699" w:type="dxa"/>
            <w:tcBorders>
              <w:top w:val="single" w:sz="4" w:space="0" w:color="000000"/>
              <w:left w:val="single" w:sz="4" w:space="0" w:color="000000"/>
              <w:bottom w:val="single" w:sz="4" w:space="0" w:color="000000"/>
            </w:tcBorders>
            <w:shd w:val="clear" w:color="auto" w:fill="auto"/>
          </w:tcPr>
          <w:p w14:paraId="7AF33514"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Работа в библиотеке, включая ЭБС.</w:t>
            </w:r>
          </w:p>
          <w:p w14:paraId="5F482FFB" w14:textId="5C76319E" w:rsidR="00441281" w:rsidRDefault="00441281" w:rsidP="00441281">
            <w:pPr>
              <w:keepNext/>
              <w:widowControl w:val="0"/>
              <w:autoSpaceDE w:val="0"/>
              <w:spacing w:after="0" w:line="240" w:lineRule="auto"/>
            </w:pPr>
          </w:p>
        </w:tc>
        <w:tc>
          <w:tcPr>
            <w:tcW w:w="1444" w:type="dxa"/>
            <w:tcBorders>
              <w:top w:val="single" w:sz="4" w:space="0" w:color="000000"/>
              <w:left w:val="single" w:sz="4" w:space="0" w:color="000000"/>
              <w:bottom w:val="single" w:sz="4" w:space="0" w:color="000000"/>
            </w:tcBorders>
            <w:shd w:val="clear" w:color="auto" w:fill="auto"/>
          </w:tcPr>
          <w:p w14:paraId="6F65A9CA"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Литература к теме 2</w:t>
            </w:r>
          </w:p>
          <w:p w14:paraId="2A2FA305" w14:textId="77777777" w:rsidR="00441281" w:rsidRDefault="00441281" w:rsidP="00441281">
            <w:pPr>
              <w:keepNext/>
              <w:widowControl w:val="0"/>
              <w:autoSpaceDE w:val="0"/>
              <w:spacing w:after="0" w:line="240" w:lineRule="auto"/>
              <w:rPr>
                <w:rFonts w:ascii="Times New Roman" w:eastAsia="Times New Roman" w:hAnsi="Times New Roman" w:cs="Times New Roman"/>
                <w:color w:val="0000FF"/>
                <w:sz w:val="20"/>
                <w:szCs w:val="20"/>
                <w:u w:val="single"/>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9062" w14:textId="650C0B32"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Опрос</w:t>
            </w:r>
          </w:p>
        </w:tc>
      </w:tr>
      <w:tr w:rsidR="00441281" w14:paraId="747FF7CD" w14:textId="77777777" w:rsidTr="00587D5A">
        <w:tc>
          <w:tcPr>
            <w:tcW w:w="2264" w:type="dxa"/>
            <w:tcBorders>
              <w:top w:val="single" w:sz="4" w:space="0" w:color="000000"/>
              <w:left w:val="single" w:sz="4" w:space="0" w:color="000000"/>
              <w:bottom w:val="single" w:sz="4" w:space="0" w:color="000000"/>
            </w:tcBorders>
            <w:shd w:val="clear" w:color="auto" w:fill="auto"/>
            <w:vAlign w:val="center"/>
          </w:tcPr>
          <w:p w14:paraId="15B5E45B" w14:textId="56216805" w:rsidR="00441281" w:rsidRDefault="00441281" w:rsidP="00441281">
            <w:pPr>
              <w:keepNext/>
              <w:widowControl w:val="0"/>
              <w:autoSpaceDE w:val="0"/>
              <w:spacing w:after="0" w:line="240" w:lineRule="auto"/>
            </w:pPr>
            <w:r>
              <w:rPr>
                <w:rFonts w:ascii="Times New Roman" w:hAnsi="Times New Roman" w:cs="Times New Roman"/>
                <w:b/>
                <w:sz w:val="24"/>
                <w:szCs w:val="24"/>
              </w:rPr>
              <w:t xml:space="preserve">Тема 3: </w:t>
            </w:r>
            <w:r>
              <w:rPr>
                <w:rFonts w:ascii="Times New Roman" w:hAnsi="Times New Roman" w:cs="Times New Roman"/>
                <w:sz w:val="24"/>
                <w:szCs w:val="24"/>
              </w:rPr>
              <w:t>Этиопатогенетические механизмы дизартрии</w:t>
            </w:r>
          </w:p>
        </w:tc>
        <w:tc>
          <w:tcPr>
            <w:tcW w:w="2846" w:type="dxa"/>
            <w:tcBorders>
              <w:top w:val="single" w:sz="4" w:space="0" w:color="000000"/>
              <w:left w:val="single" w:sz="4" w:space="0" w:color="000000"/>
              <w:bottom w:val="single" w:sz="4" w:space="0" w:color="000000"/>
            </w:tcBorders>
            <w:shd w:val="clear" w:color="auto" w:fill="auto"/>
          </w:tcPr>
          <w:p w14:paraId="29A7B610" w14:textId="77777777" w:rsidR="00441281" w:rsidRPr="00587D5A" w:rsidRDefault="00441281" w:rsidP="00441281">
            <w:pPr>
              <w:keepNext/>
              <w:widowControl w:val="0"/>
              <w:tabs>
                <w:tab w:val="left" w:pos="161"/>
                <w:tab w:val="left" w:pos="191"/>
              </w:tabs>
              <w:autoSpaceDE w:val="0"/>
              <w:spacing w:after="0" w:line="240" w:lineRule="auto"/>
              <w:rPr>
                <w:rFonts w:ascii="Times New Roman" w:hAnsi="Times New Roman" w:cs="Times New Roman"/>
              </w:rPr>
            </w:pPr>
            <w:r w:rsidRPr="00587D5A">
              <w:rPr>
                <w:rFonts w:ascii="Times New Roman" w:hAnsi="Times New Roman" w:cs="Times New Roman"/>
              </w:rPr>
              <w:t>1.</w:t>
            </w:r>
            <w:r w:rsidRPr="00587D5A">
              <w:rPr>
                <w:rFonts w:ascii="Times New Roman" w:hAnsi="Times New Roman" w:cs="Times New Roman"/>
              </w:rPr>
              <w:tab/>
              <w:t>Связь дизартрии с органическим поражением моторных структур центральной нервной системы</w:t>
            </w:r>
          </w:p>
          <w:p w14:paraId="220049DF" w14:textId="77777777" w:rsidR="00441281" w:rsidRPr="00587D5A" w:rsidRDefault="00441281" w:rsidP="00441281">
            <w:pPr>
              <w:keepNext/>
              <w:widowControl w:val="0"/>
              <w:tabs>
                <w:tab w:val="left" w:pos="161"/>
                <w:tab w:val="left" w:pos="191"/>
              </w:tabs>
              <w:autoSpaceDE w:val="0"/>
              <w:spacing w:after="0" w:line="240" w:lineRule="auto"/>
              <w:rPr>
                <w:rFonts w:ascii="Times New Roman" w:hAnsi="Times New Roman" w:cs="Times New Roman"/>
              </w:rPr>
            </w:pPr>
            <w:r w:rsidRPr="00587D5A">
              <w:rPr>
                <w:rFonts w:ascii="Times New Roman" w:hAnsi="Times New Roman" w:cs="Times New Roman"/>
              </w:rPr>
              <w:t>2.</w:t>
            </w:r>
            <w:r w:rsidRPr="00587D5A">
              <w:rPr>
                <w:rFonts w:ascii="Times New Roman" w:hAnsi="Times New Roman" w:cs="Times New Roman"/>
              </w:rPr>
              <w:tab/>
              <w:t xml:space="preserve">Основные причины органического поражения моторных структур мозга. </w:t>
            </w:r>
          </w:p>
          <w:p w14:paraId="001EC37C" w14:textId="77777777" w:rsidR="00441281" w:rsidRPr="00587D5A" w:rsidRDefault="00441281" w:rsidP="00441281">
            <w:pPr>
              <w:keepNext/>
              <w:widowControl w:val="0"/>
              <w:tabs>
                <w:tab w:val="left" w:pos="161"/>
                <w:tab w:val="left" w:pos="191"/>
              </w:tabs>
              <w:autoSpaceDE w:val="0"/>
              <w:spacing w:after="0" w:line="240" w:lineRule="auto"/>
              <w:rPr>
                <w:rFonts w:ascii="Times New Roman" w:hAnsi="Times New Roman" w:cs="Times New Roman"/>
              </w:rPr>
            </w:pPr>
            <w:r w:rsidRPr="00587D5A">
              <w:rPr>
                <w:rFonts w:ascii="Times New Roman" w:hAnsi="Times New Roman" w:cs="Times New Roman"/>
              </w:rPr>
              <w:t>3.</w:t>
            </w:r>
            <w:r w:rsidRPr="00587D5A">
              <w:rPr>
                <w:rFonts w:ascii="Times New Roman" w:hAnsi="Times New Roman" w:cs="Times New Roman"/>
              </w:rPr>
              <w:tab/>
              <w:t xml:space="preserve">Структура речевого нарушения при дизартрии. </w:t>
            </w:r>
          </w:p>
          <w:p w14:paraId="4F554786" w14:textId="373E2CDC" w:rsidR="00441281" w:rsidRPr="00587D5A" w:rsidRDefault="00441281" w:rsidP="00441281">
            <w:pPr>
              <w:keepNext/>
              <w:widowControl w:val="0"/>
              <w:tabs>
                <w:tab w:val="left" w:pos="161"/>
                <w:tab w:val="left" w:pos="191"/>
              </w:tabs>
              <w:autoSpaceDE w:val="0"/>
              <w:spacing w:after="0" w:line="240" w:lineRule="auto"/>
              <w:rPr>
                <w:rFonts w:ascii="Times New Roman" w:hAnsi="Times New Roman" w:cs="Times New Roman"/>
              </w:rPr>
            </w:pPr>
            <w:r w:rsidRPr="00587D5A">
              <w:rPr>
                <w:rFonts w:ascii="Times New Roman" w:hAnsi="Times New Roman" w:cs="Times New Roman"/>
              </w:rPr>
              <w:t>4.</w:t>
            </w:r>
            <w:r w:rsidRPr="00587D5A">
              <w:rPr>
                <w:rFonts w:ascii="Times New Roman" w:hAnsi="Times New Roman" w:cs="Times New Roman"/>
              </w:rPr>
              <w:tab/>
              <w:t>Критерии клинических и психолого-педагогических классификаций дизартрий.</w:t>
            </w:r>
          </w:p>
        </w:tc>
        <w:tc>
          <w:tcPr>
            <w:tcW w:w="1699" w:type="dxa"/>
            <w:tcBorders>
              <w:top w:val="single" w:sz="4" w:space="0" w:color="000000"/>
              <w:left w:val="single" w:sz="4" w:space="0" w:color="000000"/>
              <w:bottom w:val="single" w:sz="4" w:space="0" w:color="000000"/>
            </w:tcBorders>
            <w:shd w:val="clear" w:color="auto" w:fill="auto"/>
          </w:tcPr>
          <w:p w14:paraId="15A5CA9B"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Работа в библиотеке, включая ЭБС.</w:t>
            </w:r>
          </w:p>
          <w:p w14:paraId="145A5781" w14:textId="1A0326F8" w:rsidR="00441281" w:rsidRDefault="00441281" w:rsidP="00441281">
            <w:pPr>
              <w:keepNext/>
              <w:widowControl w:val="0"/>
              <w:autoSpaceDE w:val="0"/>
              <w:spacing w:after="0" w:line="240" w:lineRule="auto"/>
            </w:pPr>
          </w:p>
        </w:tc>
        <w:tc>
          <w:tcPr>
            <w:tcW w:w="1444" w:type="dxa"/>
            <w:tcBorders>
              <w:top w:val="single" w:sz="4" w:space="0" w:color="000000"/>
              <w:left w:val="single" w:sz="4" w:space="0" w:color="000000"/>
              <w:bottom w:val="single" w:sz="4" w:space="0" w:color="000000"/>
            </w:tcBorders>
            <w:shd w:val="clear" w:color="auto" w:fill="auto"/>
          </w:tcPr>
          <w:p w14:paraId="68DBB65E"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Литература к теме 3</w:t>
            </w:r>
          </w:p>
          <w:p w14:paraId="4FF0316E" w14:textId="77777777"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1769" w14:textId="6853792B" w:rsidR="00441281" w:rsidRDefault="00441281" w:rsidP="00441281">
            <w:pPr>
              <w:keepNext/>
              <w:widowControl w:val="0"/>
              <w:autoSpaceDE w:val="0"/>
              <w:spacing w:after="0" w:line="240" w:lineRule="auto"/>
            </w:pPr>
            <w:r>
              <w:rPr>
                <w:rFonts w:ascii="Times New Roman" w:eastAsia="Times New Roman" w:hAnsi="Times New Roman" w:cs="Times New Roman"/>
                <w:sz w:val="24"/>
                <w:szCs w:val="24"/>
              </w:rPr>
              <w:t>Опрос, контрольный срез</w:t>
            </w:r>
          </w:p>
        </w:tc>
      </w:tr>
      <w:tr w:rsidR="00441281" w14:paraId="0BFEF5EC" w14:textId="77777777" w:rsidTr="00587D5A">
        <w:tc>
          <w:tcPr>
            <w:tcW w:w="2264" w:type="dxa"/>
            <w:tcBorders>
              <w:top w:val="single" w:sz="4" w:space="0" w:color="000000"/>
              <w:left w:val="single" w:sz="4" w:space="0" w:color="000000"/>
              <w:bottom w:val="single" w:sz="4" w:space="0" w:color="000000"/>
            </w:tcBorders>
            <w:shd w:val="clear" w:color="auto" w:fill="auto"/>
            <w:vAlign w:val="center"/>
          </w:tcPr>
          <w:p w14:paraId="6C525973" w14:textId="55E91A8A" w:rsidR="00441281" w:rsidRDefault="00441281" w:rsidP="00441281">
            <w:pPr>
              <w:keepNext/>
              <w:widowControl w:val="0"/>
              <w:autoSpaceDE w:val="0"/>
              <w:spacing w:after="0" w:line="240" w:lineRule="auto"/>
            </w:pPr>
            <w:r>
              <w:rPr>
                <w:rFonts w:ascii="Times New Roman" w:hAnsi="Times New Roman" w:cs="Times New Roman"/>
                <w:b/>
                <w:sz w:val="24"/>
                <w:szCs w:val="24"/>
              </w:rPr>
              <w:t xml:space="preserve">Тема 4: </w:t>
            </w:r>
            <w:r>
              <w:rPr>
                <w:rFonts w:ascii="Times New Roman" w:hAnsi="Times New Roman" w:cs="Times New Roman"/>
                <w:sz w:val="24"/>
                <w:szCs w:val="24"/>
              </w:rPr>
              <w:t>Формы дизартрии у детей</w:t>
            </w:r>
          </w:p>
        </w:tc>
        <w:tc>
          <w:tcPr>
            <w:tcW w:w="2846" w:type="dxa"/>
            <w:tcBorders>
              <w:top w:val="single" w:sz="4" w:space="0" w:color="000000"/>
              <w:left w:val="single" w:sz="4" w:space="0" w:color="000000"/>
              <w:bottom w:val="single" w:sz="4" w:space="0" w:color="000000"/>
            </w:tcBorders>
            <w:shd w:val="clear" w:color="auto" w:fill="auto"/>
          </w:tcPr>
          <w:p w14:paraId="787A9797"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1.</w:t>
            </w:r>
            <w:r w:rsidRPr="00587D5A">
              <w:rPr>
                <w:rFonts w:ascii="Times New Roman" w:eastAsia="Times New Roman" w:hAnsi="Times New Roman" w:cs="Times New Roman"/>
                <w:bCs/>
                <w:iCs/>
                <w:sz w:val="20"/>
                <w:szCs w:val="20"/>
              </w:rPr>
              <w:tab/>
              <w:t>Спастико-паретическая форма дизартрии</w:t>
            </w:r>
          </w:p>
          <w:p w14:paraId="1216643C"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2.</w:t>
            </w:r>
            <w:r w:rsidRPr="00587D5A">
              <w:rPr>
                <w:rFonts w:ascii="Times New Roman" w:eastAsia="Times New Roman" w:hAnsi="Times New Roman" w:cs="Times New Roman"/>
                <w:bCs/>
                <w:iCs/>
                <w:sz w:val="20"/>
                <w:szCs w:val="20"/>
              </w:rPr>
              <w:tab/>
              <w:t xml:space="preserve">Гиперкинетическая форма дизартрии </w:t>
            </w:r>
          </w:p>
          <w:p w14:paraId="00100653"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3.</w:t>
            </w:r>
            <w:r w:rsidRPr="00587D5A">
              <w:rPr>
                <w:rFonts w:ascii="Times New Roman" w:eastAsia="Times New Roman" w:hAnsi="Times New Roman" w:cs="Times New Roman"/>
                <w:bCs/>
                <w:iCs/>
                <w:sz w:val="20"/>
                <w:szCs w:val="20"/>
              </w:rPr>
              <w:tab/>
              <w:t>Атонически-астатическая форма дизартрии</w:t>
            </w:r>
          </w:p>
          <w:p w14:paraId="01CF5E4C"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4.</w:t>
            </w:r>
            <w:r w:rsidRPr="00587D5A">
              <w:rPr>
                <w:rFonts w:ascii="Times New Roman" w:eastAsia="Times New Roman" w:hAnsi="Times New Roman" w:cs="Times New Roman"/>
                <w:bCs/>
                <w:iCs/>
                <w:sz w:val="20"/>
                <w:szCs w:val="20"/>
              </w:rPr>
              <w:tab/>
              <w:t xml:space="preserve">Анартрия у детей </w:t>
            </w:r>
          </w:p>
          <w:p w14:paraId="21FBA0E2" w14:textId="0B61294F" w:rsidR="00441281" w:rsidRDefault="00441281" w:rsidP="00441281">
            <w:pPr>
              <w:keepNext/>
              <w:widowControl w:val="0"/>
              <w:tabs>
                <w:tab w:val="left" w:pos="161"/>
                <w:tab w:val="left" w:pos="191"/>
              </w:tabs>
              <w:autoSpaceDE w:val="0"/>
              <w:spacing w:after="0" w:line="240" w:lineRule="auto"/>
            </w:pPr>
            <w:r w:rsidRPr="00587D5A">
              <w:rPr>
                <w:rFonts w:ascii="Times New Roman" w:eastAsia="Times New Roman" w:hAnsi="Times New Roman" w:cs="Times New Roman"/>
                <w:bCs/>
                <w:iCs/>
                <w:sz w:val="20"/>
                <w:szCs w:val="20"/>
              </w:rPr>
              <w:t>5.</w:t>
            </w:r>
            <w:r w:rsidRPr="00587D5A">
              <w:rPr>
                <w:rFonts w:ascii="Times New Roman" w:eastAsia="Times New Roman" w:hAnsi="Times New Roman" w:cs="Times New Roman"/>
                <w:bCs/>
                <w:iCs/>
                <w:sz w:val="20"/>
                <w:szCs w:val="20"/>
              </w:rPr>
              <w:tab/>
              <w:t>Минимальные проявления дизартрии</w:t>
            </w:r>
          </w:p>
        </w:tc>
        <w:tc>
          <w:tcPr>
            <w:tcW w:w="1699" w:type="dxa"/>
            <w:tcBorders>
              <w:top w:val="single" w:sz="4" w:space="0" w:color="000000"/>
              <w:left w:val="single" w:sz="4" w:space="0" w:color="000000"/>
              <w:bottom w:val="single" w:sz="4" w:space="0" w:color="000000"/>
            </w:tcBorders>
            <w:shd w:val="clear" w:color="auto" w:fill="auto"/>
          </w:tcPr>
          <w:p w14:paraId="4D57C67B"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Работа в библиотеке, включая ЭБС.</w:t>
            </w:r>
          </w:p>
          <w:p w14:paraId="3B66485B"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Подготовка доклада- презентации</w:t>
            </w:r>
          </w:p>
        </w:tc>
        <w:tc>
          <w:tcPr>
            <w:tcW w:w="1444" w:type="dxa"/>
            <w:tcBorders>
              <w:top w:val="single" w:sz="4" w:space="0" w:color="000000"/>
              <w:left w:val="single" w:sz="4" w:space="0" w:color="000000"/>
              <w:bottom w:val="single" w:sz="4" w:space="0" w:color="000000"/>
            </w:tcBorders>
            <w:shd w:val="clear" w:color="auto" w:fill="auto"/>
          </w:tcPr>
          <w:p w14:paraId="5DF2A592"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Литература к теме 4</w:t>
            </w:r>
          </w:p>
          <w:p w14:paraId="40C6BC10" w14:textId="77777777"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98C7A" w14:textId="22075F2D" w:rsidR="00441281" w:rsidRDefault="00441281" w:rsidP="00441281">
            <w:pPr>
              <w:keepNext/>
              <w:widowControl w:val="0"/>
              <w:autoSpaceDE w:val="0"/>
              <w:spacing w:after="0" w:line="240" w:lineRule="auto"/>
            </w:pPr>
            <w:r>
              <w:rPr>
                <w:rFonts w:ascii="Times New Roman" w:eastAsia="Times New Roman" w:hAnsi="Times New Roman" w:cs="Times New Roman"/>
                <w:sz w:val="24"/>
                <w:szCs w:val="24"/>
              </w:rPr>
              <w:t>Опрос, контрольный срез</w:t>
            </w:r>
          </w:p>
        </w:tc>
      </w:tr>
      <w:tr w:rsidR="00441281" w14:paraId="1F6E71E1" w14:textId="77777777" w:rsidTr="00587D5A">
        <w:tc>
          <w:tcPr>
            <w:tcW w:w="2264" w:type="dxa"/>
            <w:tcBorders>
              <w:top w:val="single" w:sz="4" w:space="0" w:color="000000"/>
              <w:left w:val="single" w:sz="4" w:space="0" w:color="000000"/>
              <w:bottom w:val="single" w:sz="4" w:space="0" w:color="000000"/>
            </w:tcBorders>
            <w:shd w:val="clear" w:color="auto" w:fill="auto"/>
            <w:vAlign w:val="center"/>
          </w:tcPr>
          <w:p w14:paraId="62C135B4" w14:textId="77777777" w:rsidR="00441281" w:rsidRPr="000F316E" w:rsidRDefault="00441281" w:rsidP="00441281">
            <w:pPr>
              <w:pStyle w:val="aa"/>
              <w:widowControl w:val="0"/>
              <w:suppressAutoHyphens w:val="0"/>
              <w:rPr>
                <w:bCs/>
              </w:rPr>
            </w:pPr>
            <w:r>
              <w:rPr>
                <w:rFonts w:ascii="Times New Roman" w:hAnsi="Times New Roman" w:cs="Times New Roman"/>
                <w:b/>
                <w:sz w:val="24"/>
                <w:szCs w:val="24"/>
              </w:rPr>
              <w:t xml:space="preserve">Тема 5: </w:t>
            </w:r>
            <w:r>
              <w:rPr>
                <w:rFonts w:ascii="Times New Roman" w:hAnsi="Times New Roman" w:cs="Times New Roman"/>
                <w:bCs/>
                <w:sz w:val="24"/>
                <w:szCs w:val="24"/>
              </w:rPr>
              <w:t>Формы дизартрии у взрослых</w:t>
            </w:r>
          </w:p>
          <w:p w14:paraId="0E03E018" w14:textId="6AABFACB" w:rsidR="00441281" w:rsidRDefault="00441281" w:rsidP="00441281">
            <w:pPr>
              <w:keepNext/>
              <w:widowControl w:val="0"/>
              <w:autoSpaceDE w:val="0"/>
              <w:spacing w:after="0" w:line="240" w:lineRule="auto"/>
            </w:pPr>
          </w:p>
        </w:tc>
        <w:tc>
          <w:tcPr>
            <w:tcW w:w="2846" w:type="dxa"/>
            <w:tcBorders>
              <w:top w:val="single" w:sz="4" w:space="0" w:color="000000"/>
              <w:left w:val="single" w:sz="4" w:space="0" w:color="000000"/>
              <w:bottom w:val="single" w:sz="4" w:space="0" w:color="000000"/>
            </w:tcBorders>
            <w:shd w:val="clear" w:color="auto" w:fill="auto"/>
          </w:tcPr>
          <w:p w14:paraId="76B22CB8"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1.</w:t>
            </w:r>
            <w:r w:rsidRPr="00587D5A">
              <w:rPr>
                <w:rFonts w:ascii="Times New Roman" w:eastAsia="Times New Roman" w:hAnsi="Times New Roman" w:cs="Times New Roman"/>
                <w:bCs/>
                <w:iCs/>
                <w:sz w:val="20"/>
                <w:szCs w:val="20"/>
              </w:rPr>
              <w:tab/>
              <w:t xml:space="preserve">Бульбарная форма дизартрии </w:t>
            </w:r>
          </w:p>
          <w:p w14:paraId="2C6A76B2"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2.</w:t>
            </w:r>
            <w:r w:rsidRPr="00587D5A">
              <w:rPr>
                <w:rFonts w:ascii="Times New Roman" w:eastAsia="Times New Roman" w:hAnsi="Times New Roman" w:cs="Times New Roman"/>
                <w:bCs/>
                <w:iCs/>
                <w:sz w:val="20"/>
                <w:szCs w:val="20"/>
              </w:rPr>
              <w:tab/>
              <w:t>Псевдобульбарная форма дизартрии</w:t>
            </w:r>
          </w:p>
          <w:p w14:paraId="0B585B37"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3.</w:t>
            </w:r>
            <w:r w:rsidRPr="00587D5A">
              <w:rPr>
                <w:rFonts w:ascii="Times New Roman" w:eastAsia="Times New Roman" w:hAnsi="Times New Roman" w:cs="Times New Roman"/>
                <w:bCs/>
                <w:iCs/>
                <w:sz w:val="20"/>
                <w:szCs w:val="20"/>
              </w:rPr>
              <w:tab/>
              <w:t>Мозжечковая форма дизартрии</w:t>
            </w:r>
          </w:p>
          <w:p w14:paraId="57B00A92" w14:textId="77777777" w:rsidR="00441281" w:rsidRPr="00587D5A"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4.</w:t>
            </w:r>
            <w:r w:rsidRPr="00587D5A">
              <w:rPr>
                <w:rFonts w:ascii="Times New Roman" w:eastAsia="Times New Roman" w:hAnsi="Times New Roman" w:cs="Times New Roman"/>
                <w:bCs/>
                <w:iCs/>
                <w:sz w:val="20"/>
                <w:szCs w:val="20"/>
              </w:rPr>
              <w:tab/>
              <w:t xml:space="preserve">Подкорковая или </w:t>
            </w:r>
            <w:r w:rsidRPr="00587D5A">
              <w:rPr>
                <w:rFonts w:ascii="Times New Roman" w:eastAsia="Times New Roman" w:hAnsi="Times New Roman" w:cs="Times New Roman"/>
                <w:bCs/>
                <w:iCs/>
                <w:sz w:val="20"/>
                <w:szCs w:val="20"/>
              </w:rPr>
              <w:lastRenderedPageBreak/>
              <w:t>экстрапирамидная дизартрия</w:t>
            </w:r>
          </w:p>
          <w:p w14:paraId="6B0D603A" w14:textId="179268B8" w:rsidR="00441281"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eastAsia="Times New Roman" w:hAnsi="Times New Roman" w:cs="Times New Roman"/>
                <w:bCs/>
                <w:iCs/>
                <w:sz w:val="20"/>
                <w:szCs w:val="20"/>
              </w:rPr>
              <w:t>5.</w:t>
            </w:r>
            <w:r w:rsidRPr="00587D5A">
              <w:rPr>
                <w:rFonts w:ascii="Times New Roman" w:eastAsia="Times New Roman" w:hAnsi="Times New Roman" w:cs="Times New Roman"/>
                <w:bCs/>
                <w:iCs/>
                <w:sz w:val="20"/>
                <w:szCs w:val="20"/>
              </w:rPr>
              <w:tab/>
              <w:t>Корковая дизартрия</w:t>
            </w:r>
          </w:p>
        </w:tc>
        <w:tc>
          <w:tcPr>
            <w:tcW w:w="1699" w:type="dxa"/>
            <w:tcBorders>
              <w:top w:val="single" w:sz="4" w:space="0" w:color="000000"/>
              <w:left w:val="single" w:sz="4" w:space="0" w:color="000000"/>
              <w:bottom w:val="single" w:sz="4" w:space="0" w:color="000000"/>
            </w:tcBorders>
            <w:shd w:val="clear" w:color="auto" w:fill="auto"/>
          </w:tcPr>
          <w:p w14:paraId="7B317672"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lastRenderedPageBreak/>
              <w:t>Работа в библиотеке, включая ЭБС.</w:t>
            </w:r>
          </w:p>
          <w:p w14:paraId="3399EA7A"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Подготовка доклада- презентации</w:t>
            </w:r>
          </w:p>
        </w:tc>
        <w:tc>
          <w:tcPr>
            <w:tcW w:w="1444" w:type="dxa"/>
            <w:tcBorders>
              <w:top w:val="single" w:sz="4" w:space="0" w:color="000000"/>
              <w:left w:val="single" w:sz="4" w:space="0" w:color="000000"/>
              <w:bottom w:val="single" w:sz="4" w:space="0" w:color="000000"/>
            </w:tcBorders>
            <w:shd w:val="clear" w:color="auto" w:fill="auto"/>
          </w:tcPr>
          <w:p w14:paraId="32C515ED"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Литература к теме 5</w:t>
            </w:r>
          </w:p>
          <w:p w14:paraId="4DE6E323" w14:textId="77777777"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9ED7" w14:textId="5F818238" w:rsidR="00441281" w:rsidRDefault="00441281" w:rsidP="00441281">
            <w:pPr>
              <w:keepNext/>
              <w:widowControl w:val="0"/>
              <w:autoSpaceDE w:val="0"/>
              <w:spacing w:after="0" w:line="240" w:lineRule="auto"/>
            </w:pPr>
            <w:r>
              <w:rPr>
                <w:rFonts w:ascii="Times New Roman" w:eastAsia="Times New Roman" w:hAnsi="Times New Roman" w:cs="Times New Roman"/>
                <w:sz w:val="24"/>
                <w:szCs w:val="24"/>
              </w:rPr>
              <w:t>Опрос, тест</w:t>
            </w:r>
          </w:p>
        </w:tc>
      </w:tr>
      <w:tr w:rsidR="00441281" w14:paraId="480E2D17" w14:textId="77777777" w:rsidTr="00587D5A">
        <w:tc>
          <w:tcPr>
            <w:tcW w:w="2264" w:type="dxa"/>
            <w:tcBorders>
              <w:top w:val="single" w:sz="4" w:space="0" w:color="000000"/>
              <w:left w:val="single" w:sz="4" w:space="0" w:color="000000"/>
              <w:bottom w:val="single" w:sz="4" w:space="0" w:color="000000"/>
            </w:tcBorders>
            <w:shd w:val="clear" w:color="auto" w:fill="auto"/>
            <w:vAlign w:val="center"/>
          </w:tcPr>
          <w:p w14:paraId="6B137B0F" w14:textId="1F5617B2" w:rsidR="00441281" w:rsidRDefault="00441281" w:rsidP="00441281">
            <w:pPr>
              <w:keepNext/>
              <w:widowControl w:val="0"/>
              <w:autoSpaceDE w:val="0"/>
              <w:spacing w:after="0" w:line="240" w:lineRule="auto"/>
            </w:pPr>
            <w:r>
              <w:rPr>
                <w:rFonts w:ascii="Times New Roman" w:hAnsi="Times New Roman" w:cs="Times New Roman"/>
                <w:b/>
                <w:sz w:val="24"/>
                <w:szCs w:val="24"/>
              </w:rPr>
              <w:lastRenderedPageBreak/>
              <w:t xml:space="preserve">Тема 6: </w:t>
            </w:r>
            <w:r>
              <w:rPr>
                <w:rFonts w:ascii="Times New Roman" w:hAnsi="Times New Roman" w:cs="Times New Roman"/>
                <w:sz w:val="24"/>
                <w:szCs w:val="24"/>
              </w:rPr>
              <w:t>Обследование лиц с дизартрией</w:t>
            </w:r>
          </w:p>
        </w:tc>
        <w:tc>
          <w:tcPr>
            <w:tcW w:w="2846" w:type="dxa"/>
            <w:tcBorders>
              <w:top w:val="single" w:sz="4" w:space="0" w:color="000000"/>
              <w:left w:val="single" w:sz="4" w:space="0" w:color="000000"/>
              <w:bottom w:val="single" w:sz="4" w:space="0" w:color="000000"/>
            </w:tcBorders>
            <w:shd w:val="clear" w:color="auto" w:fill="auto"/>
          </w:tcPr>
          <w:p w14:paraId="1E837A2D" w14:textId="77777777"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1.Изучение анамнестических сведений</w:t>
            </w:r>
          </w:p>
          <w:p w14:paraId="34F2D475" w14:textId="77777777"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 xml:space="preserve">2.Обследование состояния артикуляционного аппарата </w:t>
            </w:r>
          </w:p>
          <w:p w14:paraId="62CD6A9D" w14:textId="77777777"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3. Обследование состояния мимической мускулатуры</w:t>
            </w:r>
          </w:p>
          <w:p w14:paraId="7D7FE844" w14:textId="1F07F851"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4.Обследование звукопроизношения</w:t>
            </w:r>
          </w:p>
          <w:p w14:paraId="2EFE73BD" w14:textId="0FCE0E13"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5.Обследование просодической стороны речи</w:t>
            </w:r>
          </w:p>
          <w:p w14:paraId="26D78CA0" w14:textId="72AAD706" w:rsidR="00441281" w:rsidRDefault="00441281" w:rsidP="00441281">
            <w:pPr>
              <w:keepNext/>
              <w:widowControl w:val="0"/>
              <w:tabs>
                <w:tab w:val="left" w:pos="161"/>
                <w:tab w:val="left" w:pos="191"/>
              </w:tabs>
              <w:autoSpaceDE w:val="0"/>
              <w:spacing w:after="0" w:line="240" w:lineRule="auto"/>
              <w:rPr>
                <w:rFonts w:ascii="Times New Roman" w:eastAsia="Times New Roman" w:hAnsi="Times New Roman" w:cs="Times New Roman"/>
                <w:bCs/>
                <w:iCs/>
                <w:sz w:val="20"/>
                <w:szCs w:val="20"/>
              </w:rPr>
            </w:pPr>
            <w:r w:rsidRPr="00587D5A">
              <w:rPr>
                <w:rFonts w:ascii="Times New Roman" w:hAnsi="Times New Roman" w:cs="Times New Roman"/>
                <w:sz w:val="20"/>
                <w:szCs w:val="20"/>
              </w:rPr>
              <w:t xml:space="preserve">6. Обследование фонематического восприятия </w:t>
            </w:r>
          </w:p>
        </w:tc>
        <w:tc>
          <w:tcPr>
            <w:tcW w:w="1699" w:type="dxa"/>
            <w:tcBorders>
              <w:top w:val="single" w:sz="4" w:space="0" w:color="000000"/>
              <w:left w:val="single" w:sz="4" w:space="0" w:color="000000"/>
              <w:bottom w:val="single" w:sz="4" w:space="0" w:color="000000"/>
            </w:tcBorders>
            <w:shd w:val="clear" w:color="auto" w:fill="auto"/>
          </w:tcPr>
          <w:p w14:paraId="363A925E" w14:textId="66C820F9"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 в библиотеке, включая ЭБС.</w:t>
            </w:r>
          </w:p>
          <w:p w14:paraId="26A5F143" w14:textId="15CDB169"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Составление протокола обследования</w:t>
            </w:r>
          </w:p>
          <w:p w14:paraId="000DFB7E" w14:textId="10FA8E18" w:rsidR="00441281" w:rsidRDefault="00441281" w:rsidP="00441281">
            <w:pPr>
              <w:keepNext/>
              <w:widowControl w:val="0"/>
              <w:autoSpaceDE w:val="0"/>
              <w:spacing w:after="0" w:line="240" w:lineRule="auto"/>
            </w:pPr>
          </w:p>
        </w:tc>
        <w:tc>
          <w:tcPr>
            <w:tcW w:w="1444" w:type="dxa"/>
            <w:tcBorders>
              <w:top w:val="single" w:sz="4" w:space="0" w:color="000000"/>
              <w:left w:val="single" w:sz="4" w:space="0" w:color="000000"/>
              <w:bottom w:val="single" w:sz="4" w:space="0" w:color="000000"/>
            </w:tcBorders>
            <w:shd w:val="clear" w:color="auto" w:fill="auto"/>
          </w:tcPr>
          <w:p w14:paraId="3375ADFF"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Литература к теме 6</w:t>
            </w:r>
          </w:p>
          <w:p w14:paraId="44A0E355" w14:textId="77777777"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173B" w14:textId="305DB81C" w:rsidR="00441281" w:rsidRDefault="00441281" w:rsidP="00441281">
            <w:pPr>
              <w:keepNext/>
              <w:widowControl w:val="0"/>
              <w:autoSpaceDE w:val="0"/>
              <w:spacing w:after="0" w:line="240" w:lineRule="auto"/>
            </w:pPr>
            <w:r>
              <w:rPr>
                <w:rFonts w:ascii="Times New Roman" w:eastAsia="Times New Roman" w:hAnsi="Times New Roman" w:cs="Times New Roman"/>
                <w:sz w:val="24"/>
                <w:szCs w:val="24"/>
              </w:rPr>
              <w:t>Опрос, практические задания.</w:t>
            </w:r>
          </w:p>
        </w:tc>
      </w:tr>
      <w:tr w:rsidR="00441281" w14:paraId="272F6152" w14:textId="77777777" w:rsidTr="00587D5A">
        <w:tc>
          <w:tcPr>
            <w:tcW w:w="2264" w:type="dxa"/>
            <w:tcBorders>
              <w:top w:val="single" w:sz="4" w:space="0" w:color="000000"/>
              <w:left w:val="single" w:sz="4" w:space="0" w:color="000000"/>
              <w:bottom w:val="single" w:sz="4" w:space="0" w:color="000000"/>
            </w:tcBorders>
            <w:shd w:val="clear" w:color="auto" w:fill="auto"/>
            <w:vAlign w:val="center"/>
          </w:tcPr>
          <w:p w14:paraId="62E4B288" w14:textId="26C81C7F" w:rsidR="00441281" w:rsidRDefault="00441281" w:rsidP="00441281">
            <w:pPr>
              <w:keepNext/>
              <w:widowControl w:val="0"/>
              <w:autoSpaceDE w:val="0"/>
              <w:spacing w:after="0" w:line="240" w:lineRule="auto"/>
            </w:pPr>
            <w:r>
              <w:rPr>
                <w:rFonts w:ascii="Times New Roman" w:hAnsi="Times New Roman" w:cs="Times New Roman"/>
                <w:b/>
                <w:sz w:val="24"/>
                <w:szCs w:val="24"/>
              </w:rPr>
              <w:t xml:space="preserve">Тема 7: </w:t>
            </w:r>
            <w:r w:rsidRPr="000F316E">
              <w:rPr>
                <w:rFonts w:ascii="Times New Roman" w:hAnsi="Times New Roman" w:cs="Times New Roman"/>
                <w:sz w:val="24"/>
                <w:szCs w:val="24"/>
              </w:rPr>
              <w:t>Основные направления комплексной реабилитации детей и подростков с дизартрией</w:t>
            </w:r>
          </w:p>
        </w:tc>
        <w:tc>
          <w:tcPr>
            <w:tcW w:w="2846" w:type="dxa"/>
            <w:tcBorders>
              <w:top w:val="single" w:sz="4" w:space="0" w:color="000000"/>
              <w:left w:val="single" w:sz="4" w:space="0" w:color="000000"/>
              <w:bottom w:val="single" w:sz="4" w:space="0" w:color="000000"/>
            </w:tcBorders>
            <w:shd w:val="clear" w:color="auto" w:fill="auto"/>
          </w:tcPr>
          <w:p w14:paraId="17B757AF" w14:textId="2799F09A"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 xml:space="preserve">1.Нормализация мышечного тонуса, </w:t>
            </w:r>
          </w:p>
          <w:p w14:paraId="6FABA21F" w14:textId="5A55C601"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 xml:space="preserve">2.Развитие моторики артикуляционного аппарата и пальцев рук. </w:t>
            </w:r>
          </w:p>
          <w:p w14:paraId="26777F64" w14:textId="6E8408E2"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 xml:space="preserve">3.Развитие дыхательной функции и голоса. </w:t>
            </w:r>
          </w:p>
          <w:p w14:paraId="515EEA2E" w14:textId="6E6D3480"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 xml:space="preserve">4.Коррекция фонетической стороны речи. </w:t>
            </w:r>
          </w:p>
          <w:p w14:paraId="5D13B5D3" w14:textId="414AD229" w:rsidR="00441281" w:rsidRDefault="00441281" w:rsidP="00441281">
            <w:pPr>
              <w:keepNext/>
              <w:widowControl w:val="0"/>
              <w:tabs>
                <w:tab w:val="left" w:pos="161"/>
                <w:tab w:val="left" w:pos="191"/>
              </w:tabs>
              <w:autoSpaceDE w:val="0"/>
              <w:spacing w:after="0" w:line="240" w:lineRule="auto"/>
            </w:pPr>
            <w:r w:rsidRPr="00587D5A">
              <w:rPr>
                <w:rFonts w:ascii="Times New Roman" w:hAnsi="Times New Roman" w:cs="Times New Roman"/>
                <w:sz w:val="20"/>
                <w:szCs w:val="20"/>
              </w:rPr>
              <w:t>5.</w:t>
            </w:r>
            <w:r w:rsidRPr="00587D5A">
              <w:rPr>
                <w:rFonts w:ascii="Times New Roman" w:hAnsi="Times New Roman" w:cs="Times New Roman"/>
                <w:sz w:val="20"/>
                <w:szCs w:val="20"/>
              </w:rPr>
              <w:tab/>
              <w:t>Развитие словаря и грамматического строя речи.</w:t>
            </w:r>
          </w:p>
        </w:tc>
        <w:tc>
          <w:tcPr>
            <w:tcW w:w="1699" w:type="dxa"/>
            <w:tcBorders>
              <w:top w:val="single" w:sz="4" w:space="0" w:color="000000"/>
              <w:left w:val="single" w:sz="4" w:space="0" w:color="000000"/>
              <w:bottom w:val="single" w:sz="4" w:space="0" w:color="000000"/>
            </w:tcBorders>
            <w:shd w:val="clear" w:color="auto" w:fill="auto"/>
          </w:tcPr>
          <w:p w14:paraId="58333C30"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Работа в библиотеке, включая ЭБС.</w:t>
            </w:r>
          </w:p>
          <w:p w14:paraId="4098E3CA"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Подготовка доклада- презентации</w:t>
            </w:r>
          </w:p>
        </w:tc>
        <w:tc>
          <w:tcPr>
            <w:tcW w:w="1444" w:type="dxa"/>
            <w:tcBorders>
              <w:top w:val="single" w:sz="4" w:space="0" w:color="000000"/>
              <w:left w:val="single" w:sz="4" w:space="0" w:color="000000"/>
              <w:bottom w:val="single" w:sz="4" w:space="0" w:color="000000"/>
            </w:tcBorders>
            <w:shd w:val="clear" w:color="auto" w:fill="auto"/>
          </w:tcPr>
          <w:p w14:paraId="44679ADE" w14:textId="77777777"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Литература к теме 7</w:t>
            </w:r>
          </w:p>
          <w:p w14:paraId="55AD125C" w14:textId="77777777"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D7B7" w14:textId="166CDB9F"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Опрос, практические задания.</w:t>
            </w:r>
          </w:p>
        </w:tc>
      </w:tr>
      <w:tr w:rsidR="00441281" w14:paraId="771416B4" w14:textId="77777777" w:rsidTr="00587D5A">
        <w:tc>
          <w:tcPr>
            <w:tcW w:w="2264" w:type="dxa"/>
            <w:tcBorders>
              <w:top w:val="single" w:sz="4" w:space="0" w:color="000000"/>
              <w:left w:val="single" w:sz="4" w:space="0" w:color="000000"/>
              <w:bottom w:val="single" w:sz="4" w:space="0" w:color="000000"/>
            </w:tcBorders>
            <w:shd w:val="clear" w:color="auto" w:fill="auto"/>
            <w:vAlign w:val="center"/>
          </w:tcPr>
          <w:p w14:paraId="65FA0342" w14:textId="77777777" w:rsidR="00441281" w:rsidRPr="00275331" w:rsidRDefault="00441281" w:rsidP="00441281">
            <w:pPr>
              <w:pStyle w:val="aa"/>
              <w:widowControl w:val="0"/>
              <w:rPr>
                <w:rFonts w:ascii="Times New Roman" w:hAnsi="Times New Roman" w:cs="Times New Roman"/>
                <w:bCs/>
                <w:sz w:val="24"/>
                <w:szCs w:val="24"/>
              </w:rPr>
            </w:pPr>
            <w:r>
              <w:rPr>
                <w:rFonts w:ascii="Times New Roman" w:hAnsi="Times New Roman" w:cs="Times New Roman"/>
                <w:b/>
                <w:sz w:val="24"/>
                <w:szCs w:val="24"/>
              </w:rPr>
              <w:t xml:space="preserve">Тема 8: </w:t>
            </w:r>
            <w:r w:rsidRPr="00275331">
              <w:rPr>
                <w:rFonts w:ascii="Times New Roman" w:hAnsi="Times New Roman" w:cs="Times New Roman"/>
                <w:bCs/>
                <w:sz w:val="24"/>
                <w:szCs w:val="24"/>
              </w:rPr>
              <w:t>Логопедические технологии, используемые в работе</w:t>
            </w:r>
          </w:p>
          <w:p w14:paraId="61F1C8EB" w14:textId="435BF3FC" w:rsidR="00441281" w:rsidRDefault="00441281" w:rsidP="00441281">
            <w:pPr>
              <w:keepNext/>
              <w:widowControl w:val="0"/>
              <w:autoSpaceDE w:val="0"/>
              <w:spacing w:after="0" w:line="240" w:lineRule="auto"/>
              <w:rPr>
                <w:rFonts w:ascii="Times New Roman" w:hAnsi="Times New Roman" w:cs="Times New Roman"/>
                <w:b/>
                <w:sz w:val="20"/>
                <w:szCs w:val="20"/>
              </w:rPr>
            </w:pPr>
            <w:r w:rsidRPr="00275331">
              <w:rPr>
                <w:rFonts w:ascii="Times New Roman" w:hAnsi="Times New Roman" w:cs="Times New Roman"/>
                <w:bCs/>
                <w:sz w:val="24"/>
                <w:szCs w:val="24"/>
              </w:rPr>
              <w:t>с детьми с дизартрией</w:t>
            </w:r>
          </w:p>
        </w:tc>
        <w:tc>
          <w:tcPr>
            <w:tcW w:w="2846" w:type="dxa"/>
            <w:tcBorders>
              <w:top w:val="single" w:sz="4" w:space="0" w:color="000000"/>
              <w:left w:val="single" w:sz="4" w:space="0" w:color="000000"/>
              <w:bottom w:val="single" w:sz="4" w:space="0" w:color="000000"/>
            </w:tcBorders>
            <w:shd w:val="clear" w:color="auto" w:fill="auto"/>
          </w:tcPr>
          <w:p w14:paraId="4DBD1FE4" w14:textId="7C98B7AB"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1.Упражнения для устранения гиперсаливации</w:t>
            </w:r>
          </w:p>
          <w:p w14:paraId="6B7D55FA" w14:textId="09CB1DA6"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2.Затормаживание гиперкинезов</w:t>
            </w:r>
          </w:p>
          <w:p w14:paraId="42584418" w14:textId="503D2CF7"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3.Нормализация мышечного тонуса с помощью массажа</w:t>
            </w:r>
          </w:p>
          <w:p w14:paraId="4F391254" w14:textId="55F2DA65" w:rsidR="00441281" w:rsidRPr="00587D5A"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4.Развитие интонационной выразительности речи</w:t>
            </w:r>
          </w:p>
          <w:p w14:paraId="13B5D59C" w14:textId="60B12649" w:rsidR="00441281" w:rsidRDefault="00441281" w:rsidP="00441281">
            <w:pPr>
              <w:widowControl w:val="0"/>
              <w:spacing w:after="0" w:line="200" w:lineRule="atLeast"/>
              <w:jc w:val="both"/>
              <w:rPr>
                <w:rFonts w:ascii="Times New Roman" w:hAnsi="Times New Roman" w:cs="Times New Roman"/>
                <w:sz w:val="20"/>
                <w:szCs w:val="20"/>
              </w:rPr>
            </w:pPr>
            <w:r w:rsidRPr="00587D5A">
              <w:rPr>
                <w:rFonts w:ascii="Times New Roman" w:hAnsi="Times New Roman" w:cs="Times New Roman"/>
                <w:sz w:val="20"/>
                <w:szCs w:val="20"/>
              </w:rPr>
              <w:t>5.Развитие звукопроизношения, словаря и грамматического строя речи</w:t>
            </w:r>
          </w:p>
        </w:tc>
        <w:tc>
          <w:tcPr>
            <w:tcW w:w="1699" w:type="dxa"/>
            <w:tcBorders>
              <w:top w:val="single" w:sz="4" w:space="0" w:color="000000"/>
              <w:left w:val="single" w:sz="4" w:space="0" w:color="000000"/>
              <w:bottom w:val="single" w:sz="4" w:space="0" w:color="000000"/>
            </w:tcBorders>
            <w:shd w:val="clear" w:color="auto" w:fill="auto"/>
          </w:tcPr>
          <w:p w14:paraId="6E47B15F" w14:textId="77777777" w:rsidR="00441281" w:rsidRPr="00587D5A" w:rsidRDefault="00441281" w:rsidP="00441281">
            <w:pPr>
              <w:keepNext/>
              <w:widowControl w:val="0"/>
              <w:autoSpaceDE w:val="0"/>
              <w:spacing w:after="0" w:line="240" w:lineRule="auto"/>
              <w:rPr>
                <w:rFonts w:ascii="Times New Roman" w:eastAsia="Times New Roman" w:hAnsi="Times New Roman" w:cs="Times New Roman"/>
                <w:sz w:val="20"/>
                <w:szCs w:val="20"/>
              </w:rPr>
            </w:pPr>
            <w:r w:rsidRPr="00587D5A">
              <w:rPr>
                <w:rFonts w:ascii="Times New Roman" w:eastAsia="Times New Roman" w:hAnsi="Times New Roman" w:cs="Times New Roman"/>
                <w:sz w:val="20"/>
                <w:szCs w:val="20"/>
              </w:rPr>
              <w:t>Работа в библиотеке, включая ЭБС.</w:t>
            </w:r>
          </w:p>
          <w:p w14:paraId="41D08D46" w14:textId="4F6C836B"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r w:rsidRPr="00587D5A">
              <w:rPr>
                <w:rFonts w:ascii="Times New Roman" w:eastAsia="Times New Roman" w:hAnsi="Times New Roman" w:cs="Times New Roman"/>
                <w:sz w:val="20"/>
                <w:szCs w:val="20"/>
              </w:rPr>
              <w:t>Подготовка доклада- презентации</w:t>
            </w:r>
          </w:p>
        </w:tc>
        <w:tc>
          <w:tcPr>
            <w:tcW w:w="1444" w:type="dxa"/>
            <w:tcBorders>
              <w:top w:val="single" w:sz="4" w:space="0" w:color="000000"/>
              <w:left w:val="single" w:sz="4" w:space="0" w:color="000000"/>
              <w:bottom w:val="single" w:sz="4" w:space="0" w:color="000000"/>
            </w:tcBorders>
            <w:shd w:val="clear" w:color="auto" w:fill="auto"/>
          </w:tcPr>
          <w:p w14:paraId="6604C127" w14:textId="0C66862D" w:rsidR="00441281" w:rsidRDefault="00441281" w:rsidP="00441281">
            <w:pPr>
              <w:keepNext/>
              <w:widowControl w:val="0"/>
              <w:autoSpaceDE w:val="0"/>
              <w:spacing w:after="0" w:line="240" w:lineRule="auto"/>
            </w:pPr>
            <w:r>
              <w:rPr>
                <w:rFonts w:ascii="Times New Roman" w:eastAsia="Times New Roman" w:hAnsi="Times New Roman" w:cs="Times New Roman"/>
                <w:sz w:val="20"/>
                <w:szCs w:val="20"/>
              </w:rPr>
              <w:t>Литература к теме 8</w:t>
            </w:r>
          </w:p>
          <w:p w14:paraId="78C89AD5" w14:textId="77777777"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C681" w14:textId="6932273E" w:rsidR="00441281" w:rsidRDefault="00441281" w:rsidP="00441281">
            <w:pPr>
              <w:keepNext/>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Опрос, практические задания.</w:t>
            </w:r>
          </w:p>
        </w:tc>
      </w:tr>
    </w:tbl>
    <w:p w14:paraId="5FB55876" w14:textId="77777777" w:rsidR="00587D5A" w:rsidRDefault="00587D5A" w:rsidP="00587D5A">
      <w:pPr>
        <w:widowControl w:val="0"/>
        <w:spacing w:after="0" w:line="200" w:lineRule="atLeast"/>
        <w:jc w:val="both"/>
      </w:pPr>
      <w:r>
        <w:rPr>
          <w:rFonts w:ascii="Times New Roman CYR" w:hAnsi="Times New Roman CYR" w:cs="Times New Roman CYR"/>
          <w:bCs/>
          <w:sz w:val="24"/>
          <w:szCs w:val="24"/>
        </w:rPr>
        <w:t xml:space="preserve">Обучающимся по всем формам обучения необходимо при подготовке к экзамену систематизировать и повторить изученный материал с опорой на перечень </w:t>
      </w:r>
      <w:r>
        <w:rPr>
          <w:rFonts w:ascii="Cambria" w:hAnsi="Cambria" w:cs="Times New Roman CYR"/>
          <w:bCs/>
          <w:sz w:val="24"/>
          <w:szCs w:val="24"/>
        </w:rPr>
        <w:t xml:space="preserve">примерных </w:t>
      </w:r>
      <w:r>
        <w:rPr>
          <w:rFonts w:ascii="Times New Roman CYR" w:hAnsi="Times New Roman CYR" w:cs="Times New Roman CYR"/>
          <w:bCs/>
          <w:sz w:val="24"/>
          <w:szCs w:val="24"/>
        </w:rPr>
        <w:t>вопросов к экзамену.</w:t>
      </w:r>
    </w:p>
    <w:p w14:paraId="4B0F8042" w14:textId="77777777" w:rsidR="00587D5A" w:rsidRDefault="00587D5A" w:rsidP="00587D5A">
      <w:pPr>
        <w:widowControl w:val="0"/>
        <w:spacing w:after="0" w:line="200" w:lineRule="atLeast"/>
        <w:jc w:val="both"/>
        <w:rPr>
          <w:rFonts w:ascii="Times New Roman CYR" w:hAnsi="Times New Roman CYR" w:cs="Times New Roman CYR"/>
          <w:bCs/>
          <w:sz w:val="24"/>
          <w:szCs w:val="24"/>
        </w:rPr>
      </w:pPr>
    </w:p>
    <w:p w14:paraId="2CB83234" w14:textId="77777777" w:rsidR="00587D5A" w:rsidRDefault="00587D5A" w:rsidP="00587D5A">
      <w:pPr>
        <w:widowControl w:val="0"/>
        <w:spacing w:after="0" w:line="200" w:lineRule="atLeast"/>
        <w:jc w:val="both"/>
        <w:rPr>
          <w:rFonts w:ascii="Times New Roman CYR" w:hAnsi="Times New Roman CYR" w:cs="Times New Roman CYR"/>
          <w:bCs/>
          <w:sz w:val="24"/>
          <w:szCs w:val="24"/>
        </w:rPr>
      </w:pPr>
    </w:p>
    <w:p w14:paraId="316AC0A5" w14:textId="5A233958" w:rsidR="00587D5A" w:rsidRPr="00E678AA" w:rsidRDefault="00587D5A" w:rsidP="00587D5A">
      <w:pPr>
        <w:widowControl w:val="0"/>
        <w:tabs>
          <w:tab w:val="left" w:pos="1134"/>
        </w:tabs>
        <w:autoSpaceDE w:val="0"/>
        <w:spacing w:after="0" w:line="240" w:lineRule="auto"/>
        <w:jc w:val="both"/>
      </w:pPr>
      <w:r>
        <w:rPr>
          <w:rFonts w:ascii="Times New Roman" w:eastAsia="Times New Roman" w:hAnsi="Times New Roman" w:cs="Times New Roman"/>
          <w:b/>
          <w:bCs/>
          <w:kern w:val="1"/>
          <w:sz w:val="24"/>
          <w:szCs w:val="24"/>
        </w:rPr>
        <w:t xml:space="preserve">6. </w:t>
      </w:r>
      <w:r>
        <w:rPr>
          <w:rFonts w:ascii="Times New Roman" w:eastAsia="Times New Roman" w:hAnsi="Times New Roman" w:cs="Times New Roman"/>
          <w:b/>
          <w:bCs/>
          <w:kern w:val="1"/>
          <w:sz w:val="24"/>
          <w:szCs w:val="24"/>
          <w:lang w:val="x-none" w:eastAsia="ar-SA"/>
        </w:rPr>
        <w:t xml:space="preserve">Оценочные материалы для проведения промежуточной аттестации обучающихся по дисциплине </w:t>
      </w:r>
      <w:r w:rsidRPr="00E678AA">
        <w:rPr>
          <w:rFonts w:ascii="Times New Roman" w:eastAsia="Times New Roman" w:hAnsi="Times New Roman" w:cs="Times New Roman"/>
          <w:b/>
          <w:bCs/>
          <w:kern w:val="1"/>
          <w:sz w:val="24"/>
          <w:szCs w:val="24"/>
          <w:lang w:val="x-none" w:eastAsia="ar-SA"/>
        </w:rPr>
        <w:t>«</w:t>
      </w:r>
      <w:r w:rsidRPr="00E678AA">
        <w:rPr>
          <w:rFonts w:ascii="Times New Roman" w:eastAsia="Times New Roman" w:hAnsi="Times New Roman" w:cs="Times New Roman"/>
          <w:b/>
          <w:bCs/>
          <w:kern w:val="1"/>
          <w:sz w:val="24"/>
          <w:szCs w:val="24"/>
          <w:lang w:eastAsia="ar-SA"/>
        </w:rPr>
        <w:t>Ди</w:t>
      </w:r>
      <w:r w:rsidR="00E678AA" w:rsidRPr="00E678AA">
        <w:rPr>
          <w:rFonts w:ascii="Times New Roman" w:eastAsia="Times New Roman" w:hAnsi="Times New Roman" w:cs="Times New Roman"/>
          <w:b/>
          <w:bCs/>
          <w:kern w:val="1"/>
          <w:sz w:val="24"/>
          <w:szCs w:val="24"/>
          <w:lang w:eastAsia="ar-SA"/>
        </w:rPr>
        <w:t>зартри</w:t>
      </w:r>
      <w:r w:rsidRPr="00E678AA">
        <w:rPr>
          <w:rFonts w:ascii="Times New Roman" w:eastAsia="Times New Roman" w:hAnsi="Times New Roman" w:cs="Times New Roman"/>
          <w:b/>
          <w:bCs/>
          <w:kern w:val="1"/>
          <w:sz w:val="24"/>
          <w:szCs w:val="24"/>
          <w:lang w:eastAsia="ar-SA"/>
        </w:rPr>
        <w:t>я</w:t>
      </w:r>
      <w:r w:rsidRPr="00E678AA">
        <w:rPr>
          <w:rFonts w:ascii="Times New Roman" w:eastAsia="Times New Roman" w:hAnsi="Times New Roman" w:cs="Times New Roman"/>
          <w:b/>
          <w:bCs/>
          <w:kern w:val="1"/>
          <w:sz w:val="24"/>
          <w:szCs w:val="24"/>
          <w:lang w:val="x-none" w:eastAsia="ar-SA"/>
        </w:rPr>
        <w:t>».</w:t>
      </w:r>
    </w:p>
    <w:p w14:paraId="676D45EB" w14:textId="77777777" w:rsidR="00587D5A" w:rsidRPr="00E678AA" w:rsidRDefault="00587D5A" w:rsidP="00587D5A">
      <w:pPr>
        <w:widowControl w:val="0"/>
        <w:numPr>
          <w:ilvl w:val="0"/>
          <w:numId w:val="8"/>
        </w:numPr>
        <w:tabs>
          <w:tab w:val="left" w:pos="1134"/>
        </w:tabs>
        <w:suppressAutoHyphens/>
        <w:autoSpaceDE w:val="0"/>
        <w:spacing w:after="0" w:line="240" w:lineRule="auto"/>
        <w:ind w:firstLine="709"/>
        <w:jc w:val="both"/>
      </w:pPr>
      <w:r w:rsidRPr="00E678AA">
        <w:rPr>
          <w:rFonts w:ascii="Times New Roman" w:eastAsia="Times New Roman" w:hAnsi="Times New Roman" w:cs="Times New Roman"/>
          <w:bCs/>
          <w:kern w:val="1"/>
          <w:sz w:val="24"/>
          <w:szCs w:val="24"/>
          <w:lang w:val="x-none"/>
        </w:rPr>
        <w:t xml:space="preserve">Промежуточная аттестация по дисциплине проводится в форме </w:t>
      </w:r>
      <w:r w:rsidRPr="00E678AA">
        <w:rPr>
          <w:rFonts w:ascii="Times New Roman" w:eastAsia="Times New Roman" w:hAnsi="Times New Roman" w:cs="Times New Roman"/>
          <w:bCs/>
          <w:kern w:val="1"/>
          <w:sz w:val="24"/>
          <w:szCs w:val="24"/>
        </w:rPr>
        <w:t>экзамена</w:t>
      </w:r>
      <w:r w:rsidRPr="00E678AA">
        <w:rPr>
          <w:rFonts w:ascii="Times New Roman" w:eastAsia="Times New Roman" w:hAnsi="Times New Roman" w:cs="Times New Roman"/>
          <w:bCs/>
          <w:kern w:val="1"/>
          <w:sz w:val="24"/>
          <w:szCs w:val="24"/>
          <w:lang w:val="x-none"/>
        </w:rPr>
        <w:t>.</w:t>
      </w:r>
    </w:p>
    <w:p w14:paraId="66202940" w14:textId="77777777" w:rsidR="00587D5A" w:rsidRDefault="00587D5A" w:rsidP="00587D5A">
      <w:pPr>
        <w:widowControl w:val="0"/>
        <w:numPr>
          <w:ilvl w:val="0"/>
          <w:numId w:val="8"/>
        </w:numPr>
        <w:tabs>
          <w:tab w:val="left" w:pos="1134"/>
        </w:tabs>
        <w:suppressAutoHyphens/>
        <w:autoSpaceDE w:val="0"/>
        <w:spacing w:after="0" w:line="240" w:lineRule="auto"/>
        <w:ind w:firstLine="709"/>
        <w:jc w:val="both"/>
      </w:pPr>
      <w:r>
        <w:rPr>
          <w:rFonts w:ascii="Times New Roman" w:eastAsia="Times New Roman" w:hAnsi="Times New Roman" w:cs="Times New Roman"/>
          <w:b/>
          <w:bCs/>
          <w:color w:val="000000"/>
          <w:kern w:val="1"/>
          <w:sz w:val="24"/>
          <w:szCs w:val="24"/>
          <w:lang w:val="x-none"/>
        </w:rPr>
        <w:t>6.1. Описание показателей и критериев оценивания компетенций, описание шкал оценивания</w:t>
      </w:r>
    </w:p>
    <w:p w14:paraId="15B8134C" w14:textId="77777777" w:rsidR="00843844" w:rsidRDefault="00843844">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lang w:val="x-none"/>
        </w:rPr>
      </w:pPr>
    </w:p>
    <w:tbl>
      <w:tblPr>
        <w:tblW w:w="0" w:type="auto"/>
        <w:tblInd w:w="-5" w:type="dxa"/>
        <w:tblLayout w:type="fixed"/>
        <w:tblLook w:val="0000" w:firstRow="0" w:lastRow="0" w:firstColumn="0" w:lastColumn="0" w:noHBand="0" w:noVBand="0"/>
      </w:tblPr>
      <w:tblGrid>
        <w:gridCol w:w="959"/>
        <w:gridCol w:w="1559"/>
        <w:gridCol w:w="2552"/>
        <w:gridCol w:w="3038"/>
        <w:gridCol w:w="1649"/>
      </w:tblGrid>
      <w:tr w:rsidR="00D4463F" w14:paraId="2569E0D3" w14:textId="77777777" w:rsidTr="007622C0">
        <w:tc>
          <w:tcPr>
            <w:tcW w:w="959" w:type="dxa"/>
            <w:tcBorders>
              <w:top w:val="single" w:sz="4" w:space="0" w:color="000000"/>
              <w:left w:val="single" w:sz="4" w:space="0" w:color="000000"/>
              <w:bottom w:val="single" w:sz="4" w:space="0" w:color="000000"/>
            </w:tcBorders>
            <w:shd w:val="clear" w:color="auto" w:fill="auto"/>
          </w:tcPr>
          <w:p w14:paraId="5AFBB167" w14:textId="77777777" w:rsidR="00D4463F" w:rsidRDefault="00D4463F" w:rsidP="007622C0">
            <w:pPr>
              <w:keepNext/>
              <w:widowControl w:val="0"/>
              <w:autoSpaceDE w:val="0"/>
              <w:spacing w:after="0" w:line="240" w:lineRule="auto"/>
              <w:ind w:left="-142" w:right="-149"/>
              <w:jc w:val="center"/>
            </w:pPr>
            <w:r>
              <w:rPr>
                <w:rFonts w:ascii="Times New Roman" w:eastAsia="Times New Roman" w:hAnsi="Times New Roman" w:cs="Times New Roman"/>
                <w:b/>
                <w:bCs/>
                <w:color w:val="000000"/>
                <w:sz w:val="20"/>
                <w:szCs w:val="20"/>
              </w:rPr>
              <w:lastRenderedPageBreak/>
              <w:t>№</w:t>
            </w:r>
          </w:p>
          <w:p w14:paraId="04D1B355" w14:textId="77777777" w:rsidR="00D4463F" w:rsidRDefault="00D4463F" w:rsidP="007622C0">
            <w:pPr>
              <w:keepNext/>
              <w:widowControl w:val="0"/>
              <w:autoSpaceDE w:val="0"/>
              <w:spacing w:after="0" w:line="240" w:lineRule="auto"/>
              <w:ind w:left="-142" w:right="-149"/>
              <w:jc w:val="center"/>
            </w:pPr>
            <w:r>
              <w:rPr>
                <w:rFonts w:ascii="Times New Roman" w:eastAsia="Times New Roman" w:hAnsi="Times New Roman" w:cs="Times New Roman"/>
                <w:b/>
                <w:bCs/>
                <w:color w:val="000000"/>
                <w:sz w:val="20"/>
                <w:szCs w:val="20"/>
              </w:rPr>
              <w:t>п/п</w:t>
            </w:r>
          </w:p>
        </w:tc>
        <w:tc>
          <w:tcPr>
            <w:tcW w:w="1559" w:type="dxa"/>
            <w:tcBorders>
              <w:top w:val="single" w:sz="4" w:space="0" w:color="000000"/>
              <w:left w:val="single" w:sz="4" w:space="0" w:color="000000"/>
              <w:bottom w:val="single" w:sz="4" w:space="0" w:color="000000"/>
            </w:tcBorders>
            <w:shd w:val="clear" w:color="auto" w:fill="auto"/>
          </w:tcPr>
          <w:p w14:paraId="7BD98177" w14:textId="77777777" w:rsidR="00D4463F" w:rsidRDefault="00D4463F" w:rsidP="007622C0">
            <w:pPr>
              <w:keepNext/>
              <w:widowControl w:val="0"/>
              <w:autoSpaceDE w:val="0"/>
              <w:spacing w:after="0" w:line="240" w:lineRule="auto"/>
              <w:ind w:left="-142" w:right="-149"/>
              <w:jc w:val="center"/>
            </w:pPr>
            <w:r>
              <w:rPr>
                <w:rFonts w:ascii="Times New Roman" w:eastAsia="Times New Roman" w:hAnsi="Times New Roman" w:cs="Times New Roman"/>
                <w:b/>
                <w:bCs/>
                <w:color w:val="000000"/>
                <w:sz w:val="20"/>
                <w:szCs w:val="20"/>
              </w:rPr>
              <w:t>Наименование оценочного средства</w:t>
            </w:r>
          </w:p>
        </w:tc>
        <w:tc>
          <w:tcPr>
            <w:tcW w:w="2552" w:type="dxa"/>
            <w:tcBorders>
              <w:top w:val="single" w:sz="4" w:space="0" w:color="000000"/>
              <w:left w:val="single" w:sz="4" w:space="0" w:color="000000"/>
              <w:bottom w:val="single" w:sz="4" w:space="0" w:color="000000"/>
            </w:tcBorders>
            <w:shd w:val="clear" w:color="auto" w:fill="auto"/>
          </w:tcPr>
          <w:p w14:paraId="6248BE45" w14:textId="77777777" w:rsidR="00D4463F" w:rsidRDefault="00D4463F" w:rsidP="007622C0">
            <w:pPr>
              <w:keepNext/>
              <w:widowControl w:val="0"/>
              <w:autoSpaceDE w:val="0"/>
              <w:spacing w:after="0" w:line="240" w:lineRule="auto"/>
              <w:ind w:left="-142" w:right="-149"/>
              <w:jc w:val="center"/>
            </w:pPr>
            <w:r>
              <w:rPr>
                <w:rFonts w:ascii="Times New Roman" w:eastAsia="Times New Roman" w:hAnsi="Times New Roman" w:cs="Times New Roman"/>
                <w:b/>
                <w:bCs/>
                <w:color w:val="000000"/>
                <w:sz w:val="20"/>
                <w:szCs w:val="20"/>
              </w:rPr>
              <w:t xml:space="preserve">Краткая характеристика </w:t>
            </w:r>
          </w:p>
          <w:p w14:paraId="1BB849A4" w14:textId="77777777" w:rsidR="00D4463F" w:rsidRDefault="00D4463F" w:rsidP="007622C0">
            <w:pPr>
              <w:keepNext/>
              <w:widowControl w:val="0"/>
              <w:autoSpaceDE w:val="0"/>
              <w:spacing w:after="0" w:line="240" w:lineRule="auto"/>
              <w:ind w:left="-142" w:right="-149"/>
              <w:jc w:val="center"/>
            </w:pPr>
            <w:r>
              <w:rPr>
                <w:rFonts w:ascii="Times New Roman" w:eastAsia="Times New Roman" w:hAnsi="Times New Roman" w:cs="Times New Roman"/>
                <w:b/>
                <w:bCs/>
                <w:color w:val="000000"/>
                <w:sz w:val="20"/>
                <w:szCs w:val="20"/>
              </w:rPr>
              <w:t>оценочного средства</w:t>
            </w:r>
          </w:p>
        </w:tc>
        <w:tc>
          <w:tcPr>
            <w:tcW w:w="3038" w:type="dxa"/>
            <w:tcBorders>
              <w:top w:val="single" w:sz="4" w:space="0" w:color="000000"/>
              <w:left w:val="single" w:sz="4" w:space="0" w:color="000000"/>
              <w:bottom w:val="single" w:sz="4" w:space="0" w:color="000000"/>
            </w:tcBorders>
            <w:shd w:val="clear" w:color="auto" w:fill="auto"/>
          </w:tcPr>
          <w:p w14:paraId="07EDD3A0" w14:textId="77777777" w:rsidR="00D4463F" w:rsidRDefault="00D4463F" w:rsidP="007622C0">
            <w:pPr>
              <w:keepNext/>
              <w:widowControl w:val="0"/>
              <w:autoSpaceDE w:val="0"/>
              <w:spacing w:after="0" w:line="240" w:lineRule="auto"/>
              <w:ind w:left="-142" w:right="-149"/>
              <w:jc w:val="center"/>
            </w:pPr>
            <w:r>
              <w:rPr>
                <w:rFonts w:ascii="Times New Roman" w:eastAsia="Times New Roman" w:hAnsi="Times New Roman" w:cs="Times New Roman"/>
                <w:b/>
                <w:bCs/>
                <w:color w:val="000000"/>
                <w:sz w:val="20"/>
                <w:szCs w:val="20"/>
              </w:rPr>
              <w:t>Шкала и критерии оценки, балл</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49DC59B2" w14:textId="77777777" w:rsidR="00D4463F" w:rsidRDefault="00D4463F" w:rsidP="007622C0">
            <w:pPr>
              <w:keepNext/>
              <w:widowControl w:val="0"/>
              <w:autoSpaceDE w:val="0"/>
              <w:spacing w:after="0" w:line="240" w:lineRule="auto"/>
              <w:ind w:left="-142" w:right="-149"/>
              <w:jc w:val="center"/>
            </w:pPr>
            <w:r>
              <w:rPr>
                <w:rFonts w:ascii="Times New Roman" w:eastAsia="Times New Roman" w:hAnsi="Times New Roman" w:cs="Times New Roman"/>
                <w:b/>
                <w:bCs/>
                <w:color w:val="000000"/>
                <w:sz w:val="20"/>
                <w:szCs w:val="20"/>
              </w:rPr>
              <w:t>Критерии оценивания компетенции</w:t>
            </w:r>
          </w:p>
        </w:tc>
      </w:tr>
      <w:tr w:rsidR="00D4463F" w14:paraId="776F6432" w14:textId="77777777" w:rsidTr="007622C0">
        <w:tc>
          <w:tcPr>
            <w:tcW w:w="959" w:type="dxa"/>
            <w:tcBorders>
              <w:top w:val="single" w:sz="4" w:space="0" w:color="000000"/>
              <w:left w:val="single" w:sz="4" w:space="0" w:color="000000"/>
              <w:bottom w:val="single" w:sz="4" w:space="0" w:color="000000"/>
            </w:tcBorders>
            <w:shd w:val="clear" w:color="auto" w:fill="auto"/>
          </w:tcPr>
          <w:p w14:paraId="69E2CC5A" w14:textId="77777777" w:rsidR="00D4463F" w:rsidRDefault="00D4463F" w:rsidP="007622C0">
            <w:pPr>
              <w:keepNext/>
              <w:widowControl w:val="0"/>
              <w:autoSpaceDE w:val="0"/>
              <w:spacing w:after="0" w:line="240" w:lineRule="auto"/>
              <w:ind w:left="-142" w:right="-149"/>
              <w:jc w:val="center"/>
            </w:pPr>
            <w:r>
              <w:rPr>
                <w:rFonts w:ascii="Times New Roman" w:eastAsia="Times New Roman" w:hAnsi="Times New Roman" w:cs="Times New Roman"/>
                <w:bCs/>
                <w:color w:val="000000"/>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3CC68066" w14:textId="77777777" w:rsidR="00D4463F" w:rsidRDefault="00D4463F" w:rsidP="007622C0">
            <w:pPr>
              <w:keepNext/>
              <w:widowControl w:val="0"/>
              <w:autoSpaceDE w:val="0"/>
              <w:spacing w:after="0" w:line="240" w:lineRule="auto"/>
              <w:ind w:left="5" w:right="-6"/>
            </w:pPr>
            <w:r>
              <w:rPr>
                <w:rFonts w:ascii="Times New Roman" w:eastAsia="Times New Roman" w:hAnsi="Times New Roman" w:cs="Times New Roman"/>
                <w:bCs/>
                <w:color w:val="000000"/>
                <w:sz w:val="20"/>
                <w:szCs w:val="20"/>
              </w:rPr>
              <w:t>опрос</w:t>
            </w:r>
          </w:p>
        </w:tc>
        <w:tc>
          <w:tcPr>
            <w:tcW w:w="2552" w:type="dxa"/>
            <w:tcBorders>
              <w:top w:val="single" w:sz="4" w:space="0" w:color="000000"/>
              <w:left w:val="single" w:sz="4" w:space="0" w:color="000000"/>
              <w:bottom w:val="single" w:sz="4" w:space="0" w:color="000000"/>
            </w:tcBorders>
            <w:shd w:val="clear" w:color="auto" w:fill="auto"/>
          </w:tcPr>
          <w:p w14:paraId="26388B85" w14:textId="77777777" w:rsidR="00D4463F" w:rsidRDefault="00D4463F" w:rsidP="007622C0">
            <w:pPr>
              <w:keepNext/>
              <w:widowControl w:val="0"/>
              <w:autoSpaceDE w:val="0"/>
              <w:spacing w:after="0" w:line="240" w:lineRule="auto"/>
              <w:ind w:left="4" w:right="-1"/>
            </w:pPr>
            <w:r>
              <w:rPr>
                <w:rFonts w:ascii="Times New Roman" w:eastAsia="Times New Roman" w:hAnsi="Times New Roman" w:cs="Times New Roman"/>
                <w:spacing w:val="-2"/>
                <w:sz w:val="20"/>
                <w:szCs w:val="20"/>
              </w:rPr>
              <w:t>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w:t>
            </w:r>
          </w:p>
          <w:p w14:paraId="624D2536" w14:textId="77777777" w:rsidR="00D4463F" w:rsidRDefault="00D4463F" w:rsidP="007622C0">
            <w:pPr>
              <w:keepNext/>
              <w:widowControl w:val="0"/>
              <w:autoSpaceDE w:val="0"/>
              <w:spacing w:after="0" w:line="240" w:lineRule="auto"/>
              <w:ind w:left="4" w:right="-1"/>
            </w:pPr>
            <w:r>
              <w:rPr>
                <w:rFonts w:ascii="Times New Roman" w:eastAsia="Times New Roman" w:hAnsi="Times New Roman" w:cs="Times New Roman"/>
                <w:spacing w:val="-2"/>
                <w:sz w:val="20"/>
                <w:szCs w:val="20"/>
              </w:rPr>
              <w:t>В ходе опроса преподаватель определяет, кто именно из обучающихся будет отвечать на тот или иной вопрос. К устному опросу должны быть готовы все обучающиеся.</w:t>
            </w:r>
          </w:p>
        </w:tc>
        <w:tc>
          <w:tcPr>
            <w:tcW w:w="3038" w:type="dxa"/>
            <w:tcBorders>
              <w:top w:val="single" w:sz="4" w:space="0" w:color="000000"/>
              <w:left w:val="single" w:sz="4" w:space="0" w:color="000000"/>
              <w:bottom w:val="single" w:sz="4" w:space="0" w:color="000000"/>
            </w:tcBorders>
            <w:shd w:val="clear" w:color="auto" w:fill="auto"/>
          </w:tcPr>
          <w:p w14:paraId="449975CA"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bCs/>
                <w:color w:val="000000"/>
                <w:sz w:val="20"/>
                <w:szCs w:val="20"/>
              </w:rPr>
              <w:t>«зачтено» - если обучающийся демонстрирует знание материала по теме,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E4892CF" w14:textId="77777777" w:rsidR="00D4463F" w:rsidRDefault="00D4463F" w:rsidP="007622C0">
            <w:pPr>
              <w:keepNext/>
              <w:widowControl w:val="0"/>
              <w:tabs>
                <w:tab w:val="left" w:pos="373"/>
              </w:tabs>
              <w:autoSpaceDE w:val="0"/>
              <w:spacing w:after="0" w:line="240" w:lineRule="auto"/>
              <w:ind w:left="90" w:right="-1" w:hanging="142"/>
            </w:pPr>
            <w:r>
              <w:rPr>
                <w:rFonts w:ascii="Times New Roman" w:eastAsia="Times New Roman" w:hAnsi="Times New Roman" w:cs="Times New Roman"/>
                <w:bCs/>
                <w:color w:val="000000"/>
                <w:sz w:val="20"/>
                <w:szCs w:val="20"/>
              </w:rPr>
              <w:t>«незачтено» - имеются существенные пробелы в знании основного материала по теме, а также допущены принципиальные ошибки при изложении материала.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5134F387"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ПК-3.2-ПК-3.4 ПК-6.1-ПК-6.3</w:t>
            </w:r>
          </w:p>
        </w:tc>
      </w:tr>
      <w:tr w:rsidR="00D4463F" w14:paraId="0A4A1E6F" w14:textId="77777777" w:rsidTr="007622C0">
        <w:tc>
          <w:tcPr>
            <w:tcW w:w="959" w:type="dxa"/>
            <w:tcBorders>
              <w:top w:val="single" w:sz="4" w:space="0" w:color="000000"/>
              <w:left w:val="single" w:sz="4" w:space="0" w:color="000000"/>
              <w:bottom w:val="single" w:sz="4" w:space="0" w:color="000000"/>
            </w:tcBorders>
            <w:shd w:val="clear" w:color="auto" w:fill="auto"/>
          </w:tcPr>
          <w:p w14:paraId="0763D06C" w14:textId="77777777" w:rsidR="00D4463F" w:rsidRDefault="00D4463F" w:rsidP="007622C0">
            <w:pPr>
              <w:keepNext/>
              <w:widowControl w:val="0"/>
              <w:autoSpaceDE w:val="0"/>
              <w:snapToGrid w:val="0"/>
              <w:spacing w:after="0" w:line="240" w:lineRule="auto"/>
              <w:ind w:left="-142" w:right="-149"/>
              <w:jc w:val="center"/>
              <w:rPr>
                <w:rFonts w:ascii="Times New Roman" w:eastAsia="Times New Roman" w:hAnsi="Times New Roman" w:cs="Times New Roman"/>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1B3F7543" w14:textId="77777777" w:rsidR="00D4463F" w:rsidRDefault="00D4463F" w:rsidP="007622C0">
            <w:pPr>
              <w:keepNext/>
              <w:widowControl w:val="0"/>
              <w:autoSpaceDE w:val="0"/>
              <w:spacing w:after="0" w:line="240" w:lineRule="auto"/>
              <w:ind w:left="5" w:right="-6"/>
            </w:pPr>
            <w:r>
              <w:rPr>
                <w:rFonts w:ascii="Times New Roman" w:hAnsi="Times New Roman" w:cs="Times New Roman"/>
                <w:sz w:val="20"/>
                <w:szCs w:val="20"/>
              </w:rPr>
              <w:t>Тест</w:t>
            </w:r>
          </w:p>
        </w:tc>
        <w:tc>
          <w:tcPr>
            <w:tcW w:w="2552" w:type="dxa"/>
            <w:tcBorders>
              <w:top w:val="single" w:sz="4" w:space="0" w:color="000000"/>
              <w:left w:val="single" w:sz="4" w:space="0" w:color="000000"/>
              <w:bottom w:val="single" w:sz="4" w:space="0" w:color="000000"/>
            </w:tcBorders>
            <w:shd w:val="clear" w:color="auto" w:fill="auto"/>
          </w:tcPr>
          <w:p w14:paraId="6C823D64" w14:textId="77777777" w:rsidR="00D4463F" w:rsidRDefault="00D4463F" w:rsidP="007622C0">
            <w:pPr>
              <w:keepNext/>
              <w:widowControl w:val="0"/>
              <w:autoSpaceDE w:val="0"/>
              <w:spacing w:after="0" w:line="240" w:lineRule="auto"/>
              <w:ind w:left="4" w:right="-1"/>
            </w:pPr>
            <w:r>
              <w:rPr>
                <w:rFonts w:ascii="Times New Roman" w:eastAsia="Times New Roman" w:hAnsi="Times New Roman" w:cs="Times New Roman"/>
                <w:sz w:val="20"/>
                <w:szCs w:val="20"/>
              </w:rPr>
              <w:t>Тест проводится с целью текущего контроля знаний обучающихся по очной и очно-заочной формам и предполагает ответ в письменном виде на контрольные вопросы по изученным темам дисциплины. Тестирование организуется как элемент учебного занятия.</w:t>
            </w:r>
          </w:p>
          <w:p w14:paraId="5B7A0C0E" w14:textId="77777777" w:rsidR="00D4463F" w:rsidRDefault="00D4463F" w:rsidP="007622C0">
            <w:pPr>
              <w:keepNext/>
              <w:widowControl w:val="0"/>
              <w:autoSpaceDE w:val="0"/>
              <w:spacing w:after="0" w:line="240" w:lineRule="auto"/>
              <w:ind w:left="4" w:right="-1"/>
            </w:pPr>
            <w:r>
              <w:rPr>
                <w:rFonts w:ascii="Times New Roman" w:eastAsia="Times New Roman" w:hAnsi="Times New Roman" w:cs="Times New Roman"/>
                <w:sz w:val="20"/>
                <w:szCs w:val="20"/>
              </w:rPr>
              <w:t>Обучающиеся заочной формы обучения решают тесты во время подготовки контрольной работы.</w:t>
            </w:r>
          </w:p>
        </w:tc>
        <w:tc>
          <w:tcPr>
            <w:tcW w:w="3038" w:type="dxa"/>
            <w:tcBorders>
              <w:top w:val="single" w:sz="4" w:space="0" w:color="000000"/>
              <w:left w:val="single" w:sz="4" w:space="0" w:color="000000"/>
              <w:bottom w:val="single" w:sz="4" w:space="0" w:color="000000"/>
            </w:tcBorders>
            <w:shd w:val="clear" w:color="auto" w:fill="auto"/>
          </w:tcPr>
          <w:p w14:paraId="742D501F"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bCs/>
                <w:color w:val="000000"/>
                <w:sz w:val="20"/>
                <w:szCs w:val="20"/>
              </w:rPr>
              <w:t>«отлично» - процент правильных ответов 80-100%;</w:t>
            </w:r>
          </w:p>
          <w:p w14:paraId="0967A9B4"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bCs/>
                <w:color w:val="000000"/>
                <w:sz w:val="20"/>
                <w:szCs w:val="20"/>
              </w:rPr>
              <w:t xml:space="preserve"> «хорошо» - процент правильных ответов 65-79,9%;</w:t>
            </w:r>
          </w:p>
          <w:p w14:paraId="68E61C5B"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bCs/>
                <w:color w:val="000000"/>
                <w:sz w:val="20"/>
                <w:szCs w:val="20"/>
              </w:rPr>
              <w:t xml:space="preserve"> «удовлетворительно» - процент правильных ответов 50-64,9%;</w:t>
            </w:r>
          </w:p>
          <w:p w14:paraId="5EDAB137"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bCs/>
                <w:color w:val="000000"/>
                <w:sz w:val="20"/>
                <w:szCs w:val="20"/>
              </w:rPr>
              <w:t xml:space="preserve"> «неудовлетворительно» - процент правильных ответов менее 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06CD62E0"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ПК-1.1-ПК-1.5</w:t>
            </w:r>
          </w:p>
          <w:p w14:paraId="1056E154"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ПК-3.1</w:t>
            </w:r>
          </w:p>
          <w:p w14:paraId="700EFE99"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ПК-6.2-ПК-6.4</w:t>
            </w:r>
          </w:p>
        </w:tc>
      </w:tr>
      <w:tr w:rsidR="00D4463F" w14:paraId="295D41EB" w14:textId="77777777" w:rsidTr="007622C0">
        <w:tc>
          <w:tcPr>
            <w:tcW w:w="959" w:type="dxa"/>
            <w:tcBorders>
              <w:top w:val="single" w:sz="4" w:space="0" w:color="000000"/>
              <w:left w:val="single" w:sz="4" w:space="0" w:color="000000"/>
              <w:bottom w:val="single" w:sz="4" w:space="0" w:color="000000"/>
            </w:tcBorders>
            <w:shd w:val="clear" w:color="auto" w:fill="auto"/>
          </w:tcPr>
          <w:p w14:paraId="587E3CB3" w14:textId="77777777" w:rsidR="00D4463F" w:rsidRDefault="00D4463F" w:rsidP="007622C0">
            <w:pPr>
              <w:keepNext/>
              <w:widowControl w:val="0"/>
              <w:autoSpaceDE w:val="0"/>
              <w:snapToGrid w:val="0"/>
              <w:spacing w:after="0" w:line="240" w:lineRule="auto"/>
              <w:ind w:left="-142" w:right="-149"/>
              <w:jc w:val="center"/>
              <w:rPr>
                <w:rFonts w:ascii="Times New Roman" w:eastAsia="Times New Roman" w:hAnsi="Times New Roman" w:cs="Times New Roman"/>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7DEB7797" w14:textId="77777777" w:rsidR="00D4463F" w:rsidRDefault="00D4463F" w:rsidP="007622C0">
            <w:pPr>
              <w:keepNext/>
              <w:widowControl w:val="0"/>
              <w:autoSpaceDE w:val="0"/>
              <w:spacing w:after="0" w:line="240" w:lineRule="auto"/>
              <w:ind w:left="5" w:right="-6"/>
            </w:pPr>
            <w:r>
              <w:rPr>
                <w:rFonts w:ascii="Times New Roman" w:hAnsi="Times New Roman" w:cs="Times New Roman"/>
                <w:sz w:val="20"/>
                <w:szCs w:val="20"/>
              </w:rPr>
              <w:t>Практическое задание</w:t>
            </w:r>
          </w:p>
        </w:tc>
        <w:tc>
          <w:tcPr>
            <w:tcW w:w="2552" w:type="dxa"/>
            <w:tcBorders>
              <w:top w:val="single" w:sz="4" w:space="0" w:color="000000"/>
              <w:left w:val="single" w:sz="4" w:space="0" w:color="000000"/>
              <w:bottom w:val="single" w:sz="4" w:space="0" w:color="000000"/>
            </w:tcBorders>
            <w:shd w:val="clear" w:color="auto" w:fill="auto"/>
          </w:tcPr>
          <w:p w14:paraId="4D57D085" w14:textId="77777777" w:rsidR="00D4463F" w:rsidRDefault="00D4463F" w:rsidP="007622C0">
            <w:pPr>
              <w:keepNext/>
              <w:widowControl w:val="0"/>
              <w:autoSpaceDE w:val="0"/>
              <w:spacing w:after="0" w:line="240" w:lineRule="auto"/>
              <w:ind w:left="4" w:right="-1"/>
            </w:pPr>
            <w:r>
              <w:rPr>
                <w:rFonts w:ascii="Times New Roman" w:hAnsi="Times New Roman" w:cs="Times New Roman"/>
                <w:sz w:val="20"/>
                <w:szCs w:val="20"/>
              </w:rPr>
              <w:t xml:space="preserve">Практические задания предлагаются обучающимся заранее,  с тем, чтобы у них была возможность подготовиться к процедуре проверки. Выполнение практических заданий предполагает их подготовку в письменном виде.  Обучающиеся заочной формы обучения выполняют практические задания во время подготовки контрольной работы. </w:t>
            </w:r>
          </w:p>
        </w:tc>
        <w:tc>
          <w:tcPr>
            <w:tcW w:w="3038" w:type="dxa"/>
            <w:tcBorders>
              <w:top w:val="single" w:sz="4" w:space="0" w:color="000000"/>
              <w:left w:val="single" w:sz="4" w:space="0" w:color="000000"/>
              <w:bottom w:val="single" w:sz="4" w:space="0" w:color="000000"/>
            </w:tcBorders>
            <w:shd w:val="clear" w:color="auto" w:fill="auto"/>
          </w:tcPr>
          <w:p w14:paraId="3CE7511D" w14:textId="77777777" w:rsidR="00D4463F" w:rsidRDefault="00D4463F" w:rsidP="007622C0">
            <w:pPr>
              <w:keepNext/>
              <w:widowControl w:val="0"/>
              <w:tabs>
                <w:tab w:val="left" w:pos="373"/>
              </w:tabs>
              <w:autoSpaceDE w:val="0"/>
              <w:spacing w:after="0" w:line="240" w:lineRule="auto"/>
              <w:ind w:left="90" w:hanging="142"/>
            </w:pPr>
            <w:r>
              <w:rPr>
                <w:rFonts w:ascii="Times New Roman" w:hAnsi="Times New Roman" w:cs="Times New Roman"/>
                <w:sz w:val="20"/>
                <w:szCs w:val="20"/>
              </w:rPr>
              <w:t>«отлично» - практическое задание содержит полную информацию, основанную на обязательных литературных источниках и современных публикациях; подготовлен качественный  материал (пособия, таблицы, конспекты занятий); обучающийся свободно владеет содержанием, ясно и грамотно излагает материал; свободно и корректно отвечает на вопросы и замечания; материал оформлен на высоком уровне.</w:t>
            </w:r>
          </w:p>
          <w:p w14:paraId="111F945D" w14:textId="77777777" w:rsidR="00D4463F" w:rsidRDefault="00D4463F" w:rsidP="007622C0">
            <w:pPr>
              <w:keepNext/>
              <w:widowControl w:val="0"/>
              <w:tabs>
                <w:tab w:val="left" w:pos="373"/>
              </w:tabs>
              <w:autoSpaceDE w:val="0"/>
              <w:spacing w:after="0" w:line="240" w:lineRule="auto"/>
              <w:ind w:left="90" w:hanging="142"/>
            </w:pPr>
            <w:r>
              <w:rPr>
                <w:rFonts w:ascii="Times New Roman" w:hAnsi="Times New Roman" w:cs="Times New Roman"/>
                <w:sz w:val="20"/>
                <w:szCs w:val="20"/>
              </w:rPr>
              <w:t xml:space="preserve">«хорошо» - представленное практическое задание раскрыто, однако содержит неполную информацию; подготовлен   материал (пособия, таблицы, конспекты </w:t>
            </w:r>
            <w:r>
              <w:rPr>
                <w:rFonts w:ascii="Times New Roman" w:hAnsi="Times New Roman" w:cs="Times New Roman"/>
                <w:sz w:val="20"/>
                <w:szCs w:val="20"/>
              </w:rPr>
              <w:lastRenderedPageBreak/>
              <w:t>занятий); обучающийся ясно и грамотно излагает материал; аргументированно отвечает на вопросы и замечания, однако обучающемся допущены незначительные ошибки в изложении материала и ответах на вопросы.</w:t>
            </w:r>
          </w:p>
          <w:p w14:paraId="038B6A90"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sz w:val="20"/>
                <w:szCs w:val="20"/>
              </w:rPr>
              <w:t xml:space="preserve"> </w:t>
            </w:r>
            <w:r>
              <w:rPr>
                <w:rFonts w:ascii="Times New Roman" w:hAnsi="Times New Roman" w:cs="Times New Roman"/>
                <w:sz w:val="20"/>
                <w:szCs w:val="20"/>
              </w:rPr>
              <w:t>«удовлетворительно» - практические задания выполнены поверхностно, имеют затруднения с использованием научно-понятийного аппарата и терминологии курса; отсутствует сопроводительный демонстрационный материал.</w:t>
            </w:r>
          </w:p>
          <w:p w14:paraId="1683C153" w14:textId="77777777" w:rsidR="00D4463F" w:rsidRDefault="00D4463F" w:rsidP="007622C0">
            <w:pPr>
              <w:keepNext/>
              <w:widowControl w:val="0"/>
              <w:tabs>
                <w:tab w:val="left" w:pos="373"/>
              </w:tabs>
              <w:autoSpaceDE w:val="0"/>
              <w:spacing w:after="0" w:line="240" w:lineRule="auto"/>
              <w:ind w:left="90" w:hanging="142"/>
            </w:pPr>
            <w:r>
              <w:rPr>
                <w:rFonts w:ascii="Times New Roman" w:hAnsi="Times New Roman" w:cs="Times New Roman"/>
                <w:sz w:val="20"/>
                <w:szCs w:val="20"/>
              </w:rPr>
              <w:t>«неудовлетворительно» - практическое задание не подготовлено, либо имеет существенные пробелы по представленной тематике, основан на недостоверной информации, обучающимся допущены принципиальные ошибки при подготовке практического материала.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579C4AAB"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lastRenderedPageBreak/>
              <w:t>ПК-1.3-ПК-1.7</w:t>
            </w:r>
          </w:p>
          <w:p w14:paraId="21E960D5"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ПК-3.1-ПК-3.3</w:t>
            </w:r>
          </w:p>
          <w:p w14:paraId="113495A3"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ПК-6.1-ПК-6.2</w:t>
            </w:r>
          </w:p>
        </w:tc>
      </w:tr>
      <w:tr w:rsidR="00D4463F" w14:paraId="2189861D" w14:textId="77777777" w:rsidTr="007622C0">
        <w:tc>
          <w:tcPr>
            <w:tcW w:w="959" w:type="dxa"/>
            <w:tcBorders>
              <w:top w:val="single" w:sz="4" w:space="0" w:color="000000"/>
              <w:left w:val="single" w:sz="4" w:space="0" w:color="000000"/>
              <w:bottom w:val="single" w:sz="4" w:space="0" w:color="000000"/>
            </w:tcBorders>
            <w:shd w:val="clear" w:color="auto" w:fill="auto"/>
          </w:tcPr>
          <w:p w14:paraId="79B69495" w14:textId="77777777" w:rsidR="00D4463F" w:rsidRDefault="00D4463F" w:rsidP="007622C0">
            <w:pPr>
              <w:keepNext/>
              <w:widowControl w:val="0"/>
              <w:autoSpaceDE w:val="0"/>
              <w:snapToGrid w:val="0"/>
              <w:spacing w:after="0" w:line="240" w:lineRule="auto"/>
              <w:ind w:left="-142" w:right="-149"/>
              <w:jc w:val="center"/>
              <w:rPr>
                <w:rFonts w:ascii="Times New Roman" w:eastAsia="Times New Roman" w:hAnsi="Times New Roman" w:cs="Times New Roman"/>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C6F0B84" w14:textId="77777777" w:rsidR="00D4463F" w:rsidRDefault="00D4463F" w:rsidP="007622C0">
            <w:pPr>
              <w:keepNext/>
              <w:widowControl w:val="0"/>
              <w:autoSpaceDE w:val="0"/>
              <w:spacing w:after="0" w:line="240" w:lineRule="auto"/>
              <w:ind w:left="5" w:right="-6"/>
            </w:pPr>
            <w:r>
              <w:rPr>
                <w:rFonts w:ascii="Times New Roman" w:hAnsi="Times New Roman" w:cs="Times New Roman"/>
                <w:sz w:val="20"/>
                <w:szCs w:val="20"/>
              </w:rPr>
              <w:t>Контрольный срез</w:t>
            </w:r>
          </w:p>
        </w:tc>
        <w:tc>
          <w:tcPr>
            <w:tcW w:w="2552" w:type="dxa"/>
            <w:tcBorders>
              <w:top w:val="single" w:sz="4" w:space="0" w:color="000000"/>
              <w:left w:val="single" w:sz="4" w:space="0" w:color="000000"/>
              <w:bottom w:val="single" w:sz="4" w:space="0" w:color="000000"/>
            </w:tcBorders>
            <w:shd w:val="clear" w:color="auto" w:fill="auto"/>
          </w:tcPr>
          <w:p w14:paraId="7B19BCAA" w14:textId="77777777" w:rsidR="00D4463F" w:rsidRDefault="00D4463F" w:rsidP="007622C0">
            <w:pPr>
              <w:keepNext/>
              <w:widowControl w:val="0"/>
              <w:autoSpaceDE w:val="0"/>
              <w:spacing w:after="0" w:line="240" w:lineRule="auto"/>
              <w:ind w:left="4" w:right="-1"/>
            </w:pPr>
            <w:r>
              <w:rPr>
                <w:rFonts w:ascii="Times New Roman" w:hAnsi="Times New Roman" w:cs="Times New Roman"/>
                <w:sz w:val="20"/>
                <w:szCs w:val="20"/>
              </w:rPr>
              <w:t>Контрольный срез проводится с целью текущего контроля знаний обучающихся по очной и очно-заочной формам и предполагает ответ в письменном виде на контрольные вопросы по изученным темам дисциплины. Контрольный срез организуется как элемент учебного занятия.</w:t>
            </w:r>
          </w:p>
        </w:tc>
        <w:tc>
          <w:tcPr>
            <w:tcW w:w="3038" w:type="dxa"/>
            <w:tcBorders>
              <w:top w:val="single" w:sz="4" w:space="0" w:color="000000"/>
              <w:left w:val="single" w:sz="4" w:space="0" w:color="000000"/>
              <w:bottom w:val="single" w:sz="4" w:space="0" w:color="000000"/>
            </w:tcBorders>
            <w:shd w:val="clear" w:color="auto" w:fill="auto"/>
          </w:tcPr>
          <w:p w14:paraId="2567AD63" w14:textId="77777777" w:rsidR="00D4463F" w:rsidRDefault="00D4463F" w:rsidP="007622C0">
            <w:pPr>
              <w:keepNext/>
              <w:widowControl w:val="0"/>
              <w:tabs>
                <w:tab w:val="left" w:pos="373"/>
              </w:tabs>
              <w:autoSpaceDE w:val="0"/>
              <w:spacing w:after="0" w:line="240" w:lineRule="auto"/>
              <w:ind w:left="90" w:hanging="142"/>
            </w:pPr>
            <w:r>
              <w:rPr>
                <w:rFonts w:ascii="Times New Roman" w:hAnsi="Times New Roman" w:cs="Times New Roman"/>
                <w:sz w:val="20"/>
                <w:szCs w:val="20"/>
              </w:rPr>
              <w:t>«отлично» - процент правильных ответов 80-100%;</w:t>
            </w:r>
          </w:p>
          <w:p w14:paraId="15736A89"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sz w:val="20"/>
                <w:szCs w:val="20"/>
              </w:rPr>
              <w:t xml:space="preserve"> </w:t>
            </w:r>
            <w:r>
              <w:rPr>
                <w:rFonts w:ascii="Times New Roman" w:hAnsi="Times New Roman" w:cs="Times New Roman"/>
                <w:sz w:val="20"/>
                <w:szCs w:val="20"/>
              </w:rPr>
              <w:t>«хорошо» - процент правильных ответов 65-79,9%;</w:t>
            </w:r>
          </w:p>
          <w:p w14:paraId="07CACCC2"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sz w:val="20"/>
                <w:szCs w:val="20"/>
              </w:rPr>
              <w:t xml:space="preserve"> </w:t>
            </w:r>
            <w:r>
              <w:rPr>
                <w:rFonts w:ascii="Times New Roman" w:hAnsi="Times New Roman" w:cs="Times New Roman"/>
                <w:sz w:val="20"/>
                <w:szCs w:val="20"/>
              </w:rPr>
              <w:t>«удовлетворительно» - процент правильных ответов 50-64,9%;</w:t>
            </w:r>
          </w:p>
          <w:p w14:paraId="0A1DF0CB" w14:textId="77777777" w:rsidR="00D4463F" w:rsidRDefault="00D4463F" w:rsidP="007622C0">
            <w:pPr>
              <w:keepNext/>
              <w:widowControl w:val="0"/>
              <w:tabs>
                <w:tab w:val="left" w:pos="373"/>
              </w:tabs>
              <w:autoSpaceDE w:val="0"/>
              <w:spacing w:after="0" w:line="240" w:lineRule="auto"/>
              <w:ind w:left="90" w:hanging="142"/>
            </w:pPr>
            <w:r>
              <w:rPr>
                <w:rFonts w:ascii="Times New Roman" w:eastAsia="Times New Roman" w:hAnsi="Times New Roman" w:cs="Times New Roman"/>
                <w:sz w:val="20"/>
                <w:szCs w:val="20"/>
              </w:rPr>
              <w:t xml:space="preserve"> </w:t>
            </w:r>
            <w:r>
              <w:rPr>
                <w:rFonts w:ascii="Times New Roman" w:hAnsi="Times New Roman" w:cs="Times New Roman"/>
                <w:sz w:val="20"/>
                <w:szCs w:val="20"/>
              </w:rPr>
              <w:t>«неудовлетворительно» - процент правильных ответов менее 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39AB45B5"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ПК-1.3-ПК-1.6</w:t>
            </w:r>
          </w:p>
          <w:p w14:paraId="7A9DFFCD"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ПК-3.1-ПК-3.4</w:t>
            </w:r>
          </w:p>
          <w:p w14:paraId="1A6B4D84"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ПК-6.5-ПК-6.7</w:t>
            </w:r>
          </w:p>
        </w:tc>
      </w:tr>
      <w:tr w:rsidR="00D4463F" w14:paraId="014D6596" w14:textId="77777777" w:rsidTr="007622C0">
        <w:tc>
          <w:tcPr>
            <w:tcW w:w="959" w:type="dxa"/>
            <w:tcBorders>
              <w:top w:val="single" w:sz="4" w:space="0" w:color="000000"/>
              <w:left w:val="single" w:sz="4" w:space="0" w:color="000000"/>
              <w:bottom w:val="single" w:sz="4" w:space="0" w:color="000000"/>
            </w:tcBorders>
            <w:shd w:val="clear" w:color="auto" w:fill="auto"/>
          </w:tcPr>
          <w:p w14:paraId="33EAD31D" w14:textId="77777777" w:rsidR="00D4463F" w:rsidRDefault="00D4463F" w:rsidP="007622C0">
            <w:pPr>
              <w:keepNext/>
              <w:widowControl w:val="0"/>
              <w:autoSpaceDE w:val="0"/>
              <w:snapToGrid w:val="0"/>
              <w:spacing w:after="0" w:line="240" w:lineRule="auto"/>
              <w:ind w:left="-142" w:right="-149"/>
              <w:jc w:val="center"/>
              <w:rPr>
                <w:rFonts w:ascii="Times New Roman" w:eastAsia="Times New Roman" w:hAnsi="Times New Roman" w:cs="Times New Roman"/>
                <w:bCs/>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14:paraId="52B1CB70" w14:textId="77777777" w:rsidR="00D4463F" w:rsidRDefault="00D4463F" w:rsidP="007622C0">
            <w:pPr>
              <w:keepNext/>
              <w:widowControl w:val="0"/>
              <w:autoSpaceDE w:val="0"/>
              <w:spacing w:after="0" w:line="240" w:lineRule="auto"/>
              <w:ind w:left="5" w:right="-6"/>
            </w:pPr>
            <w:r>
              <w:rPr>
                <w:rFonts w:ascii="Times New Roman" w:hAnsi="Times New Roman" w:cs="Times New Roman"/>
                <w:sz w:val="20"/>
                <w:szCs w:val="20"/>
              </w:rPr>
              <w:t>Контрольная работа</w:t>
            </w:r>
          </w:p>
        </w:tc>
        <w:tc>
          <w:tcPr>
            <w:tcW w:w="2552" w:type="dxa"/>
            <w:tcBorders>
              <w:top w:val="single" w:sz="4" w:space="0" w:color="000000"/>
              <w:left w:val="single" w:sz="4" w:space="0" w:color="000000"/>
              <w:bottom w:val="single" w:sz="4" w:space="0" w:color="000000"/>
            </w:tcBorders>
            <w:shd w:val="clear" w:color="auto" w:fill="auto"/>
          </w:tcPr>
          <w:p w14:paraId="09D6619B" w14:textId="77777777" w:rsidR="00D4463F" w:rsidRDefault="00D4463F" w:rsidP="007622C0">
            <w:r>
              <w:rPr>
                <w:rFonts w:ascii="Times New Roman" w:eastAsia="Times New Roman" w:hAnsi="Times New Roman" w:cs="Times New Roman"/>
                <w:sz w:val="20"/>
                <w:szCs w:val="20"/>
              </w:rPr>
              <w:t xml:space="preserve">Контрольная работа проводится в целях контроля знаний обучающихся всех форм обучения. Задания для подготовки к контрольной работе предлагаются обучающимся заранее,  с тем, чтобы у них была возможность подготовиться к процедуре проверки. Выполнение контрольной работы предполагает подготовку в письменном виде заданий.   </w:t>
            </w:r>
          </w:p>
          <w:p w14:paraId="006B2997" w14:textId="77777777" w:rsidR="00D4463F" w:rsidRDefault="00D4463F" w:rsidP="007622C0">
            <w:pPr>
              <w:keepNext/>
              <w:widowControl w:val="0"/>
              <w:autoSpaceDE w:val="0"/>
              <w:spacing w:after="0" w:line="240" w:lineRule="auto"/>
              <w:ind w:left="4" w:right="-1"/>
              <w:rPr>
                <w:rFonts w:ascii="Times New Roman" w:eastAsia="Times New Roman" w:hAnsi="Times New Roman" w:cs="Times New Roman"/>
                <w:sz w:val="20"/>
                <w:szCs w:val="20"/>
              </w:rPr>
            </w:pPr>
          </w:p>
        </w:tc>
        <w:tc>
          <w:tcPr>
            <w:tcW w:w="3038" w:type="dxa"/>
            <w:tcBorders>
              <w:top w:val="single" w:sz="4" w:space="0" w:color="000000"/>
              <w:left w:val="single" w:sz="4" w:space="0" w:color="000000"/>
              <w:bottom w:val="single" w:sz="4" w:space="0" w:color="000000"/>
            </w:tcBorders>
            <w:shd w:val="clear" w:color="auto" w:fill="auto"/>
          </w:tcPr>
          <w:p w14:paraId="2A2734C3" w14:textId="77777777" w:rsidR="00D4463F" w:rsidRDefault="00D4463F" w:rsidP="007622C0">
            <w:pPr>
              <w:keepNext/>
              <w:widowControl w:val="0"/>
              <w:tabs>
                <w:tab w:val="left" w:pos="373"/>
              </w:tabs>
              <w:autoSpaceDE w:val="0"/>
              <w:spacing w:after="0" w:line="240" w:lineRule="auto"/>
              <w:ind w:left="90" w:hanging="142"/>
            </w:pPr>
            <w:r>
              <w:rPr>
                <w:rFonts w:ascii="Times New Roman" w:hAnsi="Times New Roman" w:cs="Times New Roman"/>
                <w:sz w:val="20"/>
                <w:szCs w:val="20"/>
              </w:rPr>
              <w:t xml:space="preserve">«зачтено» выставляется, если обучающийся представил в письменном виде полностью и содержательно выполненные задания контрольной работы. </w:t>
            </w:r>
          </w:p>
          <w:p w14:paraId="3D1FEB71" w14:textId="77777777" w:rsidR="00D4463F" w:rsidRDefault="00D4463F" w:rsidP="007622C0">
            <w:pPr>
              <w:keepNext/>
              <w:widowControl w:val="0"/>
              <w:tabs>
                <w:tab w:val="left" w:pos="373"/>
              </w:tabs>
              <w:autoSpaceDE w:val="0"/>
              <w:spacing w:after="0" w:line="240" w:lineRule="auto"/>
              <w:ind w:left="90" w:hanging="142"/>
            </w:pPr>
            <w:r>
              <w:rPr>
                <w:rFonts w:ascii="Times New Roman" w:hAnsi="Times New Roman" w:cs="Times New Roman"/>
                <w:sz w:val="20"/>
                <w:szCs w:val="20"/>
              </w:rPr>
              <w:t>«не зачтено» выставляется, если обучающийся не представил письменный вариант выполненных заданий или допустил существенные отклонения от заданий контрольной работы, выполнил не в полном объеме.</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0C9821C9"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ПК-1.6-ПК-1.7</w:t>
            </w:r>
          </w:p>
          <w:p w14:paraId="4354E201"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ПК-3.3</w:t>
            </w:r>
          </w:p>
          <w:p w14:paraId="2A6F0CDE" w14:textId="77777777" w:rsidR="00D4463F" w:rsidRDefault="00D4463F" w:rsidP="007622C0">
            <w:pPr>
              <w:keepNext/>
              <w:widowControl w:val="0"/>
              <w:autoSpaceDE w:val="0"/>
              <w:spacing w:after="0" w:line="240" w:lineRule="auto"/>
              <w:ind w:left="3" w:right="-113"/>
            </w:pPr>
            <w:r>
              <w:rPr>
                <w:rFonts w:ascii="Times New Roman" w:eastAsia="Times New Roman" w:hAnsi="Times New Roman" w:cs="Times New Roman"/>
                <w:sz w:val="20"/>
                <w:szCs w:val="20"/>
              </w:rPr>
              <w:t>ПК-6.1-ПК-6.2</w:t>
            </w:r>
          </w:p>
        </w:tc>
      </w:tr>
    </w:tbl>
    <w:p w14:paraId="2860914D" w14:textId="740B0547" w:rsidR="00843844" w:rsidRDefault="00843844">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516F4DBE" w14:textId="77777777" w:rsidR="00D4463F" w:rsidRDefault="00D4463F" w:rsidP="00D4463F">
      <w:pPr>
        <w:keepNext/>
        <w:widowControl w:val="0"/>
        <w:autoSpaceDE w:val="0"/>
        <w:spacing w:after="0" w:line="240" w:lineRule="auto"/>
        <w:jc w:val="both"/>
      </w:pPr>
      <w:r>
        <w:rPr>
          <w:rFonts w:ascii="Times New Roman" w:eastAsia="Times New Roman" w:hAnsi="Times New Roman" w:cs="Times New Roman"/>
          <w:b/>
          <w:sz w:val="24"/>
          <w:szCs w:val="24"/>
        </w:rPr>
        <w:t xml:space="preserve">6.2. Методические материалы, определяющие процедуры оценивания знаний, умений, навыков и(или) опыта деятельности, характеризующих этапы формирования </w:t>
      </w:r>
      <w:r>
        <w:rPr>
          <w:rFonts w:ascii="Times New Roman" w:eastAsia="Times New Roman" w:hAnsi="Times New Roman" w:cs="Times New Roman"/>
          <w:b/>
          <w:sz w:val="24"/>
          <w:szCs w:val="24"/>
        </w:rPr>
        <w:lastRenderedPageBreak/>
        <w:t>компетенций в процессе освоения образовательной программы</w:t>
      </w:r>
    </w:p>
    <w:p w14:paraId="36066078" w14:textId="77777777" w:rsidR="00D4463F" w:rsidRDefault="00D4463F" w:rsidP="00D4463F">
      <w:pPr>
        <w:keepNext/>
        <w:widowControl w:val="0"/>
        <w:autoSpaceDE w:val="0"/>
        <w:spacing w:after="0" w:line="240" w:lineRule="auto"/>
        <w:rPr>
          <w:rFonts w:ascii="Times New Roman" w:eastAsia="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817"/>
        <w:gridCol w:w="2126"/>
        <w:gridCol w:w="2835"/>
        <w:gridCol w:w="4546"/>
      </w:tblGrid>
      <w:tr w:rsidR="00D4463F" w14:paraId="73F65BDF" w14:textId="77777777" w:rsidTr="007622C0">
        <w:tc>
          <w:tcPr>
            <w:tcW w:w="817" w:type="dxa"/>
            <w:tcBorders>
              <w:top w:val="single" w:sz="4" w:space="0" w:color="000000"/>
              <w:left w:val="single" w:sz="4" w:space="0" w:color="000000"/>
              <w:bottom w:val="single" w:sz="4" w:space="0" w:color="000000"/>
            </w:tcBorders>
            <w:shd w:val="clear" w:color="auto" w:fill="auto"/>
          </w:tcPr>
          <w:p w14:paraId="2DAFAB65" w14:textId="77777777" w:rsidR="00D4463F" w:rsidRDefault="00D4463F" w:rsidP="007622C0">
            <w:pPr>
              <w:keepNext/>
              <w:widowControl w:val="0"/>
              <w:autoSpaceDE w:val="0"/>
              <w:spacing w:after="0" w:line="240" w:lineRule="auto"/>
              <w:jc w:val="center"/>
            </w:pPr>
            <w:r>
              <w:rPr>
                <w:rFonts w:ascii="Times New Roman" w:eastAsia="Times New Roman" w:hAnsi="Times New Roman" w:cs="Times New Roman"/>
                <w:bCs/>
                <w:color w:val="000000"/>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474F0653" w14:textId="77777777" w:rsidR="00D4463F" w:rsidRDefault="00D4463F" w:rsidP="007622C0">
            <w:pPr>
              <w:keepNext/>
              <w:widowControl w:val="0"/>
              <w:autoSpaceDE w:val="0"/>
              <w:spacing w:after="0" w:line="240" w:lineRule="auto"/>
              <w:jc w:val="center"/>
            </w:pPr>
            <w:r>
              <w:rPr>
                <w:rFonts w:ascii="Times New Roman" w:eastAsia="Times New Roman" w:hAnsi="Times New Roman" w:cs="Times New Roman"/>
                <w:b/>
                <w:bCs/>
                <w:color w:val="000000"/>
                <w:sz w:val="20"/>
                <w:szCs w:val="20"/>
              </w:rPr>
              <w:t>Форма контроля/ коды оцениваемых компетенций</w:t>
            </w:r>
          </w:p>
        </w:tc>
        <w:tc>
          <w:tcPr>
            <w:tcW w:w="2835" w:type="dxa"/>
            <w:tcBorders>
              <w:top w:val="single" w:sz="4" w:space="0" w:color="000000"/>
              <w:left w:val="single" w:sz="4" w:space="0" w:color="000000"/>
              <w:bottom w:val="single" w:sz="4" w:space="0" w:color="000000"/>
            </w:tcBorders>
            <w:shd w:val="clear" w:color="auto" w:fill="auto"/>
          </w:tcPr>
          <w:p w14:paraId="3DB286AE" w14:textId="77777777" w:rsidR="00D4463F" w:rsidRDefault="00D4463F" w:rsidP="007622C0">
            <w:pPr>
              <w:keepNext/>
              <w:widowControl w:val="0"/>
              <w:autoSpaceDE w:val="0"/>
              <w:spacing w:after="0" w:line="240" w:lineRule="auto"/>
              <w:jc w:val="center"/>
            </w:pPr>
            <w:r>
              <w:rPr>
                <w:rFonts w:ascii="Times New Roman" w:eastAsia="Times New Roman" w:hAnsi="Times New Roman" w:cs="Times New Roman"/>
                <w:b/>
                <w:bCs/>
                <w:color w:val="000000"/>
                <w:sz w:val="20"/>
                <w:szCs w:val="20"/>
              </w:rPr>
              <w:t>Процедура оценивания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4E5839A" w14:textId="77777777" w:rsidR="00D4463F" w:rsidRDefault="00D4463F" w:rsidP="007622C0">
            <w:pPr>
              <w:keepNext/>
              <w:widowControl w:val="0"/>
              <w:autoSpaceDE w:val="0"/>
              <w:spacing w:after="0" w:line="240" w:lineRule="auto"/>
              <w:jc w:val="center"/>
            </w:pPr>
            <w:r>
              <w:rPr>
                <w:rFonts w:ascii="Times New Roman" w:eastAsia="Times New Roman" w:hAnsi="Times New Roman" w:cs="Times New Roman"/>
                <w:b/>
                <w:bCs/>
                <w:color w:val="000000"/>
                <w:sz w:val="20"/>
                <w:szCs w:val="20"/>
              </w:rPr>
              <w:t>Шкала и критерии оценки, балл</w:t>
            </w:r>
          </w:p>
        </w:tc>
      </w:tr>
      <w:tr w:rsidR="00D4463F" w14:paraId="30E1BABF" w14:textId="77777777" w:rsidTr="007622C0">
        <w:tc>
          <w:tcPr>
            <w:tcW w:w="817" w:type="dxa"/>
            <w:tcBorders>
              <w:top w:val="single" w:sz="4" w:space="0" w:color="000000"/>
              <w:left w:val="single" w:sz="4" w:space="0" w:color="000000"/>
              <w:bottom w:val="single" w:sz="4" w:space="0" w:color="000000"/>
            </w:tcBorders>
            <w:shd w:val="clear" w:color="auto" w:fill="auto"/>
          </w:tcPr>
          <w:p w14:paraId="4D2F6B4E" w14:textId="77777777" w:rsidR="00D4463F" w:rsidRDefault="00D4463F" w:rsidP="007622C0">
            <w:pPr>
              <w:keepNext/>
              <w:widowControl w:val="0"/>
              <w:autoSpaceDE w:val="0"/>
              <w:spacing w:after="0" w:line="240" w:lineRule="auto"/>
              <w:jc w:val="center"/>
            </w:pPr>
            <w:r>
              <w:rPr>
                <w:rFonts w:ascii="Times New Roman" w:eastAsia="Times New Roman" w:hAnsi="Times New Roman" w:cs="Times New Roman"/>
                <w:bCs/>
                <w:color w:val="000000"/>
                <w:sz w:val="20"/>
                <w:szCs w:val="20"/>
              </w:rPr>
              <w:t>1.</w:t>
            </w:r>
          </w:p>
        </w:tc>
        <w:tc>
          <w:tcPr>
            <w:tcW w:w="2126" w:type="dxa"/>
            <w:tcBorders>
              <w:top w:val="single" w:sz="4" w:space="0" w:color="000000"/>
              <w:left w:val="single" w:sz="4" w:space="0" w:color="000000"/>
              <w:bottom w:val="single" w:sz="4" w:space="0" w:color="000000"/>
            </w:tcBorders>
            <w:shd w:val="clear" w:color="auto" w:fill="auto"/>
          </w:tcPr>
          <w:p w14:paraId="2F345B64" w14:textId="77777777" w:rsidR="00D4463F" w:rsidRDefault="00D4463F" w:rsidP="007622C0">
            <w:pPr>
              <w:keepNext/>
              <w:widowControl w:val="0"/>
              <w:autoSpaceDE w:val="0"/>
              <w:spacing w:after="0" w:line="240" w:lineRule="auto"/>
              <w:jc w:val="center"/>
            </w:pPr>
            <w:r>
              <w:rPr>
                <w:rFonts w:ascii="Times New Roman" w:eastAsia="Times New Roman" w:hAnsi="Times New Roman" w:cs="Times New Roman"/>
                <w:bCs/>
                <w:color w:val="000000"/>
                <w:sz w:val="20"/>
                <w:szCs w:val="20"/>
              </w:rPr>
              <w:t>Экзамен</w:t>
            </w:r>
          </w:p>
          <w:p w14:paraId="06A2CCD2" w14:textId="77777777" w:rsidR="00D4463F" w:rsidRDefault="00D4463F" w:rsidP="007622C0">
            <w:pPr>
              <w:keepNext/>
              <w:widowControl w:val="0"/>
              <w:autoSpaceDE w:val="0"/>
              <w:spacing w:after="0" w:line="240" w:lineRule="auto"/>
            </w:pPr>
            <w:r>
              <w:rPr>
                <w:rFonts w:ascii="Times New Roman" w:eastAsia="Times New Roman" w:hAnsi="Times New Roman" w:cs="Times New Roman"/>
                <w:bCs/>
                <w:color w:val="000000"/>
                <w:sz w:val="20"/>
                <w:szCs w:val="20"/>
              </w:rPr>
              <w:t>ПК-1.1-ПК-1.7</w:t>
            </w:r>
          </w:p>
          <w:p w14:paraId="2E983E53" w14:textId="77777777" w:rsidR="00D4463F" w:rsidRDefault="00D4463F" w:rsidP="007622C0">
            <w:pPr>
              <w:keepNext/>
              <w:widowControl w:val="0"/>
              <w:autoSpaceDE w:val="0"/>
              <w:spacing w:after="0" w:line="240" w:lineRule="auto"/>
            </w:pPr>
            <w:r>
              <w:rPr>
                <w:rFonts w:ascii="Times New Roman" w:eastAsia="Times New Roman" w:hAnsi="Times New Roman" w:cs="Times New Roman"/>
                <w:bCs/>
                <w:color w:val="000000"/>
                <w:sz w:val="20"/>
                <w:szCs w:val="20"/>
              </w:rPr>
              <w:t>ПК-3.1-ПК-3.4</w:t>
            </w:r>
          </w:p>
          <w:p w14:paraId="219BCC2C" w14:textId="77777777" w:rsidR="00D4463F" w:rsidRDefault="00D4463F" w:rsidP="007622C0">
            <w:pPr>
              <w:keepNext/>
              <w:widowControl w:val="0"/>
              <w:autoSpaceDE w:val="0"/>
              <w:spacing w:after="0" w:line="240" w:lineRule="auto"/>
            </w:pPr>
            <w:r>
              <w:rPr>
                <w:rFonts w:ascii="Times New Roman" w:eastAsia="Times New Roman" w:hAnsi="Times New Roman" w:cs="Times New Roman"/>
                <w:bCs/>
                <w:color w:val="000000"/>
                <w:sz w:val="20"/>
                <w:szCs w:val="20"/>
              </w:rPr>
              <w:t>ПК-6.1-ПК-6.7</w:t>
            </w:r>
          </w:p>
        </w:tc>
        <w:tc>
          <w:tcPr>
            <w:tcW w:w="2835" w:type="dxa"/>
            <w:tcBorders>
              <w:top w:val="single" w:sz="4" w:space="0" w:color="000000"/>
              <w:left w:val="single" w:sz="4" w:space="0" w:color="000000"/>
              <w:bottom w:val="single" w:sz="4" w:space="0" w:color="000000"/>
            </w:tcBorders>
            <w:shd w:val="clear" w:color="auto" w:fill="auto"/>
          </w:tcPr>
          <w:p w14:paraId="70F47B8A" w14:textId="77777777" w:rsidR="00D4463F" w:rsidRDefault="00D4463F" w:rsidP="007622C0">
            <w:pPr>
              <w:keepNext/>
              <w:widowControl w:val="0"/>
              <w:autoSpaceDE w:val="0"/>
              <w:spacing w:after="0" w:line="240" w:lineRule="auto"/>
              <w:ind w:left="79" w:hanging="79"/>
            </w:pPr>
            <w:r>
              <w:rPr>
                <w:rFonts w:ascii="Times New Roman" w:eastAsia="Times New Roman" w:hAnsi="Times New Roman" w:cs="Times New Roman"/>
                <w:bCs/>
                <w:color w:val="000000"/>
                <w:sz w:val="20"/>
                <w:szCs w:val="20"/>
              </w:rPr>
              <w:t xml:space="preserve">При подготовке к экзамену необходимо ориентироваться на конспекты лекций, рабочую программу дисциплины, основную и дополнительную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экзамена. Экзамен проводится по билетам, охватывающим весь пройденный материал дисциплины, включая вопросы, отведенные для самостоятельного изучения.  </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E3448E1" w14:textId="77777777" w:rsidR="00D4463F" w:rsidRDefault="00D4463F" w:rsidP="007622C0">
            <w:pPr>
              <w:keepNext/>
              <w:widowControl w:val="0"/>
              <w:tabs>
                <w:tab w:val="left" w:pos="406"/>
              </w:tabs>
              <w:autoSpaceDE w:val="0"/>
              <w:spacing w:after="0" w:line="240" w:lineRule="auto"/>
              <w:ind w:left="123"/>
            </w:pPr>
            <w:r>
              <w:rPr>
                <w:rFonts w:ascii="Times New Roman" w:eastAsia="Times New Roman" w:hAnsi="Times New Roman" w:cs="Times New Roman"/>
                <w:bCs/>
                <w:color w:val="000000"/>
                <w:sz w:val="20"/>
                <w:szCs w:val="20"/>
              </w:rPr>
              <w:t xml:space="preserve">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w:t>
            </w:r>
          </w:p>
          <w:p w14:paraId="66DCC15E" w14:textId="77777777" w:rsidR="00D4463F" w:rsidRDefault="00D4463F" w:rsidP="007622C0">
            <w:pPr>
              <w:keepNext/>
              <w:widowControl w:val="0"/>
              <w:tabs>
                <w:tab w:val="left" w:pos="406"/>
              </w:tabs>
              <w:autoSpaceDE w:val="0"/>
              <w:spacing w:after="0" w:line="240" w:lineRule="auto"/>
              <w:ind w:left="123"/>
              <w:rPr>
                <w:rFonts w:ascii="Times New Roman" w:eastAsia="Times New Roman" w:hAnsi="Times New Roman" w:cs="Times New Roman"/>
                <w:bCs/>
                <w:color w:val="000000"/>
                <w:sz w:val="20"/>
                <w:szCs w:val="20"/>
              </w:rPr>
            </w:pPr>
          </w:p>
          <w:p w14:paraId="3DF32710" w14:textId="77777777" w:rsidR="00D4463F" w:rsidRDefault="00D4463F" w:rsidP="007622C0">
            <w:pPr>
              <w:keepNext/>
              <w:widowControl w:val="0"/>
              <w:tabs>
                <w:tab w:val="left" w:pos="406"/>
              </w:tabs>
              <w:autoSpaceDE w:val="0"/>
              <w:spacing w:after="0" w:line="240" w:lineRule="auto"/>
              <w:ind w:left="123"/>
            </w:pPr>
            <w:r>
              <w:rPr>
                <w:rFonts w:ascii="Times New Roman" w:eastAsia="Times New Roman" w:hAnsi="Times New Roman" w:cs="Times New Roman"/>
                <w:bCs/>
                <w:color w:val="000000"/>
                <w:sz w:val="20"/>
                <w:szCs w:val="20"/>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342E6A94" w14:textId="77777777" w:rsidR="00D4463F" w:rsidRDefault="00D4463F" w:rsidP="007622C0">
            <w:pPr>
              <w:keepNext/>
              <w:widowControl w:val="0"/>
              <w:tabs>
                <w:tab w:val="left" w:pos="406"/>
              </w:tabs>
              <w:autoSpaceDE w:val="0"/>
              <w:spacing w:after="0" w:line="240" w:lineRule="auto"/>
              <w:ind w:left="123"/>
              <w:rPr>
                <w:rFonts w:ascii="Times New Roman" w:eastAsia="Times New Roman" w:hAnsi="Times New Roman" w:cs="Times New Roman"/>
                <w:bCs/>
                <w:color w:val="000000"/>
                <w:sz w:val="20"/>
                <w:szCs w:val="20"/>
              </w:rPr>
            </w:pPr>
          </w:p>
          <w:p w14:paraId="73BB7A77" w14:textId="77777777" w:rsidR="00D4463F" w:rsidRDefault="00D4463F" w:rsidP="007622C0">
            <w:pPr>
              <w:keepNext/>
              <w:widowControl w:val="0"/>
              <w:tabs>
                <w:tab w:val="left" w:pos="406"/>
              </w:tabs>
              <w:autoSpaceDE w:val="0"/>
              <w:spacing w:after="0" w:line="240" w:lineRule="auto"/>
              <w:ind w:left="123"/>
            </w:pPr>
            <w:r>
              <w:rPr>
                <w:rFonts w:ascii="Times New Roman" w:eastAsia="Times New Roman" w:hAnsi="Times New Roman" w:cs="Times New Roman"/>
                <w:bCs/>
                <w:color w:val="000000"/>
                <w:sz w:val="20"/>
                <w:szCs w:val="20"/>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«Дислалия». Оценка «удовлетворительно» предполагает, что материал в основном изложен грамотным языком</w:t>
            </w:r>
          </w:p>
          <w:p w14:paraId="7A562B1A" w14:textId="77777777" w:rsidR="00D4463F" w:rsidRDefault="00D4463F" w:rsidP="007622C0">
            <w:pPr>
              <w:keepNext/>
              <w:widowControl w:val="0"/>
              <w:tabs>
                <w:tab w:val="left" w:pos="406"/>
              </w:tabs>
              <w:autoSpaceDE w:val="0"/>
              <w:spacing w:after="0" w:line="240" w:lineRule="auto"/>
              <w:ind w:left="333" w:hanging="336"/>
              <w:rPr>
                <w:rFonts w:ascii="Times New Roman" w:eastAsia="Times New Roman" w:hAnsi="Times New Roman" w:cs="Times New Roman"/>
                <w:bCs/>
                <w:color w:val="000000"/>
                <w:sz w:val="20"/>
                <w:szCs w:val="20"/>
              </w:rPr>
            </w:pPr>
          </w:p>
          <w:p w14:paraId="56C078A8" w14:textId="77777777" w:rsidR="00D4463F" w:rsidRDefault="00D4463F" w:rsidP="007622C0">
            <w:pPr>
              <w:keepNext/>
              <w:widowControl w:val="0"/>
              <w:tabs>
                <w:tab w:val="left" w:pos="406"/>
              </w:tabs>
              <w:autoSpaceDE w:val="0"/>
              <w:spacing w:after="0" w:line="240" w:lineRule="auto"/>
              <w:ind w:left="333" w:hanging="336"/>
            </w:pPr>
            <w:r>
              <w:rPr>
                <w:rFonts w:ascii="Times New Roman" w:eastAsia="Times New Roman" w:hAnsi="Times New Roman" w:cs="Times New Roman"/>
                <w:bCs/>
                <w:color w:val="000000"/>
                <w:sz w:val="20"/>
                <w:szCs w:val="20"/>
              </w:rPr>
              <w:t>оценка «неудовлетворительно» -предполагает, что обучающимся либо не дан ответ на вопрос билета, либо обучающийся не знает основных понятий дислалии, не ориентируется в специфике структуры дефекта, не может определить предмет дисциплины, особенностей отдельных форм нарушения.</w:t>
            </w:r>
          </w:p>
        </w:tc>
      </w:tr>
    </w:tbl>
    <w:p w14:paraId="5EC5F293" w14:textId="77777777" w:rsidR="00D4463F" w:rsidRDefault="00D4463F" w:rsidP="00D4463F">
      <w:pPr>
        <w:widowControl w:val="0"/>
        <w:tabs>
          <w:tab w:val="left" w:pos="1134"/>
        </w:tabs>
        <w:autoSpaceDE w:val="0"/>
        <w:spacing w:after="0" w:line="240" w:lineRule="auto"/>
        <w:jc w:val="both"/>
        <w:rPr>
          <w:rFonts w:ascii="Times New Roman" w:eastAsia="Times New Roman" w:hAnsi="Times New Roman" w:cs="Times New Roman"/>
          <w:b/>
          <w:bCs/>
          <w:color w:val="000000"/>
          <w:kern w:val="1"/>
          <w:sz w:val="24"/>
          <w:szCs w:val="24"/>
          <w:lang w:val="x-none"/>
        </w:rPr>
      </w:pPr>
    </w:p>
    <w:p w14:paraId="6AF7CC4A" w14:textId="77777777" w:rsidR="00D4463F" w:rsidRDefault="00D4463F" w:rsidP="00D4463F">
      <w:pPr>
        <w:widowControl w:val="0"/>
        <w:tabs>
          <w:tab w:val="left" w:pos="1134"/>
        </w:tabs>
        <w:autoSpaceDE w:val="0"/>
        <w:spacing w:after="0" w:line="240" w:lineRule="auto"/>
        <w:jc w:val="both"/>
        <w:rPr>
          <w:rFonts w:ascii="Times New Roman" w:eastAsia="Times New Roman" w:hAnsi="Times New Roman" w:cs="Times New Roman"/>
          <w:b/>
          <w:bCs/>
          <w:color w:val="000000"/>
          <w:kern w:val="1"/>
          <w:sz w:val="24"/>
          <w:szCs w:val="24"/>
          <w:lang w:val="x-none"/>
        </w:rPr>
      </w:pPr>
    </w:p>
    <w:p w14:paraId="3F651963" w14:textId="77777777" w:rsidR="00D4463F" w:rsidRDefault="00D4463F" w:rsidP="00D4463F">
      <w:pPr>
        <w:widowControl w:val="0"/>
        <w:tabs>
          <w:tab w:val="left" w:pos="1134"/>
        </w:tabs>
        <w:autoSpaceDE w:val="0"/>
        <w:spacing w:after="0" w:line="240" w:lineRule="auto"/>
        <w:jc w:val="both"/>
        <w:rPr>
          <w:rFonts w:ascii="Times New Roman" w:eastAsia="Times New Roman" w:hAnsi="Times New Roman" w:cs="Times New Roman"/>
          <w:b/>
          <w:bCs/>
          <w:color w:val="000000"/>
          <w:kern w:val="1"/>
          <w:sz w:val="24"/>
          <w:szCs w:val="24"/>
          <w:lang w:val="x-none"/>
        </w:rPr>
      </w:pPr>
    </w:p>
    <w:p w14:paraId="248BB106" w14:textId="77777777" w:rsidR="00D4463F" w:rsidRDefault="00D4463F" w:rsidP="00D4463F">
      <w:pPr>
        <w:keepNext/>
        <w:widowControl w:val="0"/>
        <w:autoSpaceDE w:val="0"/>
        <w:spacing w:after="0" w:line="240" w:lineRule="auto"/>
        <w:jc w:val="both"/>
      </w:pPr>
      <w:r>
        <w:rPr>
          <w:rFonts w:ascii="Times New Roman" w:eastAsia="Times New Roman" w:hAnsi="Times New Roman" w:cs="Times New Roman"/>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E1306A7" w14:textId="77777777" w:rsidR="00D4463F" w:rsidRDefault="00D4463F" w:rsidP="00D4463F">
      <w:pPr>
        <w:keepNext/>
        <w:widowControl w:val="0"/>
        <w:autoSpaceDE w:val="0"/>
        <w:spacing w:after="0" w:line="240" w:lineRule="auto"/>
        <w:jc w:val="both"/>
      </w:pPr>
      <w:r>
        <w:rPr>
          <w:rFonts w:ascii="Times New Roman" w:eastAsia="Times New Roman" w:hAnsi="Times New Roman" w:cs="Times New Roman"/>
          <w:b/>
          <w:sz w:val="24"/>
          <w:szCs w:val="24"/>
        </w:rPr>
        <w:t>6.3.1. Типовые задания для проведения текущего контроля обучающихся.</w:t>
      </w:r>
    </w:p>
    <w:p w14:paraId="65D6755E" w14:textId="77777777" w:rsidR="00D4463F" w:rsidRPr="00D4463F" w:rsidRDefault="00D4463F">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3E11DED3" w14:textId="2D80C377" w:rsidR="00843844" w:rsidRDefault="00843844">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lang w:val="x-none"/>
        </w:rPr>
      </w:pPr>
    </w:p>
    <w:p w14:paraId="558BB380" w14:textId="4243F83B" w:rsidR="00D4463F" w:rsidRDefault="00D4463F" w:rsidP="00D4463F">
      <w:pPr>
        <w:spacing w:after="0" w:line="200" w:lineRule="atLeast"/>
        <w:ind w:firstLine="856"/>
        <w:jc w:val="both"/>
        <w:rPr>
          <w:rFonts w:ascii="Times New Roman" w:hAnsi="Times New Roman" w:cs="Times New Roman"/>
          <w:b/>
          <w:sz w:val="24"/>
          <w:szCs w:val="24"/>
        </w:rPr>
      </w:pPr>
      <w:bookmarkStart w:id="15" w:name="_Hlk54518798"/>
      <w:r>
        <w:rPr>
          <w:rFonts w:ascii="Times New Roman" w:hAnsi="Times New Roman" w:cs="Times New Roman"/>
          <w:b/>
          <w:sz w:val="24"/>
          <w:szCs w:val="24"/>
        </w:rPr>
        <w:lastRenderedPageBreak/>
        <w:t>Тема 1</w:t>
      </w:r>
      <w:r w:rsidRPr="00402C8A">
        <w:rPr>
          <w:rFonts w:ascii="Times New Roman" w:hAnsi="Times New Roman" w:cs="Times New Roman"/>
          <w:b/>
          <w:sz w:val="24"/>
          <w:szCs w:val="24"/>
        </w:rPr>
        <w:t>: Анатомо-физиологические и психофизиологические основы речевой функции</w:t>
      </w:r>
    </w:p>
    <w:p w14:paraId="6D5BAD41" w14:textId="77777777" w:rsidR="00D4463F" w:rsidRDefault="00D4463F" w:rsidP="00D4463F">
      <w:pPr>
        <w:spacing w:after="0" w:line="200" w:lineRule="atLeast"/>
        <w:ind w:firstLine="856"/>
        <w:jc w:val="both"/>
        <w:rPr>
          <w:rFonts w:ascii="Times New Roman" w:hAnsi="Times New Roman" w:cs="Times New Roman"/>
          <w:b/>
          <w:sz w:val="24"/>
          <w:szCs w:val="24"/>
        </w:rPr>
      </w:pPr>
    </w:p>
    <w:p w14:paraId="7766FB9D" w14:textId="77777777" w:rsidR="00D4463F" w:rsidRDefault="00D4463F" w:rsidP="00D4463F">
      <w:pPr>
        <w:spacing w:after="0" w:line="200" w:lineRule="atLeast"/>
        <w:ind w:firstLine="855"/>
        <w:jc w:val="both"/>
        <w:rPr>
          <w:rFonts w:ascii="Times New Roman" w:hAnsi="Times New Roman" w:cs="Times New Roman"/>
          <w:i/>
          <w:sz w:val="24"/>
          <w:szCs w:val="24"/>
        </w:rPr>
      </w:pPr>
      <w:r w:rsidRPr="00D4463F">
        <w:rPr>
          <w:rFonts w:ascii="Times New Roman" w:hAnsi="Times New Roman" w:cs="Times New Roman"/>
          <w:i/>
          <w:sz w:val="24"/>
          <w:szCs w:val="24"/>
        </w:rPr>
        <w:t>Перечень вопросов для обсуждения на семинарах и практических занятиях:</w:t>
      </w:r>
    </w:p>
    <w:p w14:paraId="3FAD1071" w14:textId="73113D3B" w:rsidR="00D4463F" w:rsidRPr="007A3141" w:rsidRDefault="00D4463F" w:rsidP="00D4463F">
      <w:pPr>
        <w:spacing w:after="0" w:line="200" w:lineRule="atLeast"/>
        <w:ind w:firstLine="855"/>
        <w:jc w:val="both"/>
        <w:rPr>
          <w:rFonts w:ascii="Times New Roman" w:hAnsi="Times New Roman" w:cs="Times New Roman"/>
          <w:sz w:val="24"/>
          <w:szCs w:val="24"/>
        </w:rPr>
      </w:pPr>
      <w:r w:rsidRPr="007A3141">
        <w:rPr>
          <w:rFonts w:ascii="Times New Roman" w:hAnsi="Times New Roman" w:cs="Times New Roman"/>
          <w:sz w:val="24"/>
          <w:szCs w:val="24"/>
        </w:rPr>
        <w:t>1.</w:t>
      </w:r>
      <w:r w:rsidRPr="007A3141">
        <w:rPr>
          <w:rFonts w:ascii="Times New Roman" w:hAnsi="Times New Roman" w:cs="Times New Roman"/>
          <w:sz w:val="24"/>
          <w:szCs w:val="24"/>
        </w:rPr>
        <w:tab/>
        <w:t>Основные сведения о строении и физиологии нервной системы человека</w:t>
      </w:r>
    </w:p>
    <w:p w14:paraId="6D5C94C4" w14:textId="77777777" w:rsidR="00D4463F" w:rsidRPr="007A3141" w:rsidRDefault="00D4463F" w:rsidP="00D4463F">
      <w:pPr>
        <w:spacing w:after="0" w:line="200" w:lineRule="atLeast"/>
        <w:ind w:firstLine="855"/>
        <w:jc w:val="both"/>
        <w:rPr>
          <w:rFonts w:ascii="Times New Roman" w:hAnsi="Times New Roman" w:cs="Times New Roman"/>
          <w:sz w:val="24"/>
          <w:szCs w:val="24"/>
        </w:rPr>
      </w:pPr>
      <w:r w:rsidRPr="007A3141">
        <w:rPr>
          <w:rFonts w:ascii="Times New Roman" w:hAnsi="Times New Roman" w:cs="Times New Roman"/>
          <w:sz w:val="24"/>
          <w:szCs w:val="24"/>
        </w:rPr>
        <w:t>2.</w:t>
      </w:r>
      <w:r w:rsidRPr="007A3141">
        <w:rPr>
          <w:rFonts w:ascii="Times New Roman" w:hAnsi="Times New Roman" w:cs="Times New Roman"/>
          <w:sz w:val="24"/>
          <w:szCs w:val="24"/>
        </w:rPr>
        <w:tab/>
        <w:t>Периферический речевой аппарат</w:t>
      </w:r>
    </w:p>
    <w:p w14:paraId="13C41B9E" w14:textId="77777777" w:rsidR="00D4463F" w:rsidRPr="007A3141" w:rsidRDefault="00D4463F" w:rsidP="00D4463F">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3</w:t>
      </w:r>
      <w:r w:rsidRPr="007A3141">
        <w:rPr>
          <w:rFonts w:ascii="Times New Roman" w:hAnsi="Times New Roman" w:cs="Times New Roman"/>
          <w:sz w:val="24"/>
          <w:szCs w:val="24"/>
        </w:rPr>
        <w:t>.</w:t>
      </w:r>
      <w:r w:rsidRPr="007A3141">
        <w:rPr>
          <w:rFonts w:ascii="Times New Roman" w:hAnsi="Times New Roman" w:cs="Times New Roman"/>
          <w:sz w:val="24"/>
          <w:szCs w:val="24"/>
        </w:rPr>
        <w:tab/>
        <w:t>Органы дыхания, голоса и система резонаторов</w:t>
      </w:r>
    </w:p>
    <w:p w14:paraId="65642BFA" w14:textId="77777777" w:rsidR="00D4463F" w:rsidRPr="007A3141" w:rsidRDefault="00D4463F" w:rsidP="00D4463F">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4</w:t>
      </w:r>
      <w:r w:rsidRPr="007A3141">
        <w:rPr>
          <w:rFonts w:ascii="Times New Roman" w:hAnsi="Times New Roman" w:cs="Times New Roman"/>
          <w:sz w:val="24"/>
          <w:szCs w:val="24"/>
        </w:rPr>
        <w:t>.</w:t>
      </w:r>
      <w:r w:rsidRPr="007A3141">
        <w:rPr>
          <w:rFonts w:ascii="Times New Roman" w:hAnsi="Times New Roman" w:cs="Times New Roman"/>
          <w:sz w:val="24"/>
          <w:szCs w:val="24"/>
        </w:rPr>
        <w:tab/>
        <w:t>Артикуляционный отдел</w:t>
      </w:r>
    </w:p>
    <w:p w14:paraId="4EF7FCC5" w14:textId="77777777" w:rsidR="00D4463F" w:rsidRPr="007A3141" w:rsidRDefault="00D4463F" w:rsidP="00D4463F">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5</w:t>
      </w:r>
      <w:r w:rsidRPr="007A3141">
        <w:rPr>
          <w:rFonts w:ascii="Times New Roman" w:hAnsi="Times New Roman" w:cs="Times New Roman"/>
          <w:sz w:val="24"/>
          <w:szCs w:val="24"/>
        </w:rPr>
        <w:t>.</w:t>
      </w:r>
      <w:r w:rsidRPr="007A3141">
        <w:rPr>
          <w:rFonts w:ascii="Times New Roman" w:hAnsi="Times New Roman" w:cs="Times New Roman"/>
          <w:sz w:val="24"/>
          <w:szCs w:val="24"/>
        </w:rPr>
        <w:tab/>
        <w:t xml:space="preserve">Психофизиологические механизмы звукопроизношения </w:t>
      </w:r>
    </w:p>
    <w:p w14:paraId="1AA90170" w14:textId="77777777" w:rsidR="00D4463F" w:rsidRPr="007A3141" w:rsidRDefault="00D4463F" w:rsidP="00D4463F">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6</w:t>
      </w:r>
      <w:r w:rsidRPr="007A3141">
        <w:rPr>
          <w:rFonts w:ascii="Times New Roman" w:hAnsi="Times New Roman" w:cs="Times New Roman"/>
          <w:sz w:val="24"/>
          <w:szCs w:val="24"/>
        </w:rPr>
        <w:t>.</w:t>
      </w:r>
      <w:r w:rsidRPr="007A3141">
        <w:rPr>
          <w:rFonts w:ascii="Times New Roman" w:hAnsi="Times New Roman" w:cs="Times New Roman"/>
          <w:sz w:val="24"/>
          <w:szCs w:val="24"/>
        </w:rPr>
        <w:tab/>
        <w:t>Психофизиологические механизмы просодической стороны речи</w:t>
      </w:r>
    </w:p>
    <w:p w14:paraId="60A8E06E" w14:textId="77777777" w:rsidR="00D4463F" w:rsidRDefault="00D4463F" w:rsidP="00D4463F">
      <w:pPr>
        <w:spacing w:after="0" w:line="200" w:lineRule="atLeast"/>
        <w:ind w:firstLine="855"/>
        <w:jc w:val="both"/>
        <w:rPr>
          <w:rFonts w:ascii="Times New Roman" w:hAnsi="Times New Roman" w:cs="Times New Roman"/>
          <w:sz w:val="24"/>
          <w:szCs w:val="24"/>
        </w:rPr>
      </w:pPr>
      <w:r>
        <w:rPr>
          <w:rFonts w:ascii="Times New Roman" w:hAnsi="Times New Roman" w:cs="Times New Roman"/>
          <w:sz w:val="24"/>
          <w:szCs w:val="24"/>
        </w:rPr>
        <w:t>7</w:t>
      </w:r>
      <w:r w:rsidRPr="007A3141">
        <w:rPr>
          <w:rFonts w:ascii="Times New Roman" w:hAnsi="Times New Roman" w:cs="Times New Roman"/>
          <w:sz w:val="24"/>
          <w:szCs w:val="24"/>
        </w:rPr>
        <w:t>.</w:t>
      </w:r>
      <w:r w:rsidRPr="007A3141">
        <w:rPr>
          <w:rFonts w:ascii="Times New Roman" w:hAnsi="Times New Roman" w:cs="Times New Roman"/>
          <w:sz w:val="24"/>
          <w:szCs w:val="24"/>
        </w:rPr>
        <w:tab/>
        <w:t>Общие неврологические механизмы параличей</w:t>
      </w:r>
    </w:p>
    <w:p w14:paraId="49B6C563" w14:textId="77777777" w:rsidR="00D4463F" w:rsidRDefault="00D4463F" w:rsidP="00D4463F">
      <w:pPr>
        <w:spacing w:after="0" w:line="200" w:lineRule="atLeast"/>
        <w:ind w:firstLine="855"/>
        <w:jc w:val="both"/>
        <w:rPr>
          <w:rFonts w:ascii="Times New Roman" w:hAnsi="Times New Roman" w:cs="Times New Roman"/>
          <w:b/>
          <w:sz w:val="24"/>
          <w:szCs w:val="24"/>
        </w:rPr>
      </w:pPr>
    </w:p>
    <w:p w14:paraId="03BF3040" w14:textId="77777777" w:rsidR="00D4463F" w:rsidRDefault="00D4463F" w:rsidP="00D4463F">
      <w:pPr>
        <w:spacing w:after="0" w:line="200" w:lineRule="atLeast"/>
        <w:ind w:firstLine="855"/>
        <w:jc w:val="both"/>
        <w:rPr>
          <w:rFonts w:ascii="Times New Roman" w:hAnsi="Times New Roman" w:cs="Times New Roman"/>
          <w:b/>
          <w:sz w:val="24"/>
          <w:szCs w:val="24"/>
        </w:rPr>
      </w:pPr>
      <w:r w:rsidRPr="00402C8A">
        <w:rPr>
          <w:rFonts w:ascii="Times New Roman" w:hAnsi="Times New Roman" w:cs="Times New Roman"/>
          <w:b/>
          <w:sz w:val="24"/>
          <w:szCs w:val="24"/>
        </w:rPr>
        <w:t>Тема 2: Онтогенез психомоторной и речевой деятельности</w:t>
      </w:r>
    </w:p>
    <w:p w14:paraId="0C7332D1" w14:textId="77777777" w:rsidR="00D4463F" w:rsidRDefault="00D4463F" w:rsidP="00D4463F">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zh-CN"/>
        </w:rPr>
      </w:pPr>
    </w:p>
    <w:p w14:paraId="130DA3C9" w14:textId="77777777" w:rsidR="00D4463F" w:rsidRDefault="00D4463F" w:rsidP="00D4463F">
      <w:pPr>
        <w:spacing w:after="0" w:line="200" w:lineRule="atLeast"/>
        <w:ind w:firstLine="780"/>
        <w:jc w:val="both"/>
      </w:pPr>
      <w:r>
        <w:rPr>
          <w:rFonts w:ascii="Times New Roman" w:eastAsia="Times New Roman" w:hAnsi="Times New Roman" w:cs="Times New Roman"/>
          <w:i/>
          <w:sz w:val="24"/>
          <w:szCs w:val="24"/>
        </w:rPr>
        <w:t>Перечень вопросов для обсуждения на семинарах и практических занятиях:</w:t>
      </w:r>
    </w:p>
    <w:p w14:paraId="22BE7965" w14:textId="77777777" w:rsidR="00D4463F" w:rsidRDefault="00D4463F" w:rsidP="00D4463F">
      <w:pPr>
        <w:pStyle w:val="ac"/>
        <w:numPr>
          <w:ilvl w:val="0"/>
          <w:numId w:val="11"/>
        </w:numPr>
        <w:spacing w:after="0" w:line="200" w:lineRule="atLeast"/>
        <w:jc w:val="both"/>
        <w:rPr>
          <w:rFonts w:ascii="Times New Roman" w:hAnsi="Times New Roman" w:cs="Times New Roman"/>
          <w:bCs/>
          <w:sz w:val="24"/>
          <w:szCs w:val="24"/>
        </w:rPr>
      </w:pPr>
      <w:r w:rsidRPr="00E55E67">
        <w:rPr>
          <w:rFonts w:ascii="Times New Roman" w:hAnsi="Times New Roman" w:cs="Times New Roman"/>
          <w:bCs/>
          <w:sz w:val="24"/>
          <w:szCs w:val="24"/>
        </w:rPr>
        <w:t>Закономерности довербального и раннего вербального развития.</w:t>
      </w:r>
    </w:p>
    <w:p w14:paraId="0043DA3B" w14:textId="77777777" w:rsidR="00D4463F" w:rsidRDefault="00D4463F" w:rsidP="00D4463F">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Формирование двигательной стереотипии</w:t>
      </w:r>
    </w:p>
    <w:p w14:paraId="4617C84C" w14:textId="77777777" w:rsidR="00D4463F" w:rsidRDefault="00D4463F" w:rsidP="00D4463F">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Возрастные особенности развития общей моторики</w:t>
      </w:r>
    </w:p>
    <w:p w14:paraId="196BF4AA" w14:textId="77777777" w:rsidR="00D4463F" w:rsidRDefault="00D4463F" w:rsidP="00D4463F">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Особенности развития тонкой моторики рук</w:t>
      </w:r>
    </w:p>
    <w:p w14:paraId="5D95D295" w14:textId="77777777" w:rsidR="00D4463F" w:rsidRDefault="00D4463F" w:rsidP="00D4463F">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Формирование речедвигательной стереотипии</w:t>
      </w:r>
    </w:p>
    <w:p w14:paraId="57BC7A24" w14:textId="77777777" w:rsidR="00D4463F" w:rsidRPr="00E55E67" w:rsidRDefault="00D4463F" w:rsidP="00D4463F">
      <w:pPr>
        <w:pStyle w:val="ac"/>
        <w:numPr>
          <w:ilvl w:val="0"/>
          <w:numId w:val="11"/>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Формирование в онтогенезе артикуляторно-дыхательной координации в процессе устной речи</w:t>
      </w:r>
    </w:p>
    <w:p w14:paraId="74A69303" w14:textId="77777777" w:rsidR="00D4463F" w:rsidRPr="00402C8A" w:rsidRDefault="00D4463F" w:rsidP="00D4463F">
      <w:pPr>
        <w:spacing w:after="0" w:line="200" w:lineRule="atLeast"/>
        <w:ind w:firstLine="855"/>
        <w:jc w:val="both"/>
        <w:rPr>
          <w:rFonts w:ascii="Times New Roman" w:hAnsi="Times New Roman" w:cs="Times New Roman"/>
          <w:b/>
          <w:sz w:val="24"/>
          <w:szCs w:val="24"/>
        </w:rPr>
      </w:pPr>
    </w:p>
    <w:p w14:paraId="3562D56C" w14:textId="77777777" w:rsidR="00D4463F" w:rsidRDefault="00D4463F" w:rsidP="00D4463F">
      <w:pPr>
        <w:spacing w:after="0" w:line="200" w:lineRule="atLeast"/>
        <w:ind w:firstLine="855"/>
        <w:jc w:val="both"/>
        <w:rPr>
          <w:rFonts w:ascii="Times New Roman" w:hAnsi="Times New Roman" w:cs="Times New Roman"/>
          <w:b/>
          <w:sz w:val="24"/>
          <w:szCs w:val="24"/>
        </w:rPr>
      </w:pPr>
      <w:r w:rsidRPr="00402C8A">
        <w:rPr>
          <w:rFonts w:ascii="Times New Roman" w:hAnsi="Times New Roman" w:cs="Times New Roman"/>
          <w:b/>
          <w:sz w:val="24"/>
          <w:szCs w:val="24"/>
        </w:rPr>
        <w:t>Тема 3: Этиопатогенетические механизмы дизартрии</w:t>
      </w:r>
    </w:p>
    <w:p w14:paraId="2DE38971" w14:textId="77777777" w:rsidR="00D4463F" w:rsidRDefault="00D4463F" w:rsidP="00D4463F">
      <w:pPr>
        <w:spacing w:after="0" w:line="200" w:lineRule="atLeast"/>
        <w:ind w:firstLine="780"/>
        <w:jc w:val="both"/>
        <w:rPr>
          <w:rFonts w:ascii="Times New Roman" w:eastAsia="Times New Roman" w:hAnsi="Times New Roman" w:cs="Times New Roman"/>
          <w:i/>
          <w:sz w:val="24"/>
          <w:szCs w:val="24"/>
        </w:rPr>
      </w:pPr>
    </w:p>
    <w:p w14:paraId="00FFFB0B" w14:textId="5E102EE2" w:rsidR="00D4463F" w:rsidRDefault="00D4463F" w:rsidP="00D4463F">
      <w:pPr>
        <w:spacing w:after="0" w:line="200" w:lineRule="atLeast"/>
        <w:ind w:firstLine="780"/>
        <w:jc w:val="both"/>
      </w:pPr>
      <w:r>
        <w:rPr>
          <w:rFonts w:ascii="Times New Roman" w:eastAsia="Times New Roman" w:hAnsi="Times New Roman" w:cs="Times New Roman"/>
          <w:i/>
          <w:sz w:val="24"/>
          <w:szCs w:val="24"/>
        </w:rPr>
        <w:t>Перечень вопросов для обсуждения на семинарах и практических занятиях:</w:t>
      </w:r>
    </w:p>
    <w:p w14:paraId="4A7EA459" w14:textId="77777777" w:rsidR="00D4463F" w:rsidRDefault="00D4463F" w:rsidP="00D4463F">
      <w:pPr>
        <w:pStyle w:val="ac"/>
        <w:numPr>
          <w:ilvl w:val="0"/>
          <w:numId w:val="12"/>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Связь дизартрии с органическим поражением моторных структур центральной нервной системы</w:t>
      </w:r>
    </w:p>
    <w:p w14:paraId="7773D241" w14:textId="77777777" w:rsidR="00D4463F" w:rsidRPr="00BD6636" w:rsidRDefault="00D4463F" w:rsidP="00D4463F">
      <w:pPr>
        <w:pStyle w:val="ac"/>
        <w:numPr>
          <w:ilvl w:val="0"/>
          <w:numId w:val="12"/>
        </w:numPr>
        <w:spacing w:after="0" w:line="200" w:lineRule="atLeast"/>
        <w:jc w:val="both"/>
        <w:rPr>
          <w:rFonts w:ascii="Times New Roman" w:hAnsi="Times New Roman" w:cs="Times New Roman"/>
          <w:bCs/>
          <w:sz w:val="24"/>
          <w:szCs w:val="24"/>
        </w:rPr>
      </w:pPr>
      <w:r w:rsidRPr="00BD6636">
        <w:rPr>
          <w:rFonts w:ascii="Times New Roman" w:hAnsi="Times New Roman" w:cs="Times New Roman"/>
          <w:bCs/>
          <w:sz w:val="24"/>
          <w:szCs w:val="24"/>
        </w:rPr>
        <w:t xml:space="preserve">Основные причины органического поражения моторных структур мозга. </w:t>
      </w:r>
    </w:p>
    <w:p w14:paraId="31560558" w14:textId="77777777" w:rsidR="00D4463F" w:rsidRDefault="00D4463F" w:rsidP="00D4463F">
      <w:pPr>
        <w:pStyle w:val="ac"/>
        <w:numPr>
          <w:ilvl w:val="0"/>
          <w:numId w:val="12"/>
        </w:numPr>
        <w:spacing w:after="0" w:line="200" w:lineRule="atLeast"/>
        <w:jc w:val="both"/>
        <w:rPr>
          <w:rFonts w:ascii="Times New Roman" w:hAnsi="Times New Roman" w:cs="Times New Roman"/>
          <w:bCs/>
          <w:sz w:val="24"/>
          <w:szCs w:val="24"/>
        </w:rPr>
      </w:pPr>
      <w:r>
        <w:rPr>
          <w:rFonts w:ascii="Times New Roman" w:hAnsi="Times New Roman" w:cs="Times New Roman"/>
          <w:bCs/>
          <w:sz w:val="24"/>
          <w:szCs w:val="24"/>
        </w:rPr>
        <w:t>С</w:t>
      </w:r>
      <w:r w:rsidRPr="00BD6636">
        <w:rPr>
          <w:rFonts w:ascii="Times New Roman" w:hAnsi="Times New Roman" w:cs="Times New Roman"/>
          <w:bCs/>
          <w:sz w:val="24"/>
          <w:szCs w:val="24"/>
        </w:rPr>
        <w:t>труктур</w:t>
      </w:r>
      <w:r>
        <w:rPr>
          <w:rFonts w:ascii="Times New Roman" w:hAnsi="Times New Roman" w:cs="Times New Roman"/>
          <w:bCs/>
          <w:sz w:val="24"/>
          <w:szCs w:val="24"/>
        </w:rPr>
        <w:t>а</w:t>
      </w:r>
      <w:r w:rsidRPr="00BD6636">
        <w:rPr>
          <w:rFonts w:ascii="Times New Roman" w:hAnsi="Times New Roman" w:cs="Times New Roman"/>
          <w:bCs/>
          <w:sz w:val="24"/>
          <w:szCs w:val="24"/>
        </w:rPr>
        <w:t xml:space="preserve"> речевого нарушения при дизартрии. </w:t>
      </w:r>
    </w:p>
    <w:p w14:paraId="4C17D304" w14:textId="77777777" w:rsidR="00D4463F" w:rsidRPr="00BD6636" w:rsidRDefault="00D4463F" w:rsidP="00D4463F">
      <w:pPr>
        <w:pStyle w:val="ac"/>
        <w:numPr>
          <w:ilvl w:val="0"/>
          <w:numId w:val="12"/>
        </w:numPr>
        <w:spacing w:after="0" w:line="200" w:lineRule="atLeast"/>
        <w:jc w:val="both"/>
        <w:rPr>
          <w:rFonts w:ascii="Times New Roman" w:hAnsi="Times New Roman" w:cs="Times New Roman"/>
          <w:bCs/>
          <w:sz w:val="24"/>
          <w:szCs w:val="24"/>
        </w:rPr>
      </w:pPr>
      <w:r w:rsidRPr="00BD6636">
        <w:rPr>
          <w:rFonts w:ascii="Times New Roman" w:hAnsi="Times New Roman" w:cs="Times New Roman"/>
          <w:bCs/>
          <w:sz w:val="24"/>
          <w:szCs w:val="24"/>
        </w:rPr>
        <w:t xml:space="preserve">Критерии клинических и психолого-педагогических классификаций дизартрий. </w:t>
      </w:r>
    </w:p>
    <w:p w14:paraId="49071652" w14:textId="77777777" w:rsidR="00D4463F" w:rsidRDefault="00D4463F" w:rsidP="00D4463F">
      <w:pPr>
        <w:spacing w:after="0" w:line="200" w:lineRule="atLeast"/>
        <w:ind w:firstLine="855"/>
        <w:jc w:val="both"/>
        <w:rPr>
          <w:rFonts w:ascii="Times New Roman" w:hAnsi="Times New Roman" w:cs="Times New Roman"/>
          <w:b/>
          <w:sz w:val="24"/>
          <w:szCs w:val="24"/>
        </w:rPr>
      </w:pPr>
    </w:p>
    <w:p w14:paraId="2FF027C6" w14:textId="77777777" w:rsidR="00D4463F" w:rsidRDefault="00D4463F" w:rsidP="00D4463F">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4: Формы дизартрии у детей</w:t>
      </w:r>
    </w:p>
    <w:p w14:paraId="4761C2AB" w14:textId="77777777" w:rsidR="00D4463F" w:rsidRDefault="00D4463F" w:rsidP="00D4463F">
      <w:pPr>
        <w:spacing w:after="0" w:line="200" w:lineRule="atLeast"/>
        <w:ind w:firstLine="780"/>
        <w:jc w:val="both"/>
        <w:rPr>
          <w:rFonts w:ascii="Times New Roman" w:eastAsia="Times New Roman" w:hAnsi="Times New Roman" w:cs="Times New Roman"/>
          <w:i/>
          <w:sz w:val="24"/>
          <w:szCs w:val="24"/>
        </w:rPr>
      </w:pPr>
    </w:p>
    <w:p w14:paraId="63AADEBF" w14:textId="7F179951" w:rsidR="00D4463F" w:rsidRDefault="00D4463F" w:rsidP="00D4463F">
      <w:pPr>
        <w:spacing w:after="0" w:line="200" w:lineRule="atLeast"/>
        <w:ind w:firstLine="780"/>
        <w:jc w:val="both"/>
      </w:pPr>
      <w:r>
        <w:rPr>
          <w:rFonts w:ascii="Times New Roman" w:eastAsia="Times New Roman" w:hAnsi="Times New Roman" w:cs="Times New Roman"/>
          <w:i/>
          <w:sz w:val="24"/>
          <w:szCs w:val="24"/>
        </w:rPr>
        <w:t>Перечень вопросов для обсуждения на семинарах и практических занятиях:</w:t>
      </w:r>
    </w:p>
    <w:p w14:paraId="048CC163" w14:textId="77777777" w:rsidR="00D4463F" w:rsidRPr="0033465D" w:rsidRDefault="00D4463F" w:rsidP="00D4463F">
      <w:pPr>
        <w:pStyle w:val="ac"/>
        <w:widowControl w:val="0"/>
        <w:numPr>
          <w:ilvl w:val="0"/>
          <w:numId w:val="13"/>
        </w:numPr>
        <w:tabs>
          <w:tab w:val="left" w:pos="1651"/>
          <w:tab w:val="left" w:leader="dot" w:pos="5827"/>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rPr>
      </w:pPr>
      <w:r w:rsidRPr="0033465D">
        <w:rPr>
          <w:rFonts w:ascii="Times New Roman" w:eastAsia="Times New Roman" w:hAnsi="Times New Roman" w:cs="Times New Roman"/>
          <w:color w:val="000000"/>
          <w:sz w:val="24"/>
          <w:szCs w:val="24"/>
        </w:rPr>
        <w:t>Спастико-паретическая форма дизартрии</w:t>
      </w:r>
    </w:p>
    <w:p w14:paraId="26E3ADA3" w14:textId="77777777" w:rsidR="00D4463F" w:rsidRPr="00BD6636" w:rsidRDefault="00D4463F" w:rsidP="00D4463F">
      <w:pPr>
        <w:widowControl w:val="0"/>
        <w:numPr>
          <w:ilvl w:val="0"/>
          <w:numId w:val="13"/>
        </w:numPr>
        <w:tabs>
          <w:tab w:val="left" w:pos="1651"/>
          <w:tab w:val="left" w:leader="dot" w:pos="5832"/>
        </w:tabs>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BD6636">
        <w:rPr>
          <w:rFonts w:ascii="Times New Roman" w:eastAsia="Times New Roman" w:hAnsi="Times New Roman" w:cs="Times New Roman"/>
          <w:color w:val="000000"/>
          <w:sz w:val="24"/>
          <w:szCs w:val="24"/>
        </w:rPr>
        <w:t xml:space="preserve">Гиперкинетическая форма дизартрии </w:t>
      </w:r>
    </w:p>
    <w:p w14:paraId="07890250" w14:textId="77777777" w:rsidR="00D4463F" w:rsidRPr="00BD6636" w:rsidRDefault="00D4463F" w:rsidP="00D4463F">
      <w:pPr>
        <w:widowControl w:val="0"/>
        <w:numPr>
          <w:ilvl w:val="0"/>
          <w:numId w:val="13"/>
        </w:numPr>
        <w:tabs>
          <w:tab w:val="left" w:pos="1651"/>
          <w:tab w:val="left" w:leader="dot" w:pos="5885"/>
        </w:tabs>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BD6636">
        <w:rPr>
          <w:rFonts w:ascii="Times New Roman" w:eastAsia="Times New Roman" w:hAnsi="Times New Roman" w:cs="Times New Roman"/>
          <w:color w:val="000000"/>
          <w:sz w:val="24"/>
          <w:szCs w:val="24"/>
        </w:rPr>
        <w:t>Атонически-астатическая форма дизартрии</w:t>
      </w:r>
    </w:p>
    <w:p w14:paraId="2E2A5E1A" w14:textId="77777777" w:rsidR="00D4463F" w:rsidRPr="0033465D" w:rsidRDefault="00D4463F" w:rsidP="00D4463F">
      <w:pPr>
        <w:pStyle w:val="ac"/>
        <w:widowControl w:val="0"/>
        <w:numPr>
          <w:ilvl w:val="0"/>
          <w:numId w:val="13"/>
        </w:numPr>
        <w:tabs>
          <w:tab w:val="left" w:pos="1646"/>
          <w:tab w:val="left" w:leader="dot" w:pos="5885"/>
        </w:tabs>
        <w:autoSpaceDE w:val="0"/>
        <w:autoSpaceDN w:val="0"/>
        <w:adjustRightInd w:val="0"/>
        <w:spacing w:after="0" w:line="360" w:lineRule="auto"/>
        <w:ind w:firstLine="131"/>
        <w:jc w:val="both"/>
        <w:rPr>
          <w:rFonts w:ascii="Times New Roman" w:eastAsia="Times New Roman" w:hAnsi="Times New Roman" w:cs="Times New Roman"/>
          <w:color w:val="000000"/>
          <w:sz w:val="24"/>
          <w:szCs w:val="24"/>
        </w:rPr>
      </w:pPr>
      <w:r w:rsidRPr="0033465D">
        <w:rPr>
          <w:rFonts w:ascii="Times New Roman" w:eastAsia="Times New Roman" w:hAnsi="Times New Roman" w:cs="Times New Roman"/>
          <w:color w:val="000000"/>
          <w:sz w:val="24"/>
          <w:szCs w:val="24"/>
        </w:rPr>
        <w:t xml:space="preserve">Анартрия у детей </w:t>
      </w:r>
    </w:p>
    <w:p w14:paraId="2A68D746" w14:textId="77777777" w:rsidR="00D4463F" w:rsidRPr="00BD6636" w:rsidRDefault="00D4463F" w:rsidP="00D4463F">
      <w:pPr>
        <w:widowControl w:val="0"/>
        <w:numPr>
          <w:ilvl w:val="0"/>
          <w:numId w:val="13"/>
        </w:numPr>
        <w:tabs>
          <w:tab w:val="left" w:pos="1646"/>
          <w:tab w:val="left" w:leader="dot" w:pos="4934"/>
        </w:tabs>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BD6636">
        <w:rPr>
          <w:rFonts w:ascii="Times New Roman" w:eastAsia="Times New Roman" w:hAnsi="Times New Roman" w:cs="Times New Roman"/>
          <w:color w:val="000000"/>
          <w:sz w:val="24"/>
          <w:szCs w:val="24"/>
        </w:rPr>
        <w:t>Минимальные проявления дизартрии</w:t>
      </w:r>
    </w:p>
    <w:p w14:paraId="13176B61" w14:textId="77777777" w:rsidR="00D4463F" w:rsidRDefault="00D4463F" w:rsidP="00D4463F">
      <w:pPr>
        <w:spacing w:after="0" w:line="200" w:lineRule="atLeast"/>
        <w:ind w:firstLine="855"/>
        <w:jc w:val="both"/>
        <w:rPr>
          <w:rFonts w:ascii="Times New Roman" w:hAnsi="Times New Roman" w:cs="Times New Roman"/>
          <w:b/>
          <w:sz w:val="24"/>
          <w:szCs w:val="24"/>
        </w:rPr>
      </w:pPr>
    </w:p>
    <w:p w14:paraId="047F1EA4" w14:textId="77777777" w:rsidR="00D4463F" w:rsidRDefault="00D4463F" w:rsidP="00D4463F">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5: Формы дизартрии у взрослых</w:t>
      </w:r>
    </w:p>
    <w:p w14:paraId="26C4F616" w14:textId="77777777" w:rsidR="00D4463F" w:rsidRDefault="00D4463F" w:rsidP="00D4463F">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p>
    <w:p w14:paraId="74AB023C" w14:textId="77777777" w:rsidR="00D4463F" w:rsidRDefault="00D4463F" w:rsidP="00D4463F">
      <w:pPr>
        <w:spacing w:after="0" w:line="200" w:lineRule="atLeast"/>
        <w:ind w:firstLine="780"/>
        <w:jc w:val="both"/>
      </w:pPr>
      <w:r>
        <w:rPr>
          <w:rFonts w:ascii="Times New Roman" w:eastAsia="Times New Roman" w:hAnsi="Times New Roman" w:cs="Times New Roman"/>
          <w:i/>
          <w:sz w:val="24"/>
          <w:szCs w:val="24"/>
        </w:rPr>
        <w:t>Перечень вопросов для обсуждения на семинарах и практических занятиях:</w:t>
      </w:r>
    </w:p>
    <w:p w14:paraId="345932C6" w14:textId="77777777" w:rsidR="00D4463F" w:rsidRPr="0033465D" w:rsidRDefault="00D4463F" w:rsidP="00D4463F">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 xml:space="preserve">Бульбарная форма дизартрии </w:t>
      </w:r>
    </w:p>
    <w:p w14:paraId="5CFDB337" w14:textId="77777777" w:rsidR="00D4463F" w:rsidRPr="0033465D" w:rsidRDefault="00D4463F" w:rsidP="00D4463F">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Псевдобульбарная форма дизартрии</w:t>
      </w:r>
    </w:p>
    <w:p w14:paraId="0BD1244B" w14:textId="77777777" w:rsidR="00D4463F" w:rsidRPr="0033465D" w:rsidRDefault="00D4463F" w:rsidP="00D4463F">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Мозжечковая форма дизартрии</w:t>
      </w:r>
    </w:p>
    <w:p w14:paraId="716A0684" w14:textId="77777777" w:rsidR="00D4463F" w:rsidRPr="0033465D" w:rsidRDefault="00D4463F" w:rsidP="00D4463F">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Подкорковая или экстрапирамидная дизартрия</w:t>
      </w:r>
    </w:p>
    <w:p w14:paraId="0B88FBC7" w14:textId="77777777" w:rsidR="00D4463F" w:rsidRPr="0033465D" w:rsidRDefault="00D4463F" w:rsidP="00D4463F">
      <w:pPr>
        <w:pStyle w:val="Style26"/>
        <w:widowControl/>
        <w:numPr>
          <w:ilvl w:val="0"/>
          <w:numId w:val="16"/>
        </w:numPr>
        <w:tabs>
          <w:tab w:val="left" w:pos="1642"/>
          <w:tab w:val="left" w:leader="dot" w:pos="5990"/>
        </w:tabs>
        <w:spacing w:line="360" w:lineRule="auto"/>
        <w:ind w:firstLine="131"/>
        <w:jc w:val="both"/>
        <w:rPr>
          <w:rStyle w:val="FontStyle185"/>
          <w:color w:val="000000"/>
          <w:sz w:val="24"/>
          <w:szCs w:val="24"/>
        </w:rPr>
      </w:pPr>
      <w:r w:rsidRPr="0033465D">
        <w:rPr>
          <w:rStyle w:val="FontStyle185"/>
          <w:color w:val="000000"/>
          <w:sz w:val="24"/>
          <w:szCs w:val="24"/>
        </w:rPr>
        <w:t>Корковая дизартрия</w:t>
      </w:r>
    </w:p>
    <w:p w14:paraId="212FC4A8" w14:textId="77777777" w:rsidR="00D4463F" w:rsidRDefault="00D4463F" w:rsidP="00D4463F">
      <w:pPr>
        <w:spacing w:after="0" w:line="200" w:lineRule="atLeast"/>
        <w:ind w:firstLine="855"/>
        <w:jc w:val="both"/>
        <w:rPr>
          <w:rFonts w:ascii="Times New Roman" w:hAnsi="Times New Roman" w:cs="Times New Roman"/>
          <w:b/>
          <w:sz w:val="24"/>
          <w:szCs w:val="24"/>
        </w:rPr>
      </w:pPr>
    </w:p>
    <w:p w14:paraId="40981FD2" w14:textId="77777777" w:rsidR="00D4463F" w:rsidRDefault="00D4463F" w:rsidP="00D4463F">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6: Обследование лиц с дизартрией</w:t>
      </w:r>
    </w:p>
    <w:p w14:paraId="423E3828" w14:textId="77777777" w:rsidR="00D4463F" w:rsidRPr="0033465D" w:rsidRDefault="00D4463F" w:rsidP="00D4463F">
      <w:pPr>
        <w:spacing w:after="0" w:line="200" w:lineRule="atLeast"/>
        <w:ind w:firstLine="855"/>
        <w:jc w:val="both"/>
        <w:rPr>
          <w:rFonts w:ascii="Times New Roman" w:hAnsi="Times New Roman" w:cs="Times New Roman"/>
          <w:bCs/>
          <w:sz w:val="24"/>
          <w:szCs w:val="24"/>
        </w:rPr>
      </w:pPr>
    </w:p>
    <w:p w14:paraId="16E433E2" w14:textId="77777777" w:rsidR="00D4463F" w:rsidRDefault="00D4463F" w:rsidP="00D4463F">
      <w:pPr>
        <w:spacing w:after="0" w:line="200" w:lineRule="atLeast"/>
        <w:ind w:firstLine="855"/>
        <w:jc w:val="both"/>
        <w:rPr>
          <w:rFonts w:ascii="Times New Roman" w:eastAsia="Times New Roman" w:hAnsi="Times New Roman" w:cs="Times New Roman"/>
          <w:i/>
          <w:sz w:val="24"/>
          <w:szCs w:val="24"/>
          <w:lang w:eastAsia="zh-CN"/>
        </w:rPr>
      </w:pPr>
      <w:r w:rsidRPr="00D4463F">
        <w:rPr>
          <w:rFonts w:ascii="Times New Roman" w:eastAsia="Times New Roman" w:hAnsi="Times New Roman" w:cs="Times New Roman"/>
          <w:i/>
          <w:sz w:val="24"/>
          <w:szCs w:val="24"/>
          <w:lang w:eastAsia="zh-CN"/>
        </w:rPr>
        <w:t>Перечень вопросов для обсуждения на семинарах и практических занятиях:</w:t>
      </w:r>
    </w:p>
    <w:p w14:paraId="1AE2B27A" w14:textId="77777777" w:rsidR="00D4463F" w:rsidRPr="0033465D" w:rsidRDefault="00D4463F" w:rsidP="00D4463F">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1.Изучение анамнестических сведений</w:t>
      </w:r>
    </w:p>
    <w:p w14:paraId="05E5C379" w14:textId="77777777" w:rsidR="00D4463F" w:rsidRPr="0033465D" w:rsidRDefault="00D4463F" w:rsidP="00D4463F">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 xml:space="preserve">2.Обследование состояния артикуляционного аппарата </w:t>
      </w:r>
    </w:p>
    <w:p w14:paraId="5A88A191" w14:textId="77777777" w:rsidR="00D4463F" w:rsidRPr="0033465D" w:rsidRDefault="00D4463F" w:rsidP="00D4463F">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3. Обследование состояния мимической мускулатуры</w:t>
      </w:r>
    </w:p>
    <w:p w14:paraId="46AB22C0" w14:textId="77777777" w:rsidR="00D4463F" w:rsidRDefault="00D4463F" w:rsidP="00D4463F">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4. Обследование звукопроизношения</w:t>
      </w:r>
    </w:p>
    <w:p w14:paraId="2E60E8E2" w14:textId="77777777" w:rsidR="00D4463F" w:rsidRPr="0033465D" w:rsidRDefault="00D4463F" w:rsidP="00D4463F">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5. Обследование просодической стороны речи</w:t>
      </w:r>
    </w:p>
    <w:p w14:paraId="56D2E45E" w14:textId="77777777" w:rsidR="00D4463F" w:rsidRPr="0033465D" w:rsidRDefault="00D4463F" w:rsidP="00D4463F">
      <w:pPr>
        <w:spacing w:after="0" w:line="200" w:lineRule="atLeast"/>
        <w:ind w:firstLine="855"/>
        <w:jc w:val="both"/>
        <w:rPr>
          <w:rFonts w:ascii="Times New Roman" w:hAnsi="Times New Roman" w:cs="Times New Roman"/>
          <w:bCs/>
          <w:sz w:val="24"/>
          <w:szCs w:val="24"/>
        </w:rPr>
      </w:pPr>
      <w:r w:rsidRPr="0033465D">
        <w:rPr>
          <w:rFonts w:ascii="Times New Roman" w:hAnsi="Times New Roman" w:cs="Times New Roman"/>
          <w:bCs/>
          <w:sz w:val="24"/>
          <w:szCs w:val="24"/>
        </w:rPr>
        <w:t xml:space="preserve">6. Обследование фонематического восприятия </w:t>
      </w:r>
    </w:p>
    <w:p w14:paraId="02D42C1D" w14:textId="77777777" w:rsidR="00D4463F" w:rsidRPr="007A3141" w:rsidRDefault="00D4463F" w:rsidP="00D4463F">
      <w:pPr>
        <w:spacing w:after="0" w:line="200" w:lineRule="atLeast"/>
        <w:ind w:firstLine="855"/>
        <w:jc w:val="both"/>
        <w:rPr>
          <w:rFonts w:ascii="Times New Roman" w:hAnsi="Times New Roman" w:cs="Times New Roman"/>
          <w:b/>
          <w:sz w:val="24"/>
          <w:szCs w:val="24"/>
        </w:rPr>
      </w:pPr>
    </w:p>
    <w:p w14:paraId="20AD0517" w14:textId="77777777" w:rsidR="00D4463F" w:rsidRDefault="00D4463F" w:rsidP="00D4463F">
      <w:pPr>
        <w:spacing w:after="0" w:line="200" w:lineRule="atLeast"/>
        <w:ind w:firstLine="855"/>
        <w:jc w:val="both"/>
        <w:rPr>
          <w:rFonts w:ascii="Times New Roman" w:hAnsi="Times New Roman" w:cs="Times New Roman"/>
          <w:b/>
          <w:sz w:val="24"/>
          <w:szCs w:val="24"/>
        </w:rPr>
      </w:pPr>
      <w:bookmarkStart w:id="16" w:name="_Hlk54523552"/>
      <w:r w:rsidRPr="007A3141">
        <w:rPr>
          <w:rFonts w:ascii="Times New Roman" w:hAnsi="Times New Roman" w:cs="Times New Roman"/>
          <w:b/>
          <w:sz w:val="24"/>
          <w:szCs w:val="24"/>
        </w:rPr>
        <w:t>Тема 7: Основные направления комплексной реабилитации детей и подростков с дизартрией</w:t>
      </w:r>
    </w:p>
    <w:bookmarkEnd w:id="16"/>
    <w:p w14:paraId="691BFC0C" w14:textId="77777777" w:rsidR="00D4463F" w:rsidRDefault="00D4463F" w:rsidP="00D4463F">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p>
    <w:p w14:paraId="51A3A12D" w14:textId="77777777" w:rsidR="00D4463F" w:rsidRDefault="00D4463F" w:rsidP="00D4463F">
      <w:pPr>
        <w:spacing w:after="0" w:line="200" w:lineRule="atLeast"/>
        <w:ind w:firstLine="780"/>
        <w:jc w:val="both"/>
      </w:pPr>
      <w:r>
        <w:rPr>
          <w:rFonts w:ascii="Times New Roman" w:eastAsia="Times New Roman" w:hAnsi="Times New Roman" w:cs="Times New Roman"/>
          <w:i/>
          <w:sz w:val="24"/>
          <w:szCs w:val="24"/>
        </w:rPr>
        <w:t>Перечень вопросов для обсуждения на семинарах и практических занятиях:</w:t>
      </w:r>
    </w:p>
    <w:p w14:paraId="516890AE" w14:textId="77777777" w:rsidR="00D4463F" w:rsidRPr="00E57698" w:rsidRDefault="00D4463F" w:rsidP="00D4463F">
      <w:pPr>
        <w:pStyle w:val="ac"/>
        <w:numPr>
          <w:ilvl w:val="0"/>
          <w:numId w:val="20"/>
        </w:numPr>
        <w:spacing w:after="0" w:line="200" w:lineRule="atLeast"/>
        <w:jc w:val="both"/>
        <w:rPr>
          <w:rFonts w:ascii="Times New Roman" w:hAnsi="Times New Roman" w:cs="Times New Roman"/>
          <w:b/>
          <w:sz w:val="24"/>
          <w:szCs w:val="24"/>
        </w:rPr>
      </w:pPr>
      <w:r w:rsidRPr="00E57698">
        <w:rPr>
          <w:rFonts w:ascii="Times New Roman" w:hAnsi="Times New Roman" w:cs="Times New Roman"/>
          <w:color w:val="000000"/>
          <w:sz w:val="24"/>
          <w:szCs w:val="24"/>
        </w:rPr>
        <w:t xml:space="preserve">Нормализация мышечного тонуса, </w:t>
      </w:r>
    </w:p>
    <w:p w14:paraId="338340F3" w14:textId="77777777" w:rsidR="00D4463F" w:rsidRPr="00E57698" w:rsidRDefault="00D4463F" w:rsidP="00D4463F">
      <w:pPr>
        <w:pStyle w:val="ac"/>
        <w:numPr>
          <w:ilvl w:val="0"/>
          <w:numId w:val="20"/>
        </w:numPr>
        <w:spacing w:after="0" w:line="200" w:lineRule="atLeast"/>
        <w:jc w:val="both"/>
        <w:rPr>
          <w:rFonts w:ascii="Times New Roman" w:hAnsi="Times New Roman" w:cs="Times New Roman"/>
          <w:b/>
          <w:sz w:val="24"/>
          <w:szCs w:val="24"/>
        </w:rPr>
      </w:pPr>
      <w:r>
        <w:rPr>
          <w:rFonts w:ascii="Times New Roman" w:hAnsi="Times New Roman" w:cs="Times New Roman"/>
          <w:color w:val="000000"/>
          <w:sz w:val="24"/>
          <w:szCs w:val="24"/>
        </w:rPr>
        <w:t>Р</w:t>
      </w:r>
      <w:r w:rsidRPr="00E57698">
        <w:rPr>
          <w:rFonts w:ascii="Times New Roman" w:hAnsi="Times New Roman" w:cs="Times New Roman"/>
          <w:color w:val="000000"/>
          <w:sz w:val="24"/>
          <w:szCs w:val="24"/>
        </w:rPr>
        <w:t xml:space="preserve">азвитие моторики артикуляционного аппарата и пальцев рук. </w:t>
      </w:r>
    </w:p>
    <w:p w14:paraId="4D5F66AB" w14:textId="77777777" w:rsidR="00D4463F" w:rsidRPr="00E57698" w:rsidRDefault="00D4463F" w:rsidP="00D4463F">
      <w:pPr>
        <w:pStyle w:val="ac"/>
        <w:numPr>
          <w:ilvl w:val="0"/>
          <w:numId w:val="20"/>
        </w:numPr>
        <w:spacing w:after="0" w:line="200" w:lineRule="atLeast"/>
        <w:jc w:val="both"/>
        <w:rPr>
          <w:rFonts w:ascii="Times New Roman" w:hAnsi="Times New Roman" w:cs="Times New Roman"/>
          <w:b/>
          <w:sz w:val="24"/>
          <w:szCs w:val="24"/>
        </w:rPr>
      </w:pPr>
      <w:r w:rsidRPr="00E57698">
        <w:rPr>
          <w:rFonts w:ascii="Times New Roman" w:hAnsi="Times New Roman" w:cs="Times New Roman"/>
          <w:color w:val="000000"/>
          <w:sz w:val="24"/>
          <w:szCs w:val="24"/>
        </w:rPr>
        <w:t xml:space="preserve">Развитие дыхательной функции и голоса. </w:t>
      </w:r>
    </w:p>
    <w:p w14:paraId="5FF29765" w14:textId="77777777" w:rsidR="00D4463F" w:rsidRPr="00E57698" w:rsidRDefault="00D4463F" w:rsidP="00D4463F">
      <w:pPr>
        <w:pStyle w:val="ac"/>
        <w:numPr>
          <w:ilvl w:val="0"/>
          <w:numId w:val="20"/>
        </w:numPr>
        <w:spacing w:after="0" w:line="200" w:lineRule="atLeast"/>
        <w:jc w:val="both"/>
        <w:rPr>
          <w:rFonts w:ascii="Times New Roman" w:hAnsi="Times New Roman" w:cs="Times New Roman"/>
          <w:b/>
          <w:sz w:val="24"/>
          <w:szCs w:val="24"/>
        </w:rPr>
      </w:pPr>
      <w:r w:rsidRPr="00E57698">
        <w:rPr>
          <w:rFonts w:ascii="Times New Roman" w:hAnsi="Times New Roman" w:cs="Times New Roman"/>
          <w:color w:val="000000"/>
          <w:sz w:val="24"/>
          <w:szCs w:val="24"/>
        </w:rPr>
        <w:t xml:space="preserve">Коррекция фонетической стороны речи. </w:t>
      </w:r>
    </w:p>
    <w:p w14:paraId="78A6DF65" w14:textId="77777777" w:rsidR="00D4463F" w:rsidRPr="00E57698" w:rsidRDefault="00D4463F" w:rsidP="00D4463F">
      <w:pPr>
        <w:pStyle w:val="ac"/>
        <w:numPr>
          <w:ilvl w:val="0"/>
          <w:numId w:val="20"/>
        </w:numPr>
        <w:spacing w:after="0" w:line="200" w:lineRule="atLeast"/>
        <w:jc w:val="both"/>
        <w:rPr>
          <w:rFonts w:ascii="Times New Roman" w:hAnsi="Times New Roman" w:cs="Times New Roman"/>
          <w:b/>
          <w:sz w:val="24"/>
          <w:szCs w:val="24"/>
        </w:rPr>
      </w:pPr>
      <w:r w:rsidRPr="00E57698">
        <w:rPr>
          <w:rFonts w:ascii="Times New Roman" w:hAnsi="Times New Roman" w:cs="Times New Roman"/>
          <w:color w:val="000000"/>
          <w:sz w:val="24"/>
          <w:szCs w:val="24"/>
        </w:rPr>
        <w:t>Развитие словаря и грамматического строя речи.</w:t>
      </w:r>
    </w:p>
    <w:p w14:paraId="34D52080" w14:textId="77777777" w:rsidR="00D4463F" w:rsidRPr="007A3141" w:rsidRDefault="00D4463F" w:rsidP="00D4463F">
      <w:pPr>
        <w:spacing w:after="0" w:line="200" w:lineRule="atLeast"/>
        <w:ind w:firstLine="855"/>
        <w:jc w:val="both"/>
        <w:rPr>
          <w:rFonts w:ascii="Times New Roman" w:hAnsi="Times New Roman" w:cs="Times New Roman"/>
          <w:b/>
          <w:sz w:val="24"/>
          <w:szCs w:val="24"/>
        </w:rPr>
      </w:pPr>
    </w:p>
    <w:p w14:paraId="6F4C9D3F" w14:textId="77777777" w:rsidR="00D4463F" w:rsidRPr="007A3141" w:rsidRDefault="00D4463F" w:rsidP="00D4463F">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8: Логопедические технологии, используемые в работе</w:t>
      </w:r>
    </w:p>
    <w:p w14:paraId="6939766A" w14:textId="77777777" w:rsidR="00D4463F" w:rsidRDefault="00D4463F" w:rsidP="00D4463F">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с детьми с дизартрией</w:t>
      </w:r>
    </w:p>
    <w:p w14:paraId="3B950FE5" w14:textId="77777777" w:rsidR="00D4463F" w:rsidRDefault="00D4463F" w:rsidP="00D4463F">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p>
    <w:p w14:paraId="74000D60" w14:textId="77777777" w:rsidR="00D4463F" w:rsidRDefault="00D4463F" w:rsidP="00D4463F">
      <w:pPr>
        <w:spacing w:after="0" w:line="200" w:lineRule="atLeast"/>
        <w:ind w:firstLine="780"/>
        <w:jc w:val="both"/>
      </w:pPr>
      <w:r>
        <w:rPr>
          <w:rFonts w:ascii="Times New Roman" w:eastAsia="Times New Roman" w:hAnsi="Times New Roman" w:cs="Times New Roman"/>
          <w:i/>
          <w:sz w:val="24"/>
          <w:szCs w:val="24"/>
        </w:rPr>
        <w:t>Перечень вопросов для обсуждения на семинарах и практических занятиях:</w:t>
      </w:r>
    </w:p>
    <w:p w14:paraId="018BC0A0" w14:textId="77777777" w:rsidR="00D4463F" w:rsidRPr="00E57698" w:rsidRDefault="00D4463F" w:rsidP="00D4463F">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1.</w:t>
      </w:r>
      <w:r w:rsidRPr="00E57698">
        <w:rPr>
          <w:rFonts w:ascii="Times New Roman" w:hAnsi="Times New Roman" w:cs="Times New Roman"/>
          <w:bCs/>
          <w:sz w:val="24"/>
          <w:szCs w:val="24"/>
        </w:rPr>
        <w:tab/>
        <w:t>Упражнения для устранения гиперсаливации</w:t>
      </w:r>
    </w:p>
    <w:p w14:paraId="696962BC" w14:textId="77777777" w:rsidR="00D4463F" w:rsidRPr="00E57698" w:rsidRDefault="00D4463F" w:rsidP="00D4463F">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2.</w:t>
      </w:r>
      <w:r w:rsidRPr="00E57698">
        <w:rPr>
          <w:rFonts w:ascii="Times New Roman" w:hAnsi="Times New Roman" w:cs="Times New Roman"/>
          <w:bCs/>
          <w:sz w:val="24"/>
          <w:szCs w:val="24"/>
        </w:rPr>
        <w:tab/>
        <w:t>Затормаживание гиперкинезов</w:t>
      </w:r>
    </w:p>
    <w:p w14:paraId="0AFDB160" w14:textId="77777777" w:rsidR="00D4463F" w:rsidRPr="00E57698" w:rsidRDefault="00D4463F" w:rsidP="00D4463F">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3.</w:t>
      </w:r>
      <w:r w:rsidRPr="00E57698">
        <w:rPr>
          <w:rFonts w:ascii="Times New Roman" w:hAnsi="Times New Roman" w:cs="Times New Roman"/>
          <w:bCs/>
          <w:sz w:val="24"/>
          <w:szCs w:val="24"/>
        </w:rPr>
        <w:tab/>
        <w:t>Нормализация мышечного тонуса с помощью массажа</w:t>
      </w:r>
    </w:p>
    <w:p w14:paraId="418A5E1B" w14:textId="77777777" w:rsidR="00D4463F" w:rsidRPr="00E57698" w:rsidRDefault="00D4463F" w:rsidP="00D4463F">
      <w:pPr>
        <w:spacing w:after="0" w:line="200" w:lineRule="atLeast"/>
        <w:ind w:firstLine="855"/>
        <w:jc w:val="both"/>
        <w:rPr>
          <w:rFonts w:ascii="Times New Roman" w:hAnsi="Times New Roman" w:cs="Times New Roman"/>
          <w:bCs/>
          <w:sz w:val="24"/>
          <w:szCs w:val="24"/>
        </w:rPr>
      </w:pPr>
      <w:r>
        <w:rPr>
          <w:rFonts w:ascii="Times New Roman" w:hAnsi="Times New Roman" w:cs="Times New Roman"/>
          <w:bCs/>
          <w:sz w:val="24"/>
          <w:szCs w:val="24"/>
        </w:rPr>
        <w:t>4</w:t>
      </w:r>
      <w:r w:rsidRPr="00E57698">
        <w:rPr>
          <w:rFonts w:ascii="Times New Roman" w:hAnsi="Times New Roman" w:cs="Times New Roman"/>
          <w:bCs/>
          <w:sz w:val="24"/>
          <w:szCs w:val="24"/>
        </w:rPr>
        <w:t>.</w:t>
      </w:r>
      <w:r w:rsidRPr="00E57698">
        <w:rPr>
          <w:rFonts w:ascii="Times New Roman" w:hAnsi="Times New Roman" w:cs="Times New Roman"/>
          <w:bCs/>
          <w:sz w:val="24"/>
          <w:szCs w:val="24"/>
        </w:rPr>
        <w:tab/>
        <w:t>Развитие интонационной выразительности речи</w:t>
      </w:r>
    </w:p>
    <w:p w14:paraId="74490E6B" w14:textId="77777777" w:rsidR="00D4463F" w:rsidRPr="00E57698" w:rsidRDefault="00D4463F" w:rsidP="00D4463F">
      <w:pPr>
        <w:spacing w:after="0" w:line="200" w:lineRule="atLeast"/>
        <w:ind w:firstLine="855"/>
        <w:jc w:val="both"/>
        <w:rPr>
          <w:rFonts w:ascii="Times New Roman" w:hAnsi="Times New Roman" w:cs="Times New Roman"/>
          <w:bCs/>
          <w:sz w:val="24"/>
          <w:szCs w:val="24"/>
        </w:rPr>
      </w:pPr>
      <w:r w:rsidRPr="00E57698">
        <w:rPr>
          <w:rFonts w:ascii="Times New Roman" w:hAnsi="Times New Roman" w:cs="Times New Roman"/>
          <w:bCs/>
          <w:sz w:val="24"/>
          <w:szCs w:val="24"/>
        </w:rPr>
        <w:t>5.</w:t>
      </w:r>
      <w:r w:rsidRPr="00E57698">
        <w:rPr>
          <w:rFonts w:ascii="Times New Roman" w:hAnsi="Times New Roman" w:cs="Times New Roman"/>
          <w:bCs/>
          <w:sz w:val="24"/>
          <w:szCs w:val="24"/>
        </w:rPr>
        <w:tab/>
        <w:t>Развитие звукопроизношения, словаря и грамматического строя речи</w:t>
      </w:r>
    </w:p>
    <w:p w14:paraId="3E2770A7" w14:textId="4F0D8A9E" w:rsidR="00D4463F" w:rsidRDefault="00D4463F" w:rsidP="00D4463F">
      <w:pPr>
        <w:spacing w:after="0" w:line="200" w:lineRule="atLeast"/>
        <w:ind w:firstLine="840"/>
      </w:pPr>
    </w:p>
    <w:bookmarkEnd w:id="15"/>
    <w:p w14:paraId="2089CF99" w14:textId="77777777" w:rsidR="00D4463F" w:rsidRPr="00D35FEC" w:rsidRDefault="00D4463F" w:rsidP="00D4463F">
      <w:pPr>
        <w:spacing w:after="0" w:line="200" w:lineRule="atLeast"/>
        <w:ind w:left="1200"/>
        <w:jc w:val="center"/>
        <w:rPr>
          <w:sz w:val="24"/>
          <w:szCs w:val="24"/>
          <w:u w:val="single"/>
        </w:rPr>
      </w:pPr>
      <w:r w:rsidRPr="00D35FEC">
        <w:rPr>
          <w:rFonts w:ascii="Times New Roman" w:eastAsia="Times New Roman" w:hAnsi="Times New Roman" w:cs="Times New Roman"/>
          <w:b/>
          <w:sz w:val="24"/>
          <w:szCs w:val="24"/>
          <w:u w:val="single"/>
        </w:rPr>
        <w:t>Лабораторная работа</w:t>
      </w:r>
    </w:p>
    <w:p w14:paraId="114956E4" w14:textId="77777777" w:rsidR="00D35FEC" w:rsidRDefault="00D35FEC" w:rsidP="00D4463F">
      <w:pPr>
        <w:spacing w:after="0" w:line="200" w:lineRule="atLeast"/>
        <w:ind w:firstLine="855"/>
        <w:jc w:val="both"/>
        <w:rPr>
          <w:rFonts w:ascii="Times New Roman" w:hAnsi="Times New Roman" w:cs="Times New Roman"/>
          <w:b/>
          <w:sz w:val="24"/>
          <w:szCs w:val="24"/>
        </w:rPr>
      </w:pPr>
      <w:r w:rsidRPr="00D35FEC">
        <w:rPr>
          <w:rFonts w:ascii="Times New Roman" w:hAnsi="Times New Roman" w:cs="Times New Roman"/>
          <w:b/>
          <w:sz w:val="24"/>
          <w:szCs w:val="24"/>
        </w:rPr>
        <w:t>Тема 7: Основные направления комплексной реабилитации детей и подростков с дизартрией</w:t>
      </w:r>
    </w:p>
    <w:p w14:paraId="391FC6B7" w14:textId="40DCF459" w:rsidR="00D35FEC" w:rsidRPr="00D35FEC" w:rsidRDefault="00D35FEC" w:rsidP="00D35FEC">
      <w:pPr>
        <w:widowControl w:val="0"/>
        <w:tabs>
          <w:tab w:val="left" w:pos="1134"/>
        </w:tabs>
        <w:spacing w:before="120" w:after="0" w:line="200" w:lineRule="atLeast"/>
        <w:ind w:firstLine="709"/>
        <w:jc w:val="center"/>
        <w:rPr>
          <w:rFonts w:ascii="Times New Roman" w:eastAsia="Times New Roman" w:hAnsi="Times New Roman" w:cs="Times New Roman"/>
          <w:b/>
          <w:bCs/>
          <w:iCs/>
          <w:sz w:val="24"/>
          <w:szCs w:val="24"/>
        </w:rPr>
      </w:pPr>
      <w:r w:rsidRPr="00D35FEC">
        <w:rPr>
          <w:rFonts w:ascii="Times New Roman" w:eastAsia="Times New Roman" w:hAnsi="Times New Roman" w:cs="Times New Roman"/>
          <w:b/>
          <w:bCs/>
          <w:iCs/>
          <w:sz w:val="24"/>
          <w:szCs w:val="24"/>
        </w:rPr>
        <w:t>Наблюдение и анализ логопедического занятия</w:t>
      </w:r>
    </w:p>
    <w:p w14:paraId="053D23C9" w14:textId="61A60522" w:rsidR="00D35FEC" w:rsidRPr="00D35FE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Результаты наблюдении и анализа занятий студент регистрирует в тетради для лабораторных занятий в следующем порядке:</w:t>
      </w:r>
    </w:p>
    <w:p w14:paraId="3F63908E" w14:textId="7C53828F"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00D35FEC" w:rsidRPr="00D35FEC">
        <w:rPr>
          <w:rFonts w:ascii="Times New Roman" w:eastAsia="Times New Roman" w:hAnsi="Times New Roman" w:cs="Times New Roman"/>
          <w:iCs/>
          <w:sz w:val="24"/>
          <w:szCs w:val="24"/>
        </w:rPr>
        <w:t xml:space="preserve">ата и </w:t>
      </w:r>
      <w:r w:rsidR="00D35FEC">
        <w:rPr>
          <w:rFonts w:ascii="Times New Roman" w:eastAsia="Times New Roman" w:hAnsi="Times New Roman" w:cs="Times New Roman"/>
          <w:iCs/>
          <w:sz w:val="24"/>
          <w:szCs w:val="24"/>
        </w:rPr>
        <w:t>в</w:t>
      </w:r>
      <w:r w:rsidR="00D35FEC" w:rsidRPr="00D35FEC">
        <w:rPr>
          <w:rFonts w:ascii="Times New Roman" w:eastAsia="Times New Roman" w:hAnsi="Times New Roman" w:cs="Times New Roman"/>
          <w:iCs/>
          <w:sz w:val="24"/>
          <w:szCs w:val="24"/>
        </w:rPr>
        <w:t>р</w:t>
      </w:r>
      <w:r w:rsidR="00D35FEC">
        <w:rPr>
          <w:rFonts w:ascii="Times New Roman" w:eastAsia="Times New Roman" w:hAnsi="Times New Roman" w:cs="Times New Roman"/>
          <w:iCs/>
          <w:sz w:val="24"/>
          <w:szCs w:val="24"/>
        </w:rPr>
        <w:t>е</w:t>
      </w:r>
      <w:r w:rsidR="00D35FEC" w:rsidRPr="00D35FEC">
        <w:rPr>
          <w:rFonts w:ascii="Times New Roman" w:eastAsia="Times New Roman" w:hAnsi="Times New Roman" w:cs="Times New Roman"/>
          <w:iCs/>
          <w:sz w:val="24"/>
          <w:szCs w:val="24"/>
        </w:rPr>
        <w:t>мя наблюдения (начало, конец),</w:t>
      </w:r>
    </w:p>
    <w:p w14:paraId="4E405F54" w14:textId="77777777"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D35FEC">
        <w:rPr>
          <w:rFonts w:ascii="Times New Roman" w:eastAsia="Times New Roman" w:hAnsi="Times New Roman" w:cs="Times New Roman"/>
          <w:iCs/>
          <w:sz w:val="24"/>
          <w:szCs w:val="24"/>
        </w:rPr>
        <w:t xml:space="preserve"> специализированного детского сада</w:t>
      </w:r>
      <w:r>
        <w:rPr>
          <w:rFonts w:ascii="Times New Roman" w:eastAsia="Times New Roman" w:hAnsi="Times New Roman" w:cs="Times New Roman"/>
          <w:iCs/>
          <w:sz w:val="24"/>
          <w:szCs w:val="24"/>
        </w:rPr>
        <w:t xml:space="preserve"> </w:t>
      </w:r>
    </w:p>
    <w:p w14:paraId="15928EC8" w14:textId="194A30D7" w:rsidR="00D35FEC" w:rsidRPr="00D35FEC"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г</w:t>
      </w:r>
      <w:r w:rsidRPr="00D35FEC">
        <w:rPr>
          <w:rFonts w:ascii="Times New Roman" w:eastAsia="Times New Roman" w:hAnsi="Times New Roman" w:cs="Times New Roman"/>
          <w:iCs/>
          <w:sz w:val="24"/>
          <w:szCs w:val="24"/>
        </w:rPr>
        <w:t>руппа</w:t>
      </w:r>
      <w:r w:rsidR="00D35FEC" w:rsidRPr="00D35FEC">
        <w:rPr>
          <w:rFonts w:ascii="Times New Roman" w:eastAsia="Times New Roman" w:hAnsi="Times New Roman" w:cs="Times New Roman"/>
          <w:iCs/>
          <w:sz w:val="24"/>
          <w:szCs w:val="24"/>
        </w:rPr>
        <w:t xml:space="preserve"> средняя</w:t>
      </w:r>
      <w:r w:rsidRPr="00A04DD2">
        <w:rPr>
          <w:rFonts w:ascii="Times New Roman" w:eastAsia="Times New Roman" w:hAnsi="Times New Roman" w:cs="Times New Roman"/>
          <w:iCs/>
          <w:sz w:val="24"/>
          <w:szCs w:val="24"/>
        </w:rPr>
        <w:t>/</w:t>
      </w:r>
      <w:r w:rsidR="00D35FEC" w:rsidRPr="00D35FEC">
        <w:rPr>
          <w:rFonts w:ascii="Times New Roman" w:eastAsia="Times New Roman" w:hAnsi="Times New Roman" w:cs="Times New Roman"/>
          <w:iCs/>
          <w:sz w:val="24"/>
          <w:szCs w:val="24"/>
        </w:rPr>
        <w:t xml:space="preserve"> старшая</w:t>
      </w:r>
      <w:r w:rsidRPr="00A04DD2">
        <w:rPr>
          <w:rFonts w:ascii="Times New Roman" w:eastAsia="Times New Roman" w:hAnsi="Times New Roman" w:cs="Times New Roman"/>
          <w:iCs/>
          <w:sz w:val="24"/>
          <w:szCs w:val="24"/>
        </w:rPr>
        <w:t>/</w:t>
      </w:r>
      <w:r w:rsidR="00D35FEC" w:rsidRPr="00D35FEC">
        <w:rPr>
          <w:rFonts w:ascii="Times New Roman" w:eastAsia="Times New Roman" w:hAnsi="Times New Roman" w:cs="Times New Roman"/>
          <w:iCs/>
          <w:sz w:val="24"/>
          <w:szCs w:val="24"/>
        </w:rPr>
        <w:t xml:space="preserve"> подготовительная </w:t>
      </w:r>
    </w:p>
    <w:p w14:paraId="327C45B1" w14:textId="009B6F42" w:rsidR="00D35FEC" w:rsidRPr="00D35FEC"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ФИО л</w:t>
      </w:r>
      <w:r w:rsidR="00D35FEC" w:rsidRPr="00D35FEC">
        <w:rPr>
          <w:rFonts w:ascii="Times New Roman" w:eastAsia="Times New Roman" w:hAnsi="Times New Roman" w:cs="Times New Roman"/>
          <w:iCs/>
          <w:sz w:val="24"/>
          <w:szCs w:val="24"/>
        </w:rPr>
        <w:t>огопед</w:t>
      </w:r>
      <w:r>
        <w:rPr>
          <w:rFonts w:ascii="Times New Roman" w:eastAsia="Times New Roman" w:hAnsi="Times New Roman" w:cs="Times New Roman"/>
          <w:iCs/>
          <w:sz w:val="24"/>
          <w:szCs w:val="24"/>
        </w:rPr>
        <w:t>а</w:t>
      </w:r>
      <w:r w:rsidR="00D35FEC" w:rsidRPr="00D35FEC">
        <w:rPr>
          <w:rFonts w:ascii="Times New Roman" w:eastAsia="Times New Roman" w:hAnsi="Times New Roman" w:cs="Times New Roman"/>
          <w:iCs/>
          <w:sz w:val="24"/>
          <w:szCs w:val="24"/>
        </w:rPr>
        <w:t xml:space="preserve"> </w:t>
      </w:r>
      <w:r w:rsidR="00D35FEC" w:rsidRPr="00D35FEC">
        <w:rPr>
          <w:rFonts w:ascii="Times New Roman" w:eastAsia="Times New Roman" w:hAnsi="Times New Roman" w:cs="Times New Roman"/>
          <w:iCs/>
          <w:sz w:val="24"/>
          <w:szCs w:val="24"/>
        </w:rPr>
        <w:tab/>
      </w:r>
    </w:p>
    <w:p w14:paraId="0E967D09" w14:textId="77777777"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w:t>
      </w:r>
      <w:r w:rsidR="00D35FEC" w:rsidRPr="00D35FEC">
        <w:rPr>
          <w:rFonts w:ascii="Times New Roman" w:eastAsia="Times New Roman" w:hAnsi="Times New Roman" w:cs="Times New Roman"/>
          <w:iCs/>
          <w:sz w:val="24"/>
          <w:szCs w:val="24"/>
        </w:rPr>
        <w:t>ема</w:t>
      </w:r>
      <w:r>
        <w:rPr>
          <w:rFonts w:ascii="Times New Roman" w:eastAsia="Times New Roman" w:hAnsi="Times New Roman" w:cs="Times New Roman"/>
          <w:iCs/>
          <w:sz w:val="24"/>
          <w:szCs w:val="24"/>
        </w:rPr>
        <w:t xml:space="preserve"> занятия</w:t>
      </w:r>
    </w:p>
    <w:p w14:paraId="371CADB2" w14:textId="6A3520F6"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Ц</w:t>
      </w:r>
      <w:r w:rsidR="00D35FEC" w:rsidRPr="00D35FEC">
        <w:rPr>
          <w:rFonts w:ascii="Times New Roman" w:eastAsia="Times New Roman" w:hAnsi="Times New Roman" w:cs="Times New Roman"/>
          <w:iCs/>
          <w:sz w:val="24"/>
          <w:szCs w:val="24"/>
        </w:rPr>
        <w:t>ель</w:t>
      </w:r>
      <w:r>
        <w:rPr>
          <w:rFonts w:ascii="Times New Roman" w:eastAsia="Times New Roman" w:hAnsi="Times New Roman" w:cs="Times New Roman"/>
          <w:iCs/>
          <w:sz w:val="24"/>
          <w:szCs w:val="24"/>
        </w:rPr>
        <w:t xml:space="preserve"> -</w:t>
      </w:r>
    </w:p>
    <w:p w14:paraId="02210F7A" w14:textId="6C171A30"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Задачи:</w:t>
      </w:r>
    </w:p>
    <w:p w14:paraId="4D548BBD" w14:textId="686A278D" w:rsidR="00A04DD2" w:rsidRDefault="00A04DD2" w:rsidP="00A04DD2">
      <w:pPr>
        <w:pStyle w:val="ac"/>
        <w:widowControl w:val="0"/>
        <w:numPr>
          <w:ilvl w:val="0"/>
          <w:numId w:val="35"/>
        </w:numPr>
        <w:tabs>
          <w:tab w:val="left" w:pos="1134"/>
        </w:tabs>
        <w:spacing w:before="120" w:after="0" w:line="200" w:lineRule="atLeast"/>
        <w:jc w:val="both"/>
        <w:rPr>
          <w:rFonts w:ascii="Times New Roman" w:eastAsia="Times New Roman" w:hAnsi="Times New Roman" w:cs="Times New Roman"/>
          <w:iCs/>
          <w:sz w:val="24"/>
          <w:szCs w:val="24"/>
        </w:rPr>
      </w:pPr>
      <w:r w:rsidRPr="00A04DD2">
        <w:rPr>
          <w:rFonts w:ascii="Times New Roman" w:eastAsia="Times New Roman" w:hAnsi="Times New Roman" w:cs="Times New Roman"/>
          <w:iCs/>
          <w:sz w:val="24"/>
          <w:szCs w:val="24"/>
        </w:rPr>
        <w:t>Образовательные</w:t>
      </w:r>
      <w:r>
        <w:rPr>
          <w:rFonts w:ascii="Times New Roman" w:eastAsia="Times New Roman" w:hAnsi="Times New Roman" w:cs="Times New Roman"/>
          <w:iCs/>
          <w:sz w:val="24"/>
          <w:szCs w:val="24"/>
        </w:rPr>
        <w:t>:</w:t>
      </w:r>
    </w:p>
    <w:p w14:paraId="4B7C3652" w14:textId="57E0C62D" w:rsidR="00A04DD2" w:rsidRDefault="00A04DD2" w:rsidP="00A04DD2">
      <w:pPr>
        <w:pStyle w:val="ac"/>
        <w:widowControl w:val="0"/>
        <w:numPr>
          <w:ilvl w:val="0"/>
          <w:numId w:val="35"/>
        </w:numPr>
        <w:tabs>
          <w:tab w:val="left" w:pos="1134"/>
        </w:tabs>
        <w:spacing w:before="120" w:after="0" w:line="200"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Коррекционные:</w:t>
      </w:r>
    </w:p>
    <w:p w14:paraId="651F9D43" w14:textId="4306B997" w:rsidR="00A04DD2" w:rsidRPr="00A04DD2" w:rsidRDefault="00A04DD2" w:rsidP="00A04DD2">
      <w:pPr>
        <w:pStyle w:val="ac"/>
        <w:widowControl w:val="0"/>
        <w:numPr>
          <w:ilvl w:val="0"/>
          <w:numId w:val="35"/>
        </w:numPr>
        <w:tabs>
          <w:tab w:val="left" w:pos="1134"/>
        </w:tabs>
        <w:spacing w:before="120" w:after="0" w:line="200"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Воспитательные:</w:t>
      </w:r>
    </w:p>
    <w:p w14:paraId="2DA63961" w14:textId="133E6FDC" w:rsidR="00D35FEC" w:rsidRPr="00D35FEC"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w:t>
      </w:r>
      <w:r w:rsidR="00D35FEC" w:rsidRPr="00D35FEC">
        <w:rPr>
          <w:rFonts w:ascii="Times New Roman" w:eastAsia="Times New Roman" w:hAnsi="Times New Roman" w:cs="Times New Roman"/>
          <w:iCs/>
          <w:sz w:val="24"/>
          <w:szCs w:val="24"/>
        </w:rPr>
        <w:t>лан занятия</w:t>
      </w:r>
      <w:r>
        <w:rPr>
          <w:rFonts w:ascii="Times New Roman" w:eastAsia="Times New Roman" w:hAnsi="Times New Roman" w:cs="Times New Roman"/>
          <w:iCs/>
          <w:sz w:val="24"/>
          <w:szCs w:val="24"/>
        </w:rPr>
        <w:t>:</w:t>
      </w:r>
    </w:p>
    <w:p w14:paraId="126243B8" w14:textId="77777777"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p>
    <w:p w14:paraId="6D1D890B" w14:textId="77777777"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p>
    <w:p w14:paraId="48DCC943" w14:textId="77777777"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p>
    <w:p w14:paraId="5CF3F7EE" w14:textId="211F4D14" w:rsidR="00D35FE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 xml:space="preserve">Для удобства наблюдения и анализа занятия студент </w:t>
      </w:r>
      <w:r w:rsidR="00A04DD2">
        <w:rPr>
          <w:rFonts w:ascii="Times New Roman" w:eastAsia="Times New Roman" w:hAnsi="Times New Roman" w:cs="Times New Roman"/>
          <w:iCs/>
          <w:sz w:val="24"/>
          <w:szCs w:val="24"/>
        </w:rPr>
        <w:t>заполняет следующую таблицу</w:t>
      </w:r>
      <w:r w:rsidRPr="00D35FEC">
        <w:rPr>
          <w:rFonts w:ascii="Times New Roman" w:eastAsia="Times New Roman" w:hAnsi="Times New Roman" w:cs="Times New Roman"/>
          <w:iCs/>
          <w:sz w:val="24"/>
          <w:szCs w:val="24"/>
        </w:rPr>
        <w:t>:</w:t>
      </w:r>
    </w:p>
    <w:tbl>
      <w:tblPr>
        <w:tblStyle w:val="af3"/>
        <w:tblW w:w="0" w:type="auto"/>
        <w:tblLook w:val="04A0" w:firstRow="1" w:lastRow="0" w:firstColumn="1" w:lastColumn="0" w:noHBand="0" w:noVBand="1"/>
      </w:tblPr>
      <w:tblGrid>
        <w:gridCol w:w="1000"/>
        <w:gridCol w:w="1638"/>
        <w:gridCol w:w="2126"/>
        <w:gridCol w:w="3424"/>
        <w:gridCol w:w="1679"/>
      </w:tblGrid>
      <w:tr w:rsidR="00A04DD2" w14:paraId="1CE15B6A" w14:textId="77777777" w:rsidTr="00A04DD2">
        <w:tc>
          <w:tcPr>
            <w:tcW w:w="1000" w:type="dxa"/>
          </w:tcPr>
          <w:p w14:paraId="06D14B95" w14:textId="45AA954F" w:rsidR="00A04DD2" w:rsidRDefault="00A04DD2" w:rsidP="00A04DD2">
            <w:pPr>
              <w:widowControl w:val="0"/>
              <w:tabs>
                <w:tab w:val="left" w:pos="1134"/>
              </w:tabs>
              <w:spacing w:before="120" w:after="0" w:line="2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Этапы занятия</w:t>
            </w:r>
          </w:p>
        </w:tc>
        <w:tc>
          <w:tcPr>
            <w:tcW w:w="1638" w:type="dxa"/>
          </w:tcPr>
          <w:p w14:paraId="264D4063" w14:textId="6A48DAD5" w:rsidR="00A04DD2" w:rsidRDefault="00A04DD2" w:rsidP="00A04DD2">
            <w:pPr>
              <w:widowControl w:val="0"/>
              <w:tabs>
                <w:tab w:val="left" w:pos="1134"/>
              </w:tabs>
              <w:spacing w:before="120" w:after="0" w:line="2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Длительность этапа</w:t>
            </w:r>
          </w:p>
        </w:tc>
        <w:tc>
          <w:tcPr>
            <w:tcW w:w="2126" w:type="dxa"/>
          </w:tcPr>
          <w:p w14:paraId="7CABE4B6" w14:textId="26598542" w:rsidR="00A04DD2" w:rsidRDefault="00A04DD2" w:rsidP="00A04DD2">
            <w:pPr>
              <w:widowControl w:val="0"/>
              <w:tabs>
                <w:tab w:val="left" w:pos="1134"/>
              </w:tabs>
              <w:spacing w:before="120" w:after="0" w:line="2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Методы и приёмы</w:t>
            </w:r>
          </w:p>
        </w:tc>
        <w:tc>
          <w:tcPr>
            <w:tcW w:w="3424" w:type="dxa"/>
          </w:tcPr>
          <w:p w14:paraId="697216A5" w14:textId="0EAE8D6F" w:rsidR="00A04DD2" w:rsidRDefault="00A04DD2" w:rsidP="00A04DD2">
            <w:pPr>
              <w:widowControl w:val="0"/>
              <w:tabs>
                <w:tab w:val="left" w:pos="1134"/>
              </w:tabs>
              <w:spacing w:before="120" w:after="0" w:line="2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Поведение и речь ребёнка</w:t>
            </w:r>
          </w:p>
        </w:tc>
        <w:tc>
          <w:tcPr>
            <w:tcW w:w="1679" w:type="dxa"/>
          </w:tcPr>
          <w:p w14:paraId="58DBB3F2" w14:textId="24410820" w:rsidR="00A04DD2" w:rsidRDefault="00A04DD2" w:rsidP="00A04DD2">
            <w:pPr>
              <w:widowControl w:val="0"/>
              <w:tabs>
                <w:tab w:val="left" w:pos="1134"/>
              </w:tabs>
              <w:spacing w:before="120" w:after="0" w:line="2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Вопросы</w:t>
            </w:r>
          </w:p>
        </w:tc>
      </w:tr>
      <w:tr w:rsidR="00A04DD2" w14:paraId="77F37CBA" w14:textId="77777777" w:rsidTr="00A04DD2">
        <w:tc>
          <w:tcPr>
            <w:tcW w:w="1000" w:type="dxa"/>
          </w:tcPr>
          <w:p w14:paraId="0C7CB71F"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1638" w:type="dxa"/>
          </w:tcPr>
          <w:p w14:paraId="2789C9EC"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2126" w:type="dxa"/>
          </w:tcPr>
          <w:p w14:paraId="6C143C45"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3424" w:type="dxa"/>
          </w:tcPr>
          <w:p w14:paraId="5F592597"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1679" w:type="dxa"/>
          </w:tcPr>
          <w:p w14:paraId="7A03FBE0"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r>
      <w:tr w:rsidR="00A04DD2" w14:paraId="0708F8CC" w14:textId="77777777" w:rsidTr="00A04DD2">
        <w:tc>
          <w:tcPr>
            <w:tcW w:w="1000" w:type="dxa"/>
          </w:tcPr>
          <w:p w14:paraId="5304DE36"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1638" w:type="dxa"/>
          </w:tcPr>
          <w:p w14:paraId="7CCD9428"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2126" w:type="dxa"/>
          </w:tcPr>
          <w:p w14:paraId="75B9BADD"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3424" w:type="dxa"/>
          </w:tcPr>
          <w:p w14:paraId="7142A5B2"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1679" w:type="dxa"/>
          </w:tcPr>
          <w:p w14:paraId="24DB8FC8"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r>
      <w:tr w:rsidR="00A04DD2" w14:paraId="4353064C" w14:textId="77777777" w:rsidTr="00A04DD2">
        <w:tc>
          <w:tcPr>
            <w:tcW w:w="1000" w:type="dxa"/>
          </w:tcPr>
          <w:p w14:paraId="7E3D6539"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1638" w:type="dxa"/>
          </w:tcPr>
          <w:p w14:paraId="146147FA"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2126" w:type="dxa"/>
          </w:tcPr>
          <w:p w14:paraId="7312F67E"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3424" w:type="dxa"/>
          </w:tcPr>
          <w:p w14:paraId="39873436"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1679" w:type="dxa"/>
          </w:tcPr>
          <w:p w14:paraId="12EADFF3" w14:textId="77777777" w:rsidR="00A04DD2" w:rsidRDefault="00A04DD2"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r>
    </w:tbl>
    <w:p w14:paraId="6776BA14" w14:textId="50CD779E" w:rsidR="00A04DD2" w:rsidRDefault="00A04DD2"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p>
    <w:p w14:paraId="167B606C" w14:textId="77777777" w:rsidR="00D35FEC" w:rsidRPr="00CD4856" w:rsidRDefault="00D35FEC" w:rsidP="00A04DD2">
      <w:pPr>
        <w:widowControl w:val="0"/>
        <w:tabs>
          <w:tab w:val="left" w:pos="1134"/>
        </w:tabs>
        <w:spacing w:before="120" w:after="0" w:line="200" w:lineRule="atLeast"/>
        <w:ind w:firstLine="709"/>
        <w:jc w:val="center"/>
        <w:rPr>
          <w:rFonts w:ascii="Times New Roman" w:eastAsia="Times New Roman" w:hAnsi="Times New Roman" w:cs="Times New Roman"/>
          <w:b/>
          <w:bCs/>
          <w:iCs/>
          <w:sz w:val="24"/>
          <w:szCs w:val="24"/>
        </w:rPr>
      </w:pPr>
      <w:r w:rsidRPr="00CD4856">
        <w:rPr>
          <w:rFonts w:ascii="Times New Roman" w:eastAsia="Times New Roman" w:hAnsi="Times New Roman" w:cs="Times New Roman"/>
          <w:b/>
          <w:bCs/>
          <w:iCs/>
          <w:sz w:val="24"/>
          <w:szCs w:val="24"/>
        </w:rPr>
        <w:t>Примерная схема анализа логопедического занятия</w:t>
      </w:r>
    </w:p>
    <w:p w14:paraId="162EC57C" w14:textId="4D0FA418" w:rsidR="00D35FEC" w:rsidRPr="00D35FE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1.</w:t>
      </w:r>
      <w:r w:rsidRPr="00D35FEC">
        <w:rPr>
          <w:rFonts w:ascii="Times New Roman" w:eastAsia="Times New Roman" w:hAnsi="Times New Roman" w:cs="Times New Roman"/>
          <w:iCs/>
          <w:sz w:val="24"/>
          <w:szCs w:val="24"/>
        </w:rPr>
        <w:tab/>
      </w:r>
      <w:r w:rsidR="00A04DD2">
        <w:rPr>
          <w:rFonts w:ascii="Times New Roman" w:eastAsia="Times New Roman" w:hAnsi="Times New Roman" w:cs="Times New Roman"/>
          <w:iCs/>
          <w:sz w:val="24"/>
          <w:szCs w:val="24"/>
        </w:rPr>
        <w:t>Ознакомление с речевой картой ребёнка</w:t>
      </w:r>
      <w:r w:rsidRPr="00D35FEC">
        <w:rPr>
          <w:rFonts w:ascii="Times New Roman" w:eastAsia="Times New Roman" w:hAnsi="Times New Roman" w:cs="Times New Roman"/>
          <w:iCs/>
          <w:sz w:val="24"/>
          <w:szCs w:val="24"/>
        </w:rPr>
        <w:t>.</w:t>
      </w:r>
    </w:p>
    <w:p w14:paraId="5A19E4CA" w14:textId="7582BE5A" w:rsidR="00A04DD2"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2.</w:t>
      </w:r>
      <w:r w:rsidRPr="00D35FEC">
        <w:rPr>
          <w:rFonts w:ascii="Times New Roman" w:eastAsia="Times New Roman" w:hAnsi="Times New Roman" w:cs="Times New Roman"/>
          <w:iCs/>
          <w:sz w:val="24"/>
          <w:szCs w:val="24"/>
        </w:rPr>
        <w:tab/>
      </w:r>
      <w:r w:rsidR="00A04DD2">
        <w:rPr>
          <w:rFonts w:ascii="Times New Roman" w:eastAsia="Times New Roman" w:hAnsi="Times New Roman" w:cs="Times New Roman"/>
          <w:iCs/>
          <w:sz w:val="24"/>
          <w:szCs w:val="24"/>
        </w:rPr>
        <w:t>Ознакомление с программой коррекционной работы</w:t>
      </w:r>
      <w:r w:rsidR="005F792C">
        <w:rPr>
          <w:rFonts w:ascii="Times New Roman" w:eastAsia="Times New Roman" w:hAnsi="Times New Roman" w:cs="Times New Roman"/>
          <w:iCs/>
          <w:sz w:val="24"/>
          <w:szCs w:val="24"/>
        </w:rPr>
        <w:t>, перспективным планом.</w:t>
      </w:r>
    </w:p>
    <w:p w14:paraId="0A4319BB" w14:textId="0CCF7466" w:rsidR="00D35FEC" w:rsidRPr="00D35FE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3.</w:t>
      </w:r>
      <w:r w:rsidRPr="00D35FEC">
        <w:rPr>
          <w:rFonts w:ascii="Times New Roman" w:eastAsia="Times New Roman" w:hAnsi="Times New Roman" w:cs="Times New Roman"/>
          <w:iCs/>
          <w:sz w:val="24"/>
          <w:szCs w:val="24"/>
        </w:rPr>
        <w:tab/>
        <w:t>Организация занятия: окружающ</w:t>
      </w:r>
      <w:r w:rsidR="005F792C">
        <w:rPr>
          <w:rFonts w:ascii="Times New Roman" w:eastAsia="Times New Roman" w:hAnsi="Times New Roman" w:cs="Times New Roman"/>
          <w:iCs/>
          <w:sz w:val="24"/>
          <w:szCs w:val="24"/>
        </w:rPr>
        <w:t>ая</w:t>
      </w:r>
      <w:r w:rsidRPr="00D35FEC">
        <w:rPr>
          <w:rFonts w:ascii="Times New Roman" w:eastAsia="Times New Roman" w:hAnsi="Times New Roman" w:cs="Times New Roman"/>
          <w:iCs/>
          <w:sz w:val="24"/>
          <w:szCs w:val="24"/>
        </w:rPr>
        <w:t xml:space="preserve"> обстановк</w:t>
      </w:r>
      <w:r w:rsidR="005F792C">
        <w:rPr>
          <w:rFonts w:ascii="Times New Roman" w:eastAsia="Times New Roman" w:hAnsi="Times New Roman" w:cs="Times New Roman"/>
          <w:iCs/>
          <w:sz w:val="24"/>
          <w:szCs w:val="24"/>
        </w:rPr>
        <w:t>а</w:t>
      </w:r>
      <w:r w:rsidRPr="00D35FEC">
        <w:rPr>
          <w:rFonts w:ascii="Times New Roman" w:eastAsia="Times New Roman" w:hAnsi="Times New Roman" w:cs="Times New Roman"/>
          <w:iCs/>
          <w:sz w:val="24"/>
          <w:szCs w:val="24"/>
        </w:rPr>
        <w:t>, оборудование, используемое на занятиях, качество наглядных пособий и дидактического материала.</w:t>
      </w:r>
    </w:p>
    <w:p w14:paraId="4B3ED0A8" w14:textId="77777777" w:rsidR="00D35FEC" w:rsidRPr="00D35FE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4.</w:t>
      </w:r>
      <w:r w:rsidRPr="00D35FEC">
        <w:rPr>
          <w:rFonts w:ascii="Times New Roman" w:eastAsia="Times New Roman" w:hAnsi="Times New Roman" w:cs="Times New Roman"/>
          <w:iCs/>
          <w:sz w:val="24"/>
          <w:szCs w:val="24"/>
        </w:rPr>
        <w:tab/>
        <w:t>Структура занятия: основные этапы занятия, их логическая последовательность, четкость перехода от одного этапа занятия к другому, продолжительность всего занятия и его этапов, своевременность проведения физкультминутки, подведение итогов занятия, соответствие фактического хода занятия запланированному, отступления от конспекта, их причины.</w:t>
      </w:r>
    </w:p>
    <w:p w14:paraId="488A4FBC" w14:textId="34C65D0E" w:rsidR="005F792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5.</w:t>
      </w:r>
      <w:r w:rsidRPr="00D35FEC">
        <w:rPr>
          <w:rFonts w:ascii="Times New Roman" w:eastAsia="Times New Roman" w:hAnsi="Times New Roman" w:cs="Times New Roman"/>
          <w:iCs/>
          <w:sz w:val="24"/>
          <w:szCs w:val="24"/>
        </w:rPr>
        <w:tab/>
        <w:t xml:space="preserve">Методы и приемы </w:t>
      </w:r>
      <w:r w:rsidR="005F792C">
        <w:rPr>
          <w:rFonts w:ascii="Times New Roman" w:eastAsia="Times New Roman" w:hAnsi="Times New Roman" w:cs="Times New Roman"/>
          <w:iCs/>
          <w:sz w:val="24"/>
          <w:szCs w:val="24"/>
        </w:rPr>
        <w:t>коррекционной работы</w:t>
      </w:r>
    </w:p>
    <w:tbl>
      <w:tblPr>
        <w:tblStyle w:val="af3"/>
        <w:tblW w:w="0" w:type="auto"/>
        <w:tblLook w:val="04A0" w:firstRow="1" w:lastRow="0" w:firstColumn="1" w:lastColumn="0" w:noHBand="0" w:noVBand="1"/>
      </w:tblPr>
      <w:tblGrid>
        <w:gridCol w:w="4935"/>
        <w:gridCol w:w="4936"/>
      </w:tblGrid>
      <w:tr w:rsidR="005F792C" w14:paraId="0E9D27CD" w14:textId="77777777" w:rsidTr="005F792C">
        <w:tc>
          <w:tcPr>
            <w:tcW w:w="4935" w:type="dxa"/>
          </w:tcPr>
          <w:p w14:paraId="0037D2A4" w14:textId="1FC1EABA" w:rsidR="005F792C" w:rsidRDefault="005F792C" w:rsidP="005F792C">
            <w:pPr>
              <w:widowControl w:val="0"/>
              <w:tabs>
                <w:tab w:val="left" w:pos="1134"/>
              </w:tabs>
              <w:spacing w:before="120" w:after="0" w:line="2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методы</w:t>
            </w:r>
          </w:p>
        </w:tc>
        <w:tc>
          <w:tcPr>
            <w:tcW w:w="4936" w:type="dxa"/>
          </w:tcPr>
          <w:p w14:paraId="789887C2" w14:textId="218FCFE2" w:rsidR="005F792C" w:rsidRDefault="005F792C" w:rsidP="005F792C">
            <w:pPr>
              <w:widowControl w:val="0"/>
              <w:tabs>
                <w:tab w:val="left" w:pos="1134"/>
              </w:tabs>
              <w:spacing w:before="120" w:after="0" w:line="200"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приёмы</w:t>
            </w:r>
          </w:p>
        </w:tc>
      </w:tr>
      <w:tr w:rsidR="005F792C" w14:paraId="6EE67660" w14:textId="77777777" w:rsidTr="005F792C">
        <w:tc>
          <w:tcPr>
            <w:tcW w:w="4935" w:type="dxa"/>
          </w:tcPr>
          <w:p w14:paraId="3E0C8ACF" w14:textId="77777777" w:rsidR="005F792C" w:rsidRDefault="005F792C"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4936" w:type="dxa"/>
          </w:tcPr>
          <w:p w14:paraId="02360EE7" w14:textId="77777777" w:rsidR="005F792C" w:rsidRDefault="005F792C"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r>
      <w:tr w:rsidR="005F792C" w14:paraId="0CC7294C" w14:textId="77777777" w:rsidTr="005F792C">
        <w:tc>
          <w:tcPr>
            <w:tcW w:w="4935" w:type="dxa"/>
          </w:tcPr>
          <w:p w14:paraId="1A584581" w14:textId="77777777" w:rsidR="005F792C" w:rsidRDefault="005F792C"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4936" w:type="dxa"/>
          </w:tcPr>
          <w:p w14:paraId="476F1D63" w14:textId="77777777" w:rsidR="005F792C" w:rsidRDefault="005F792C"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r>
      <w:tr w:rsidR="005F792C" w14:paraId="09876DA8" w14:textId="77777777" w:rsidTr="005F792C">
        <w:tc>
          <w:tcPr>
            <w:tcW w:w="4935" w:type="dxa"/>
          </w:tcPr>
          <w:p w14:paraId="4F880347" w14:textId="77777777" w:rsidR="005F792C" w:rsidRDefault="005F792C"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c>
          <w:tcPr>
            <w:tcW w:w="4936" w:type="dxa"/>
          </w:tcPr>
          <w:p w14:paraId="2FF29D40" w14:textId="77777777" w:rsidR="005F792C" w:rsidRDefault="005F792C" w:rsidP="00D35FEC">
            <w:pPr>
              <w:widowControl w:val="0"/>
              <w:tabs>
                <w:tab w:val="left" w:pos="1134"/>
              </w:tabs>
              <w:spacing w:before="120" w:after="0" w:line="200" w:lineRule="atLeast"/>
              <w:jc w:val="both"/>
              <w:rPr>
                <w:rFonts w:ascii="Times New Roman" w:eastAsia="Times New Roman" w:hAnsi="Times New Roman" w:cs="Times New Roman"/>
                <w:iCs/>
                <w:sz w:val="24"/>
                <w:szCs w:val="24"/>
              </w:rPr>
            </w:pPr>
          </w:p>
        </w:tc>
      </w:tr>
    </w:tbl>
    <w:p w14:paraId="43D79FF0" w14:textId="0B3FB14C" w:rsidR="00D35FEC" w:rsidRPr="00D35FEC" w:rsidRDefault="005F792C" w:rsidP="005F792C">
      <w:pPr>
        <w:widowControl w:val="0"/>
        <w:tabs>
          <w:tab w:val="left" w:pos="1134"/>
        </w:tabs>
        <w:spacing w:before="120" w:after="0" w:line="200"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(указываются приёмы</w:t>
      </w:r>
      <w:r w:rsidR="00D35FEC" w:rsidRPr="00D35FEC">
        <w:rPr>
          <w:rFonts w:ascii="Times New Roman" w:eastAsia="Times New Roman" w:hAnsi="Times New Roman" w:cs="Times New Roman"/>
          <w:iCs/>
          <w:sz w:val="24"/>
          <w:szCs w:val="24"/>
        </w:rPr>
        <w:t xml:space="preserve"> формировани</w:t>
      </w:r>
      <w:r>
        <w:rPr>
          <w:rFonts w:ascii="Times New Roman" w:eastAsia="Times New Roman" w:hAnsi="Times New Roman" w:cs="Times New Roman"/>
          <w:iCs/>
          <w:sz w:val="24"/>
          <w:szCs w:val="24"/>
        </w:rPr>
        <w:t>я</w:t>
      </w:r>
      <w:r w:rsidR="00D35FEC" w:rsidRPr="00D35FEC">
        <w:rPr>
          <w:rFonts w:ascii="Times New Roman" w:eastAsia="Times New Roman" w:hAnsi="Times New Roman" w:cs="Times New Roman"/>
          <w:iCs/>
          <w:sz w:val="24"/>
          <w:szCs w:val="24"/>
        </w:rPr>
        <w:t xml:space="preserve"> мотивации к занятиям у ребенка</w:t>
      </w:r>
      <w:r>
        <w:rPr>
          <w:rFonts w:ascii="Times New Roman" w:eastAsia="Times New Roman" w:hAnsi="Times New Roman" w:cs="Times New Roman"/>
          <w:iCs/>
          <w:sz w:val="24"/>
          <w:szCs w:val="24"/>
        </w:rPr>
        <w:t>,</w:t>
      </w:r>
      <w:r w:rsidR="00D35FEC" w:rsidRPr="00D35FEC">
        <w:rPr>
          <w:rFonts w:ascii="Times New Roman" w:eastAsia="Times New Roman" w:hAnsi="Times New Roman" w:cs="Times New Roman"/>
          <w:iCs/>
          <w:sz w:val="24"/>
          <w:szCs w:val="24"/>
        </w:rPr>
        <w:t xml:space="preserve"> приемы привлечении внимания</w:t>
      </w:r>
      <w:r>
        <w:rPr>
          <w:rFonts w:ascii="Times New Roman" w:eastAsia="Times New Roman" w:hAnsi="Times New Roman" w:cs="Times New Roman"/>
          <w:iCs/>
          <w:sz w:val="24"/>
          <w:szCs w:val="24"/>
        </w:rPr>
        <w:t>,</w:t>
      </w:r>
      <w:r w:rsidR="00D35FEC" w:rsidRPr="00D35FEC">
        <w:rPr>
          <w:rFonts w:ascii="Times New Roman" w:eastAsia="Times New Roman" w:hAnsi="Times New Roman" w:cs="Times New Roman"/>
          <w:iCs/>
          <w:sz w:val="24"/>
          <w:szCs w:val="24"/>
        </w:rPr>
        <w:t xml:space="preserve"> приемы активизации познавательной деятельности; </w:t>
      </w:r>
      <w:r>
        <w:rPr>
          <w:rFonts w:ascii="Times New Roman" w:eastAsia="Times New Roman" w:hAnsi="Times New Roman" w:cs="Times New Roman"/>
          <w:iCs/>
          <w:sz w:val="24"/>
          <w:szCs w:val="24"/>
        </w:rPr>
        <w:t xml:space="preserve">приёмы, </w:t>
      </w:r>
      <w:r w:rsidRPr="00D35FEC">
        <w:rPr>
          <w:rFonts w:ascii="Times New Roman" w:eastAsia="Times New Roman" w:hAnsi="Times New Roman" w:cs="Times New Roman"/>
          <w:iCs/>
          <w:sz w:val="24"/>
          <w:szCs w:val="24"/>
        </w:rPr>
        <w:t>предупрежд</w:t>
      </w:r>
      <w:r>
        <w:rPr>
          <w:rFonts w:ascii="Times New Roman" w:eastAsia="Times New Roman" w:hAnsi="Times New Roman" w:cs="Times New Roman"/>
          <w:iCs/>
          <w:sz w:val="24"/>
          <w:szCs w:val="24"/>
        </w:rPr>
        <w:t>ающие</w:t>
      </w:r>
      <w:r w:rsidRPr="00D35FEC">
        <w:rPr>
          <w:rFonts w:ascii="Times New Roman" w:eastAsia="Times New Roman" w:hAnsi="Times New Roman" w:cs="Times New Roman"/>
          <w:iCs/>
          <w:sz w:val="24"/>
          <w:szCs w:val="24"/>
        </w:rPr>
        <w:t xml:space="preserve"> утомляемост</w:t>
      </w:r>
      <w:r>
        <w:rPr>
          <w:rFonts w:ascii="Times New Roman" w:eastAsia="Times New Roman" w:hAnsi="Times New Roman" w:cs="Times New Roman"/>
          <w:iCs/>
          <w:sz w:val="24"/>
          <w:szCs w:val="24"/>
        </w:rPr>
        <w:t>ь на занятии)</w:t>
      </w:r>
      <w:r w:rsidR="00CD4856">
        <w:rPr>
          <w:rFonts w:ascii="Times New Roman" w:eastAsia="Times New Roman" w:hAnsi="Times New Roman" w:cs="Times New Roman"/>
          <w:iCs/>
          <w:sz w:val="24"/>
          <w:szCs w:val="24"/>
        </w:rPr>
        <w:t>.</w:t>
      </w:r>
    </w:p>
    <w:p w14:paraId="421F8B09" w14:textId="7F6971CD" w:rsidR="00D35FEC" w:rsidRPr="00D35FE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6.</w:t>
      </w:r>
      <w:r w:rsidRPr="00D35FEC">
        <w:rPr>
          <w:rFonts w:ascii="Times New Roman" w:eastAsia="Times New Roman" w:hAnsi="Times New Roman" w:cs="Times New Roman"/>
          <w:iCs/>
          <w:sz w:val="24"/>
          <w:szCs w:val="24"/>
        </w:rPr>
        <w:tab/>
      </w:r>
      <w:r w:rsidR="005F792C">
        <w:rPr>
          <w:rFonts w:ascii="Times New Roman" w:eastAsia="Times New Roman" w:hAnsi="Times New Roman" w:cs="Times New Roman"/>
          <w:iCs/>
          <w:sz w:val="24"/>
          <w:szCs w:val="24"/>
        </w:rPr>
        <w:t>Продуктивность</w:t>
      </w:r>
      <w:r w:rsidRPr="00D35FEC">
        <w:rPr>
          <w:rFonts w:ascii="Times New Roman" w:eastAsia="Times New Roman" w:hAnsi="Times New Roman" w:cs="Times New Roman"/>
          <w:iCs/>
          <w:sz w:val="24"/>
          <w:szCs w:val="24"/>
        </w:rPr>
        <w:t xml:space="preserve"> работы, </w:t>
      </w:r>
      <w:r w:rsidR="00CD4856">
        <w:rPr>
          <w:rFonts w:ascii="Times New Roman" w:eastAsia="Times New Roman" w:hAnsi="Times New Roman" w:cs="Times New Roman"/>
          <w:iCs/>
          <w:sz w:val="24"/>
          <w:szCs w:val="24"/>
        </w:rPr>
        <w:t xml:space="preserve">качество </w:t>
      </w:r>
      <w:r w:rsidRPr="00D35FEC">
        <w:rPr>
          <w:rFonts w:ascii="Times New Roman" w:eastAsia="Times New Roman" w:hAnsi="Times New Roman" w:cs="Times New Roman"/>
          <w:iCs/>
          <w:sz w:val="24"/>
          <w:szCs w:val="24"/>
        </w:rPr>
        <w:t xml:space="preserve">речь и </w:t>
      </w:r>
      <w:r w:rsidR="00CD4856">
        <w:rPr>
          <w:rFonts w:ascii="Times New Roman" w:eastAsia="Times New Roman" w:hAnsi="Times New Roman" w:cs="Times New Roman"/>
          <w:iCs/>
          <w:sz w:val="24"/>
          <w:szCs w:val="24"/>
        </w:rPr>
        <w:t xml:space="preserve">особенности </w:t>
      </w:r>
      <w:r w:rsidRPr="00D35FEC">
        <w:rPr>
          <w:rFonts w:ascii="Times New Roman" w:eastAsia="Times New Roman" w:hAnsi="Times New Roman" w:cs="Times New Roman"/>
          <w:iCs/>
          <w:sz w:val="24"/>
          <w:szCs w:val="24"/>
        </w:rPr>
        <w:t xml:space="preserve">поведение </w:t>
      </w:r>
      <w:r w:rsidR="00CD4856">
        <w:rPr>
          <w:rFonts w:ascii="Times New Roman" w:eastAsia="Times New Roman" w:hAnsi="Times New Roman" w:cs="Times New Roman"/>
          <w:iCs/>
          <w:sz w:val="24"/>
          <w:szCs w:val="24"/>
        </w:rPr>
        <w:t>ребёнка</w:t>
      </w:r>
      <w:r w:rsidRPr="00D35FEC">
        <w:rPr>
          <w:rFonts w:ascii="Times New Roman" w:eastAsia="Times New Roman" w:hAnsi="Times New Roman" w:cs="Times New Roman"/>
          <w:iCs/>
          <w:sz w:val="24"/>
          <w:szCs w:val="24"/>
        </w:rPr>
        <w:t xml:space="preserve"> в </w:t>
      </w:r>
      <w:r w:rsidR="00CD4856">
        <w:rPr>
          <w:rFonts w:ascii="Times New Roman" w:eastAsia="Times New Roman" w:hAnsi="Times New Roman" w:cs="Times New Roman"/>
          <w:iCs/>
          <w:sz w:val="24"/>
          <w:szCs w:val="24"/>
        </w:rPr>
        <w:t>ход</w:t>
      </w:r>
      <w:r w:rsidRPr="00D35FEC">
        <w:rPr>
          <w:rFonts w:ascii="Times New Roman" w:eastAsia="Times New Roman" w:hAnsi="Times New Roman" w:cs="Times New Roman"/>
          <w:iCs/>
          <w:sz w:val="24"/>
          <w:szCs w:val="24"/>
        </w:rPr>
        <w:t>е занятия</w:t>
      </w:r>
      <w:r w:rsidR="00CD4856">
        <w:rPr>
          <w:rFonts w:ascii="Times New Roman" w:eastAsia="Times New Roman" w:hAnsi="Times New Roman" w:cs="Times New Roman"/>
          <w:iCs/>
          <w:sz w:val="24"/>
          <w:szCs w:val="24"/>
        </w:rPr>
        <w:t xml:space="preserve"> (</w:t>
      </w:r>
      <w:r w:rsidRPr="00D35FEC">
        <w:rPr>
          <w:rFonts w:ascii="Times New Roman" w:eastAsia="Times New Roman" w:hAnsi="Times New Roman" w:cs="Times New Roman"/>
          <w:iCs/>
          <w:sz w:val="24"/>
          <w:szCs w:val="24"/>
        </w:rPr>
        <w:t>заинтересованность, активность, сосредоточенность, устойчивость их внимания в начале занятия и на остальных этапах, причины отклонений в поведении и деятельности, проявления речевых ошибок, их причины, качество знаний, умений и навыков, полученных и закрепленных на занятии</w:t>
      </w:r>
      <w:r w:rsidR="00CD4856">
        <w:rPr>
          <w:rFonts w:ascii="Times New Roman" w:eastAsia="Times New Roman" w:hAnsi="Times New Roman" w:cs="Times New Roman"/>
          <w:iCs/>
          <w:sz w:val="24"/>
          <w:szCs w:val="24"/>
        </w:rPr>
        <w:t>)</w:t>
      </w:r>
      <w:r w:rsidRPr="00D35FEC">
        <w:rPr>
          <w:rFonts w:ascii="Times New Roman" w:eastAsia="Times New Roman" w:hAnsi="Times New Roman" w:cs="Times New Roman"/>
          <w:iCs/>
          <w:sz w:val="24"/>
          <w:szCs w:val="24"/>
        </w:rPr>
        <w:t>.</w:t>
      </w:r>
    </w:p>
    <w:p w14:paraId="4F25B1BC" w14:textId="593922B0" w:rsidR="00D35FEC" w:rsidRPr="00D35FE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7.</w:t>
      </w:r>
      <w:r w:rsidRPr="00D35FEC">
        <w:rPr>
          <w:rFonts w:ascii="Times New Roman" w:eastAsia="Times New Roman" w:hAnsi="Times New Roman" w:cs="Times New Roman"/>
          <w:iCs/>
          <w:sz w:val="24"/>
          <w:szCs w:val="24"/>
        </w:rPr>
        <w:tab/>
        <w:t>Характеристика</w:t>
      </w:r>
      <w:r w:rsidR="00CD4856">
        <w:rPr>
          <w:rFonts w:ascii="Times New Roman" w:eastAsia="Times New Roman" w:hAnsi="Times New Roman" w:cs="Times New Roman"/>
          <w:iCs/>
          <w:sz w:val="24"/>
          <w:szCs w:val="24"/>
        </w:rPr>
        <w:t xml:space="preserve"> речи</w:t>
      </w:r>
      <w:r w:rsidRPr="00D35FEC">
        <w:rPr>
          <w:rFonts w:ascii="Times New Roman" w:eastAsia="Times New Roman" w:hAnsi="Times New Roman" w:cs="Times New Roman"/>
          <w:iCs/>
          <w:sz w:val="24"/>
          <w:szCs w:val="24"/>
        </w:rPr>
        <w:t xml:space="preserve"> логопеда: доступность, логичность и краткость речи логопеда, дикция, сила голоса, темп, ритм, интонационная выразительность речи.</w:t>
      </w:r>
    </w:p>
    <w:p w14:paraId="74204E7D" w14:textId="77777777" w:rsidR="00D35FEC" w:rsidRPr="00D35FEC" w:rsidRDefault="00D35FEC" w:rsidP="00D35FEC">
      <w:pPr>
        <w:widowControl w:val="0"/>
        <w:tabs>
          <w:tab w:val="left" w:pos="1134"/>
        </w:tabs>
        <w:spacing w:before="120" w:after="0" w:line="200" w:lineRule="atLeast"/>
        <w:ind w:firstLine="709"/>
        <w:jc w:val="both"/>
        <w:rPr>
          <w:rFonts w:ascii="Times New Roman" w:eastAsia="Times New Roman" w:hAnsi="Times New Roman" w:cs="Times New Roman"/>
          <w:iCs/>
          <w:sz w:val="24"/>
          <w:szCs w:val="24"/>
        </w:rPr>
      </w:pPr>
      <w:r w:rsidRPr="00D35FEC">
        <w:rPr>
          <w:rFonts w:ascii="Times New Roman" w:eastAsia="Times New Roman" w:hAnsi="Times New Roman" w:cs="Times New Roman"/>
          <w:iCs/>
          <w:sz w:val="24"/>
          <w:szCs w:val="24"/>
        </w:rPr>
        <w:t>8.</w:t>
      </w:r>
      <w:r w:rsidRPr="00D35FEC">
        <w:rPr>
          <w:rFonts w:ascii="Times New Roman" w:eastAsia="Times New Roman" w:hAnsi="Times New Roman" w:cs="Times New Roman"/>
          <w:iCs/>
          <w:sz w:val="24"/>
          <w:szCs w:val="24"/>
        </w:rPr>
        <w:tab/>
        <w:t>Результаты занятия: выполнение плана, достижение цели, эффективность использования приемов.</w:t>
      </w:r>
    </w:p>
    <w:p w14:paraId="686541F7" w14:textId="4A80673B" w:rsidR="00CD4856" w:rsidRDefault="00CD4856" w:rsidP="00B71B6D">
      <w:pPr>
        <w:keepNext/>
        <w:widowControl w:val="0"/>
        <w:autoSpaceDE w:val="0"/>
        <w:spacing w:after="0" w:line="240" w:lineRule="auto"/>
        <w:jc w:val="center"/>
        <w:rPr>
          <w:rFonts w:ascii="Times New Roman" w:eastAsia="Times New Roman" w:hAnsi="Times New Roman" w:cs="Times New Roman"/>
          <w:b/>
          <w:sz w:val="24"/>
          <w:szCs w:val="24"/>
        </w:rPr>
      </w:pPr>
    </w:p>
    <w:p w14:paraId="3B051574" w14:textId="4D14E6DF" w:rsidR="00314C5A" w:rsidRDefault="00314C5A" w:rsidP="00B71B6D">
      <w:pPr>
        <w:keepNext/>
        <w:widowControl w:val="0"/>
        <w:autoSpaceDE w:val="0"/>
        <w:spacing w:after="0" w:line="240" w:lineRule="auto"/>
        <w:jc w:val="center"/>
        <w:rPr>
          <w:rFonts w:ascii="Times New Roman" w:eastAsia="Times New Roman" w:hAnsi="Times New Roman" w:cs="Times New Roman"/>
          <w:b/>
          <w:sz w:val="24"/>
          <w:szCs w:val="24"/>
        </w:rPr>
      </w:pPr>
    </w:p>
    <w:p w14:paraId="6F82A125" w14:textId="77777777" w:rsidR="00314C5A" w:rsidRDefault="00314C5A" w:rsidP="00314C5A">
      <w:pPr>
        <w:widowControl w:val="0"/>
        <w:tabs>
          <w:tab w:val="left" w:pos="709"/>
        </w:tabs>
        <w:autoSpaceDE w:val="0"/>
        <w:spacing w:before="10" w:after="0" w:line="240" w:lineRule="auto"/>
        <w:jc w:val="center"/>
      </w:pPr>
      <w:r>
        <w:rPr>
          <w:rFonts w:ascii="Times New Roman" w:eastAsia="Times New Roman" w:hAnsi="Times New Roman" w:cs="Times New Roman"/>
          <w:b/>
          <w:sz w:val="20"/>
          <w:szCs w:val="20"/>
        </w:rPr>
        <w:t>Примерные задания контрольного среза для текущего контроля</w:t>
      </w:r>
    </w:p>
    <w:p w14:paraId="016D03DA" w14:textId="77777777" w:rsidR="00314C5A" w:rsidRDefault="00314C5A" w:rsidP="00314C5A">
      <w:pPr>
        <w:widowControl w:val="0"/>
        <w:tabs>
          <w:tab w:val="left" w:pos="3544"/>
        </w:tabs>
        <w:autoSpaceDE w:val="0"/>
        <w:spacing w:after="0" w:line="240" w:lineRule="auto"/>
        <w:ind w:firstLine="851"/>
        <w:jc w:val="both"/>
      </w:pPr>
      <w:r>
        <w:rPr>
          <w:rFonts w:ascii="Times New Roman" w:eastAsia="Times New Roman" w:hAnsi="Times New Roman" w:cs="Times New Roman"/>
          <w:bCs/>
          <w:color w:val="000000"/>
          <w:sz w:val="24"/>
          <w:szCs w:val="24"/>
        </w:rPr>
        <w:t xml:space="preserve">Контрольный срез проводится с целью текущего контроля знаний обучающихся и предполагает ответ в письменном виде на контрольные вопросы по изученным темам дисциплины. </w:t>
      </w:r>
    </w:p>
    <w:p w14:paraId="4E397BF7"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задание Заполнение таблицы</w:t>
      </w:r>
    </w:p>
    <w:tbl>
      <w:tblPr>
        <w:tblStyle w:val="af3"/>
        <w:tblW w:w="0" w:type="auto"/>
        <w:tblLook w:val="04A0" w:firstRow="1" w:lastRow="0" w:firstColumn="1" w:lastColumn="0" w:noHBand="0" w:noVBand="1"/>
      </w:tblPr>
      <w:tblGrid>
        <w:gridCol w:w="1242"/>
        <w:gridCol w:w="2694"/>
        <w:gridCol w:w="5935"/>
      </w:tblGrid>
      <w:tr w:rsidR="00314C5A" w:rsidRPr="001C1E14" w14:paraId="5BF18863" w14:textId="77777777" w:rsidTr="00344138">
        <w:tc>
          <w:tcPr>
            <w:tcW w:w="1242" w:type="dxa"/>
          </w:tcPr>
          <w:p w14:paraId="0E558E4C"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Fonts w:ascii="Times New Roman" w:eastAsia="Times New Roman" w:hAnsi="Times New Roman" w:cs="Times New Roman"/>
                <w:b/>
                <w:sz w:val="20"/>
                <w:szCs w:val="20"/>
              </w:rPr>
              <w:lastRenderedPageBreak/>
              <w:t>Пара нервов</w:t>
            </w:r>
          </w:p>
        </w:tc>
        <w:tc>
          <w:tcPr>
            <w:tcW w:w="2694" w:type="dxa"/>
          </w:tcPr>
          <w:p w14:paraId="0340B734"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Fonts w:ascii="Times New Roman" w:eastAsia="Times New Roman" w:hAnsi="Times New Roman" w:cs="Times New Roman"/>
                <w:b/>
                <w:sz w:val="20"/>
                <w:szCs w:val="20"/>
              </w:rPr>
              <w:t>Название черепно-мозговых нервов</w:t>
            </w:r>
          </w:p>
        </w:tc>
        <w:tc>
          <w:tcPr>
            <w:tcW w:w="5935" w:type="dxa"/>
          </w:tcPr>
          <w:p w14:paraId="64C10534"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Fonts w:ascii="Times New Roman" w:eastAsia="Times New Roman" w:hAnsi="Times New Roman" w:cs="Times New Roman"/>
                <w:b/>
                <w:sz w:val="20"/>
                <w:szCs w:val="20"/>
              </w:rPr>
              <w:t>Иннервирующие мышцы</w:t>
            </w:r>
          </w:p>
        </w:tc>
      </w:tr>
      <w:tr w:rsidR="00314C5A" w:rsidRPr="001C1E14" w14:paraId="5AA9527E" w14:textId="77777777" w:rsidTr="00344138">
        <w:tc>
          <w:tcPr>
            <w:tcW w:w="1242" w:type="dxa"/>
            <w:tcBorders>
              <w:top w:val="single" w:sz="6" w:space="0" w:color="auto"/>
              <w:left w:val="single" w:sz="6" w:space="0" w:color="auto"/>
              <w:bottom w:val="single" w:sz="6" w:space="0" w:color="auto"/>
              <w:right w:val="single" w:sz="6" w:space="0" w:color="auto"/>
            </w:tcBorders>
          </w:tcPr>
          <w:p w14:paraId="5C0A2F68"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 xml:space="preserve">3, </w:t>
            </w:r>
            <w:r w:rsidRPr="001C1E14">
              <w:rPr>
                <w:rStyle w:val="FontStyle206"/>
                <w:sz w:val="20"/>
                <w:szCs w:val="20"/>
              </w:rPr>
              <w:t xml:space="preserve">4, </w:t>
            </w:r>
            <w:r w:rsidRPr="001C1E14">
              <w:rPr>
                <w:rStyle w:val="FontStyle207"/>
                <w:sz w:val="20"/>
                <w:szCs w:val="20"/>
              </w:rPr>
              <w:t>6 пары</w:t>
            </w:r>
          </w:p>
        </w:tc>
        <w:tc>
          <w:tcPr>
            <w:tcW w:w="2694" w:type="dxa"/>
            <w:tcBorders>
              <w:top w:val="single" w:sz="6" w:space="0" w:color="auto"/>
              <w:left w:val="single" w:sz="6" w:space="0" w:color="auto"/>
              <w:bottom w:val="single" w:sz="6" w:space="0" w:color="auto"/>
              <w:right w:val="single" w:sz="6" w:space="0" w:color="auto"/>
            </w:tcBorders>
          </w:tcPr>
          <w:p w14:paraId="0DC982C6"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c>
          <w:tcPr>
            <w:tcW w:w="5935" w:type="dxa"/>
            <w:tcBorders>
              <w:top w:val="single" w:sz="6" w:space="0" w:color="auto"/>
              <w:left w:val="single" w:sz="6" w:space="0" w:color="auto"/>
              <w:bottom w:val="single" w:sz="6" w:space="0" w:color="auto"/>
              <w:right w:val="single" w:sz="6" w:space="0" w:color="auto"/>
            </w:tcBorders>
          </w:tcPr>
          <w:p w14:paraId="06AA9F2E"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Мышцы глазного яблока</w:t>
            </w:r>
          </w:p>
        </w:tc>
      </w:tr>
      <w:tr w:rsidR="00314C5A" w:rsidRPr="001C1E14" w14:paraId="51157D10" w14:textId="77777777" w:rsidTr="00344138">
        <w:tc>
          <w:tcPr>
            <w:tcW w:w="1242" w:type="dxa"/>
            <w:tcBorders>
              <w:top w:val="single" w:sz="6" w:space="0" w:color="auto"/>
              <w:left w:val="single" w:sz="6" w:space="0" w:color="auto"/>
              <w:bottom w:val="single" w:sz="6" w:space="0" w:color="auto"/>
              <w:right w:val="single" w:sz="6" w:space="0" w:color="auto"/>
            </w:tcBorders>
          </w:tcPr>
          <w:p w14:paraId="2CCEA11D"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eastAsia="Times New Roman"/>
                <w:b/>
              </w:rPr>
              <w:t>……..</w:t>
            </w:r>
          </w:p>
        </w:tc>
        <w:tc>
          <w:tcPr>
            <w:tcW w:w="2694" w:type="dxa"/>
            <w:tcBorders>
              <w:top w:val="single" w:sz="6" w:space="0" w:color="auto"/>
              <w:left w:val="single" w:sz="6" w:space="0" w:color="auto"/>
              <w:bottom w:val="single" w:sz="6" w:space="0" w:color="auto"/>
              <w:right w:val="single" w:sz="6" w:space="0" w:color="auto"/>
            </w:tcBorders>
          </w:tcPr>
          <w:p w14:paraId="0E079A3F"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Тройничный нерв</w:t>
            </w:r>
          </w:p>
        </w:tc>
        <w:tc>
          <w:tcPr>
            <w:tcW w:w="5935" w:type="dxa"/>
            <w:tcBorders>
              <w:top w:val="single" w:sz="6" w:space="0" w:color="auto"/>
              <w:left w:val="single" w:sz="6" w:space="0" w:color="auto"/>
              <w:bottom w:val="single" w:sz="6" w:space="0" w:color="auto"/>
              <w:right w:val="single" w:sz="6" w:space="0" w:color="auto"/>
            </w:tcBorders>
          </w:tcPr>
          <w:p w14:paraId="54B52C04" w14:textId="77777777" w:rsidR="00314C5A" w:rsidRDefault="00314C5A" w:rsidP="00344138">
            <w:pPr>
              <w:pStyle w:val="Style92"/>
              <w:widowControl/>
              <w:tabs>
                <w:tab w:val="left" w:pos="389"/>
              </w:tabs>
              <w:ind w:right="374" w:firstLine="0"/>
              <w:rPr>
                <w:rStyle w:val="FontStyle207"/>
                <w:sz w:val="20"/>
                <w:szCs w:val="20"/>
              </w:rPr>
            </w:pPr>
            <w:r w:rsidRPr="001C1E14">
              <w:rPr>
                <w:rStyle w:val="FontStyle207"/>
                <w:sz w:val="20"/>
                <w:szCs w:val="20"/>
              </w:rPr>
              <w:t>1</w:t>
            </w:r>
            <w:r>
              <w:rPr>
                <w:rStyle w:val="FontStyle207"/>
                <w:sz w:val="20"/>
                <w:szCs w:val="20"/>
              </w:rPr>
              <w:t xml:space="preserve"> </w:t>
            </w:r>
            <w:r w:rsidRPr="001C1E14">
              <w:rPr>
                <w:rStyle w:val="FontStyle207"/>
                <w:sz w:val="20"/>
                <w:szCs w:val="20"/>
              </w:rPr>
              <w:t>ветвь - кожа лба, верхнего века, слизистая оболочка полости носа;</w:t>
            </w:r>
          </w:p>
          <w:p w14:paraId="45667A15" w14:textId="77777777" w:rsidR="00314C5A" w:rsidRPr="001C1E14" w:rsidRDefault="00314C5A" w:rsidP="00344138">
            <w:pPr>
              <w:pStyle w:val="Style92"/>
              <w:widowControl/>
              <w:tabs>
                <w:tab w:val="left" w:pos="389"/>
              </w:tabs>
              <w:ind w:right="374" w:firstLine="0"/>
              <w:rPr>
                <w:rStyle w:val="FontStyle207"/>
                <w:sz w:val="20"/>
                <w:szCs w:val="20"/>
              </w:rPr>
            </w:pPr>
          </w:p>
          <w:p w14:paraId="07664F4C" w14:textId="77777777" w:rsidR="00314C5A" w:rsidRDefault="00314C5A" w:rsidP="00344138">
            <w:pPr>
              <w:pStyle w:val="Style69"/>
              <w:widowControl/>
              <w:tabs>
                <w:tab w:val="left" w:pos="389"/>
              </w:tabs>
              <w:ind w:right="374" w:firstLine="19"/>
              <w:rPr>
                <w:rStyle w:val="FontStyle207"/>
                <w:sz w:val="20"/>
                <w:szCs w:val="20"/>
              </w:rPr>
            </w:pPr>
            <w:r w:rsidRPr="001C1E14">
              <w:rPr>
                <w:rStyle w:val="FontStyle207"/>
                <w:sz w:val="20"/>
                <w:szCs w:val="20"/>
              </w:rPr>
              <w:t>2</w:t>
            </w:r>
            <w:r>
              <w:rPr>
                <w:rStyle w:val="FontStyle207"/>
                <w:sz w:val="20"/>
                <w:szCs w:val="20"/>
              </w:rPr>
              <w:t xml:space="preserve"> </w:t>
            </w:r>
            <w:r w:rsidRPr="001C1E14">
              <w:rPr>
                <w:rStyle w:val="FontStyle207"/>
                <w:sz w:val="20"/>
                <w:szCs w:val="20"/>
              </w:rPr>
              <w:t>ветвь - кожа нижнего века, носа, верхней губы; слизистая щек, верней губы; верхние зубы, десна;</w:t>
            </w:r>
          </w:p>
          <w:p w14:paraId="7AFCDE03" w14:textId="77777777" w:rsidR="00314C5A" w:rsidRPr="001C1E14" w:rsidRDefault="00314C5A" w:rsidP="00344138">
            <w:pPr>
              <w:pStyle w:val="Style69"/>
              <w:widowControl/>
              <w:tabs>
                <w:tab w:val="left" w:pos="389"/>
              </w:tabs>
              <w:ind w:right="374" w:firstLine="19"/>
              <w:rPr>
                <w:rStyle w:val="FontStyle207"/>
                <w:sz w:val="20"/>
                <w:szCs w:val="20"/>
              </w:rPr>
            </w:pPr>
          </w:p>
          <w:p w14:paraId="51DE1D43" w14:textId="77777777" w:rsidR="00314C5A" w:rsidRPr="001C1E14" w:rsidRDefault="00314C5A" w:rsidP="00344138">
            <w:pPr>
              <w:widowControl w:val="0"/>
              <w:tabs>
                <w:tab w:val="left" w:pos="709"/>
              </w:tabs>
              <w:autoSpaceDE w:val="0"/>
              <w:spacing w:before="10" w:after="240" w:line="240" w:lineRule="auto"/>
              <w:rPr>
                <w:rFonts w:ascii="Times New Roman" w:eastAsia="Times New Roman" w:hAnsi="Times New Roman" w:cs="Times New Roman"/>
                <w:b/>
                <w:sz w:val="20"/>
                <w:szCs w:val="20"/>
              </w:rPr>
            </w:pPr>
            <w:r w:rsidRPr="001C1E14">
              <w:rPr>
                <w:rStyle w:val="FontStyle207"/>
                <w:sz w:val="20"/>
                <w:szCs w:val="20"/>
              </w:rPr>
              <w:t>3</w:t>
            </w:r>
            <w:r>
              <w:rPr>
                <w:rStyle w:val="FontStyle207"/>
                <w:sz w:val="20"/>
                <w:szCs w:val="20"/>
              </w:rPr>
              <w:t xml:space="preserve"> ветвь</w:t>
            </w:r>
            <w:r w:rsidRPr="001C1E14">
              <w:rPr>
                <w:rStyle w:val="FontStyle207"/>
                <w:sz w:val="20"/>
                <w:szCs w:val="20"/>
              </w:rPr>
              <w:t xml:space="preserve"> - </w:t>
            </w:r>
            <w:r>
              <w:rPr>
                <w:rStyle w:val="FontStyle207"/>
                <w:sz w:val="20"/>
                <w:szCs w:val="20"/>
              </w:rPr>
              <w:t>…………..</w:t>
            </w:r>
          </w:p>
        </w:tc>
      </w:tr>
      <w:tr w:rsidR="00314C5A" w:rsidRPr="001C1E14" w14:paraId="7BB24D7A" w14:textId="77777777" w:rsidTr="00344138">
        <w:tc>
          <w:tcPr>
            <w:tcW w:w="1242" w:type="dxa"/>
            <w:tcBorders>
              <w:top w:val="single" w:sz="6" w:space="0" w:color="auto"/>
              <w:left w:val="single" w:sz="6" w:space="0" w:color="auto"/>
              <w:bottom w:val="single" w:sz="6" w:space="0" w:color="auto"/>
              <w:right w:val="single" w:sz="6" w:space="0" w:color="auto"/>
            </w:tcBorders>
          </w:tcPr>
          <w:p w14:paraId="406BB3F7"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7 пара</w:t>
            </w:r>
          </w:p>
        </w:tc>
        <w:tc>
          <w:tcPr>
            <w:tcW w:w="2694" w:type="dxa"/>
            <w:tcBorders>
              <w:top w:val="single" w:sz="6" w:space="0" w:color="auto"/>
              <w:left w:val="single" w:sz="6" w:space="0" w:color="auto"/>
              <w:bottom w:val="single" w:sz="6" w:space="0" w:color="auto"/>
              <w:right w:val="single" w:sz="6" w:space="0" w:color="auto"/>
            </w:tcBorders>
          </w:tcPr>
          <w:p w14:paraId="7EE3ECCF"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c>
          <w:tcPr>
            <w:tcW w:w="5935" w:type="dxa"/>
            <w:tcBorders>
              <w:top w:val="single" w:sz="6" w:space="0" w:color="auto"/>
              <w:left w:val="single" w:sz="6" w:space="0" w:color="auto"/>
              <w:bottom w:val="single" w:sz="6" w:space="0" w:color="auto"/>
              <w:right w:val="single" w:sz="6" w:space="0" w:color="auto"/>
            </w:tcBorders>
          </w:tcPr>
          <w:p w14:paraId="0900B87D"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sz w:val="20"/>
                <w:szCs w:val="20"/>
              </w:rPr>
              <w:t>……………………</w:t>
            </w:r>
          </w:p>
        </w:tc>
      </w:tr>
      <w:tr w:rsidR="00314C5A" w:rsidRPr="001C1E14" w14:paraId="111C7648" w14:textId="77777777" w:rsidTr="00344138">
        <w:tc>
          <w:tcPr>
            <w:tcW w:w="1242" w:type="dxa"/>
            <w:tcBorders>
              <w:top w:val="single" w:sz="6" w:space="0" w:color="auto"/>
              <w:left w:val="single" w:sz="6" w:space="0" w:color="auto"/>
              <w:bottom w:val="single" w:sz="6" w:space="0" w:color="auto"/>
              <w:right w:val="single" w:sz="6" w:space="0" w:color="auto"/>
            </w:tcBorders>
          </w:tcPr>
          <w:p w14:paraId="025338C3"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c>
          <w:tcPr>
            <w:tcW w:w="2694" w:type="dxa"/>
            <w:tcBorders>
              <w:top w:val="single" w:sz="6" w:space="0" w:color="auto"/>
              <w:left w:val="single" w:sz="6" w:space="0" w:color="auto"/>
              <w:bottom w:val="single" w:sz="6" w:space="0" w:color="auto"/>
              <w:right w:val="single" w:sz="6" w:space="0" w:color="auto"/>
            </w:tcBorders>
          </w:tcPr>
          <w:p w14:paraId="4DB532A2"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Слуховестибуляр</w:t>
            </w:r>
            <w:r>
              <w:rPr>
                <w:rStyle w:val="FontStyle207"/>
                <w:sz w:val="20"/>
                <w:szCs w:val="20"/>
              </w:rPr>
              <w:t>н</w:t>
            </w:r>
            <w:r w:rsidRPr="001C1E14">
              <w:rPr>
                <w:rStyle w:val="FontStyle207"/>
                <w:sz w:val="20"/>
                <w:szCs w:val="20"/>
              </w:rPr>
              <w:t>ый нерв</w:t>
            </w:r>
          </w:p>
        </w:tc>
        <w:tc>
          <w:tcPr>
            <w:tcW w:w="5935" w:type="dxa"/>
            <w:tcBorders>
              <w:top w:val="single" w:sz="6" w:space="0" w:color="auto"/>
              <w:left w:val="single" w:sz="6" w:space="0" w:color="auto"/>
              <w:bottom w:val="single" w:sz="6" w:space="0" w:color="auto"/>
              <w:right w:val="single" w:sz="6" w:space="0" w:color="auto"/>
            </w:tcBorders>
          </w:tcPr>
          <w:p w14:paraId="3B64479F"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Органы слуха</w:t>
            </w:r>
          </w:p>
        </w:tc>
      </w:tr>
      <w:tr w:rsidR="00314C5A" w:rsidRPr="001C1E14" w14:paraId="0FDEA610" w14:textId="77777777" w:rsidTr="00344138">
        <w:tc>
          <w:tcPr>
            <w:tcW w:w="1242" w:type="dxa"/>
            <w:tcBorders>
              <w:top w:val="single" w:sz="6" w:space="0" w:color="auto"/>
              <w:left w:val="single" w:sz="6" w:space="0" w:color="auto"/>
              <w:bottom w:val="single" w:sz="6" w:space="0" w:color="auto"/>
              <w:right w:val="single" w:sz="6" w:space="0" w:color="auto"/>
            </w:tcBorders>
          </w:tcPr>
          <w:p w14:paraId="0BF261A1"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c>
          <w:tcPr>
            <w:tcW w:w="2694" w:type="dxa"/>
            <w:tcBorders>
              <w:top w:val="single" w:sz="6" w:space="0" w:color="auto"/>
              <w:left w:val="single" w:sz="6" w:space="0" w:color="auto"/>
              <w:bottom w:val="single" w:sz="6" w:space="0" w:color="auto"/>
              <w:right w:val="single" w:sz="6" w:space="0" w:color="auto"/>
            </w:tcBorders>
          </w:tcPr>
          <w:p w14:paraId="6C981D2D"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Языкоглоточный нерв</w:t>
            </w:r>
          </w:p>
        </w:tc>
        <w:tc>
          <w:tcPr>
            <w:tcW w:w="5935" w:type="dxa"/>
            <w:tcBorders>
              <w:top w:val="single" w:sz="6" w:space="0" w:color="auto"/>
              <w:left w:val="single" w:sz="6" w:space="0" w:color="auto"/>
              <w:bottom w:val="single" w:sz="6" w:space="0" w:color="auto"/>
              <w:right w:val="single" w:sz="6" w:space="0" w:color="auto"/>
            </w:tcBorders>
          </w:tcPr>
          <w:p w14:paraId="22A43053"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r>
      <w:tr w:rsidR="00314C5A" w:rsidRPr="001C1E14" w14:paraId="5DA270C8" w14:textId="77777777" w:rsidTr="00344138">
        <w:tc>
          <w:tcPr>
            <w:tcW w:w="1242" w:type="dxa"/>
            <w:tcBorders>
              <w:top w:val="single" w:sz="6" w:space="0" w:color="auto"/>
              <w:left w:val="single" w:sz="6" w:space="0" w:color="auto"/>
              <w:bottom w:val="single" w:sz="6" w:space="0" w:color="auto"/>
              <w:right w:val="single" w:sz="6" w:space="0" w:color="auto"/>
            </w:tcBorders>
          </w:tcPr>
          <w:p w14:paraId="6B957958"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10 пара</w:t>
            </w:r>
          </w:p>
        </w:tc>
        <w:tc>
          <w:tcPr>
            <w:tcW w:w="2694" w:type="dxa"/>
            <w:tcBorders>
              <w:top w:val="single" w:sz="6" w:space="0" w:color="auto"/>
              <w:left w:val="single" w:sz="6" w:space="0" w:color="auto"/>
              <w:bottom w:val="single" w:sz="6" w:space="0" w:color="auto"/>
              <w:right w:val="single" w:sz="6" w:space="0" w:color="auto"/>
            </w:tcBorders>
          </w:tcPr>
          <w:p w14:paraId="605D1463"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c>
          <w:tcPr>
            <w:tcW w:w="5935" w:type="dxa"/>
            <w:tcBorders>
              <w:top w:val="single" w:sz="6" w:space="0" w:color="auto"/>
              <w:left w:val="single" w:sz="6" w:space="0" w:color="auto"/>
              <w:bottom w:val="single" w:sz="6" w:space="0" w:color="auto"/>
              <w:right w:val="single" w:sz="6" w:space="0" w:color="auto"/>
            </w:tcBorders>
          </w:tcPr>
          <w:p w14:paraId="6DE3F7B3"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r>
      <w:tr w:rsidR="00314C5A" w:rsidRPr="001C1E14" w14:paraId="3FD22A42" w14:textId="77777777" w:rsidTr="00344138">
        <w:tc>
          <w:tcPr>
            <w:tcW w:w="1242" w:type="dxa"/>
            <w:tcBorders>
              <w:top w:val="single" w:sz="6" w:space="0" w:color="auto"/>
              <w:left w:val="single" w:sz="6" w:space="0" w:color="auto"/>
              <w:bottom w:val="single" w:sz="6" w:space="0" w:color="auto"/>
              <w:right w:val="single" w:sz="6" w:space="0" w:color="auto"/>
            </w:tcBorders>
          </w:tcPr>
          <w:p w14:paraId="3BCD9215"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c>
          <w:tcPr>
            <w:tcW w:w="2694" w:type="dxa"/>
            <w:tcBorders>
              <w:top w:val="single" w:sz="6" w:space="0" w:color="auto"/>
              <w:left w:val="single" w:sz="6" w:space="0" w:color="auto"/>
              <w:bottom w:val="single" w:sz="6" w:space="0" w:color="auto"/>
              <w:right w:val="single" w:sz="6" w:space="0" w:color="auto"/>
            </w:tcBorders>
          </w:tcPr>
          <w:p w14:paraId="5869F8E8"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Добавочный нерв</w:t>
            </w:r>
          </w:p>
        </w:tc>
        <w:tc>
          <w:tcPr>
            <w:tcW w:w="5935" w:type="dxa"/>
            <w:tcBorders>
              <w:top w:val="single" w:sz="6" w:space="0" w:color="auto"/>
              <w:left w:val="single" w:sz="6" w:space="0" w:color="auto"/>
              <w:bottom w:val="single" w:sz="6" w:space="0" w:color="auto"/>
              <w:right w:val="single" w:sz="6" w:space="0" w:color="auto"/>
            </w:tcBorders>
          </w:tcPr>
          <w:p w14:paraId="747ECED8"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Грудиноключично-сосцевидную и трапециевидную мышцы</w:t>
            </w:r>
          </w:p>
        </w:tc>
      </w:tr>
      <w:tr w:rsidR="00314C5A" w:rsidRPr="001C1E14" w14:paraId="405352A5" w14:textId="77777777" w:rsidTr="00344138">
        <w:tc>
          <w:tcPr>
            <w:tcW w:w="1242" w:type="dxa"/>
            <w:tcBorders>
              <w:top w:val="single" w:sz="6" w:space="0" w:color="auto"/>
              <w:left w:val="single" w:sz="6" w:space="0" w:color="auto"/>
              <w:bottom w:val="single" w:sz="6" w:space="0" w:color="auto"/>
              <w:right w:val="single" w:sz="6" w:space="0" w:color="auto"/>
            </w:tcBorders>
          </w:tcPr>
          <w:p w14:paraId="7CABEE21"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1C1E14">
              <w:rPr>
                <w:rStyle w:val="FontStyle207"/>
                <w:sz w:val="20"/>
                <w:szCs w:val="20"/>
              </w:rPr>
              <w:t>12 пара</w:t>
            </w:r>
          </w:p>
        </w:tc>
        <w:tc>
          <w:tcPr>
            <w:tcW w:w="2694" w:type="dxa"/>
            <w:tcBorders>
              <w:top w:val="single" w:sz="6" w:space="0" w:color="auto"/>
              <w:left w:val="single" w:sz="6" w:space="0" w:color="auto"/>
              <w:bottom w:val="single" w:sz="6" w:space="0" w:color="auto"/>
              <w:right w:val="single" w:sz="6" w:space="0" w:color="auto"/>
            </w:tcBorders>
          </w:tcPr>
          <w:p w14:paraId="6ADB651E"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c>
          <w:tcPr>
            <w:tcW w:w="5935" w:type="dxa"/>
            <w:tcBorders>
              <w:top w:val="single" w:sz="6" w:space="0" w:color="auto"/>
              <w:left w:val="single" w:sz="6" w:space="0" w:color="auto"/>
              <w:bottom w:val="single" w:sz="6" w:space="0" w:color="auto"/>
              <w:right w:val="single" w:sz="6" w:space="0" w:color="auto"/>
            </w:tcBorders>
          </w:tcPr>
          <w:p w14:paraId="7DC316EC" w14:textId="77777777" w:rsidR="00314C5A" w:rsidRPr="001C1E14"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Style w:val="FontStyle207"/>
              </w:rPr>
              <w:t>…………………</w:t>
            </w:r>
          </w:p>
        </w:tc>
      </w:tr>
    </w:tbl>
    <w:p w14:paraId="579667F8"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p w14:paraId="401F81BD"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задание </w:t>
      </w:r>
    </w:p>
    <w:p w14:paraId="13C1180A" w14:textId="77777777" w:rsidR="00314C5A" w:rsidRPr="003253B9" w:rsidRDefault="00314C5A" w:rsidP="00314C5A">
      <w:pPr>
        <w:widowControl w:val="0"/>
        <w:tabs>
          <w:tab w:val="left" w:pos="709"/>
        </w:tabs>
        <w:autoSpaceDE w:val="0"/>
        <w:spacing w:before="10" w:after="240" w:line="240" w:lineRule="auto"/>
        <w:rPr>
          <w:rFonts w:ascii="Times New Roman" w:eastAsia="Times New Roman" w:hAnsi="Times New Roman" w:cs="Times New Roman"/>
          <w:bCs/>
          <w:sz w:val="20"/>
          <w:szCs w:val="20"/>
        </w:rPr>
      </w:pPr>
      <w:r w:rsidRPr="003253B9">
        <w:rPr>
          <w:rFonts w:ascii="Times New Roman" w:eastAsia="Times New Roman" w:hAnsi="Times New Roman" w:cs="Times New Roman"/>
          <w:bCs/>
          <w:sz w:val="20"/>
          <w:szCs w:val="20"/>
        </w:rPr>
        <w:t>1 вариант Описать нейромоторную теорию голосообразования</w:t>
      </w:r>
    </w:p>
    <w:p w14:paraId="71C3EC14" w14:textId="77777777" w:rsidR="00314C5A" w:rsidRPr="003253B9" w:rsidRDefault="00314C5A" w:rsidP="00314C5A">
      <w:pPr>
        <w:widowControl w:val="0"/>
        <w:tabs>
          <w:tab w:val="left" w:pos="709"/>
        </w:tabs>
        <w:autoSpaceDE w:val="0"/>
        <w:spacing w:before="10" w:after="240" w:line="240" w:lineRule="auto"/>
        <w:rPr>
          <w:rFonts w:ascii="Times New Roman" w:eastAsia="Times New Roman" w:hAnsi="Times New Roman" w:cs="Times New Roman"/>
          <w:bCs/>
          <w:sz w:val="20"/>
          <w:szCs w:val="20"/>
        </w:rPr>
      </w:pPr>
      <w:r w:rsidRPr="003253B9">
        <w:rPr>
          <w:rFonts w:ascii="Times New Roman" w:eastAsia="Times New Roman" w:hAnsi="Times New Roman" w:cs="Times New Roman"/>
          <w:bCs/>
          <w:sz w:val="20"/>
          <w:szCs w:val="20"/>
        </w:rPr>
        <w:t>2 вариант Сравнить физиологическое и речевое дыхание</w:t>
      </w:r>
    </w:p>
    <w:p w14:paraId="0444C12B" w14:textId="77777777" w:rsidR="00314C5A" w:rsidRDefault="00314C5A" w:rsidP="00314C5A">
      <w:pPr>
        <w:widowControl w:val="0"/>
        <w:tabs>
          <w:tab w:val="left" w:pos="709"/>
        </w:tabs>
        <w:autoSpaceDE w:val="0"/>
        <w:spacing w:before="10" w:after="240" w:line="240" w:lineRule="auto"/>
        <w:rPr>
          <w:rFonts w:ascii="Times New Roman" w:eastAsia="Times New Roman" w:hAnsi="Times New Roman" w:cs="Times New Roman"/>
          <w:bCs/>
          <w:sz w:val="20"/>
          <w:szCs w:val="20"/>
        </w:rPr>
      </w:pPr>
      <w:r w:rsidRPr="003253B9">
        <w:rPr>
          <w:rFonts w:ascii="Times New Roman" w:eastAsia="Times New Roman" w:hAnsi="Times New Roman" w:cs="Times New Roman"/>
          <w:bCs/>
          <w:sz w:val="20"/>
          <w:szCs w:val="20"/>
        </w:rPr>
        <w:t>3 вариант Описать основные резонаторы человеческого голоса</w:t>
      </w:r>
    </w:p>
    <w:p w14:paraId="5CB33283" w14:textId="77777777" w:rsidR="00314C5A" w:rsidRDefault="00314C5A" w:rsidP="00314C5A">
      <w:pPr>
        <w:widowControl w:val="0"/>
        <w:tabs>
          <w:tab w:val="left" w:pos="709"/>
        </w:tabs>
        <w:autoSpaceDE w:val="0"/>
        <w:spacing w:before="10" w:after="24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вариант Описать виды атаки звука и регистры голоса</w:t>
      </w:r>
    </w:p>
    <w:p w14:paraId="61A5A5A7" w14:textId="77777777" w:rsidR="00314C5A" w:rsidRPr="003253B9" w:rsidRDefault="00314C5A" w:rsidP="00314C5A">
      <w:pPr>
        <w:widowControl w:val="0"/>
        <w:tabs>
          <w:tab w:val="left" w:pos="709"/>
        </w:tabs>
        <w:autoSpaceDE w:val="0"/>
        <w:spacing w:before="10" w:after="24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 вариант Описать п</w:t>
      </w:r>
      <w:r w:rsidRPr="00BC1317">
        <w:rPr>
          <w:rFonts w:ascii="Times New Roman" w:eastAsia="Times New Roman" w:hAnsi="Times New Roman" w:cs="Times New Roman"/>
          <w:bCs/>
          <w:sz w:val="20"/>
          <w:szCs w:val="20"/>
        </w:rPr>
        <w:t>сихофизиологические механизмы звукопроизношения</w:t>
      </w:r>
    </w:p>
    <w:p w14:paraId="2AD0DE3F"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задание </w:t>
      </w:r>
      <w:r w:rsidRPr="00BC1317">
        <w:rPr>
          <w:rFonts w:ascii="Times New Roman" w:eastAsia="Times New Roman" w:hAnsi="Times New Roman" w:cs="Times New Roman"/>
          <w:b/>
          <w:sz w:val="20"/>
          <w:szCs w:val="20"/>
        </w:rPr>
        <w:t>Синдромы двигательных нарушений</w:t>
      </w:r>
    </w:p>
    <w:p w14:paraId="29EAE3EA"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tbl>
      <w:tblPr>
        <w:tblStyle w:val="af3"/>
        <w:tblW w:w="0" w:type="auto"/>
        <w:tblLook w:val="04A0" w:firstRow="1" w:lastRow="0" w:firstColumn="1" w:lastColumn="0" w:noHBand="0" w:noVBand="1"/>
      </w:tblPr>
      <w:tblGrid>
        <w:gridCol w:w="4935"/>
        <w:gridCol w:w="4936"/>
      </w:tblGrid>
      <w:tr w:rsidR="00314C5A" w14:paraId="2129AC90" w14:textId="77777777" w:rsidTr="00344138">
        <w:tc>
          <w:tcPr>
            <w:tcW w:w="4935" w:type="dxa"/>
          </w:tcPr>
          <w:p w14:paraId="3336575C"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BC1317">
              <w:rPr>
                <w:rFonts w:ascii="Times New Roman" w:eastAsia="Times New Roman" w:hAnsi="Times New Roman" w:cs="Times New Roman"/>
                <w:b/>
                <w:sz w:val="20"/>
                <w:szCs w:val="20"/>
              </w:rPr>
              <w:t>Синдром поражения лицевого нерва</w:t>
            </w:r>
          </w:p>
        </w:tc>
        <w:tc>
          <w:tcPr>
            <w:tcW w:w="4936" w:type="dxa"/>
          </w:tcPr>
          <w:p w14:paraId="46C2259C"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tc>
      </w:tr>
      <w:tr w:rsidR="00314C5A" w14:paraId="39215000" w14:textId="77777777" w:rsidTr="00344138">
        <w:tc>
          <w:tcPr>
            <w:tcW w:w="4935" w:type="dxa"/>
          </w:tcPr>
          <w:p w14:paraId="56CDD073"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BC1317">
              <w:rPr>
                <w:rFonts w:ascii="Times New Roman" w:eastAsia="Times New Roman" w:hAnsi="Times New Roman" w:cs="Times New Roman"/>
                <w:b/>
                <w:sz w:val="20"/>
                <w:szCs w:val="20"/>
              </w:rPr>
              <w:t>Синдромы поражения тройничного нерва</w:t>
            </w:r>
          </w:p>
        </w:tc>
        <w:tc>
          <w:tcPr>
            <w:tcW w:w="4936" w:type="dxa"/>
          </w:tcPr>
          <w:p w14:paraId="30C2B833"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tc>
      </w:tr>
      <w:tr w:rsidR="00314C5A" w14:paraId="7E70BA33" w14:textId="77777777" w:rsidTr="00344138">
        <w:tc>
          <w:tcPr>
            <w:tcW w:w="4935" w:type="dxa"/>
          </w:tcPr>
          <w:p w14:paraId="4E06D0D0"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BC1317">
              <w:rPr>
                <w:rFonts w:ascii="Times New Roman" w:eastAsia="Times New Roman" w:hAnsi="Times New Roman" w:cs="Times New Roman"/>
                <w:b/>
                <w:sz w:val="20"/>
                <w:szCs w:val="20"/>
              </w:rPr>
              <w:t>Синдром поражения подъязычного нерва</w:t>
            </w:r>
          </w:p>
        </w:tc>
        <w:tc>
          <w:tcPr>
            <w:tcW w:w="4936" w:type="dxa"/>
          </w:tcPr>
          <w:p w14:paraId="768599F8"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tc>
      </w:tr>
    </w:tbl>
    <w:p w14:paraId="45A42126"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p w14:paraId="44989AED"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p w14:paraId="2D7C540F"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задание </w:t>
      </w:r>
      <w:r w:rsidRPr="005748E5">
        <w:rPr>
          <w:rFonts w:ascii="Times New Roman" w:eastAsia="Times New Roman" w:hAnsi="Times New Roman" w:cs="Times New Roman"/>
          <w:b/>
          <w:sz w:val="20"/>
          <w:szCs w:val="20"/>
        </w:rPr>
        <w:t>Нарушения движений при поражении центральной нервной системы</w:t>
      </w:r>
    </w:p>
    <w:tbl>
      <w:tblPr>
        <w:tblStyle w:val="af3"/>
        <w:tblW w:w="0" w:type="auto"/>
        <w:tblLook w:val="04A0" w:firstRow="1" w:lastRow="0" w:firstColumn="1" w:lastColumn="0" w:noHBand="0" w:noVBand="1"/>
      </w:tblPr>
      <w:tblGrid>
        <w:gridCol w:w="4935"/>
        <w:gridCol w:w="4936"/>
      </w:tblGrid>
      <w:tr w:rsidR="00314C5A" w14:paraId="30438671" w14:textId="77777777" w:rsidTr="00344138">
        <w:tc>
          <w:tcPr>
            <w:tcW w:w="4935" w:type="dxa"/>
          </w:tcPr>
          <w:p w14:paraId="15B194C0"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5748E5">
              <w:rPr>
                <w:rFonts w:ascii="Times New Roman" w:eastAsia="Times New Roman" w:hAnsi="Times New Roman" w:cs="Times New Roman"/>
                <w:b/>
                <w:sz w:val="20"/>
                <w:szCs w:val="20"/>
              </w:rPr>
              <w:t>Бульварный паралич</w:t>
            </w:r>
          </w:p>
        </w:tc>
        <w:tc>
          <w:tcPr>
            <w:tcW w:w="4936" w:type="dxa"/>
          </w:tcPr>
          <w:p w14:paraId="58A4404C"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tc>
      </w:tr>
      <w:tr w:rsidR="00314C5A" w14:paraId="570F1F2D" w14:textId="77777777" w:rsidTr="00344138">
        <w:tc>
          <w:tcPr>
            <w:tcW w:w="4935" w:type="dxa"/>
          </w:tcPr>
          <w:p w14:paraId="298966EF"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r w:rsidRPr="005748E5">
              <w:rPr>
                <w:rFonts w:ascii="Times New Roman" w:eastAsia="Times New Roman" w:hAnsi="Times New Roman" w:cs="Times New Roman"/>
                <w:b/>
                <w:sz w:val="20"/>
                <w:szCs w:val="20"/>
              </w:rPr>
              <w:t>Центральный паралич</w:t>
            </w:r>
          </w:p>
        </w:tc>
        <w:tc>
          <w:tcPr>
            <w:tcW w:w="4936" w:type="dxa"/>
          </w:tcPr>
          <w:p w14:paraId="173E960D" w14:textId="77777777" w:rsidR="00314C5A" w:rsidRDefault="00314C5A" w:rsidP="00344138">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tc>
      </w:tr>
    </w:tbl>
    <w:p w14:paraId="7A2BF2DC" w14:textId="77777777" w:rsidR="00314C5A" w:rsidRDefault="00314C5A" w:rsidP="00314C5A">
      <w:pPr>
        <w:widowControl w:val="0"/>
        <w:tabs>
          <w:tab w:val="left" w:pos="709"/>
        </w:tabs>
        <w:autoSpaceDE w:val="0"/>
        <w:spacing w:before="10" w:after="240" w:line="240" w:lineRule="auto"/>
        <w:jc w:val="center"/>
        <w:rPr>
          <w:rFonts w:ascii="Times New Roman" w:eastAsia="Times New Roman" w:hAnsi="Times New Roman" w:cs="Times New Roman"/>
          <w:b/>
          <w:sz w:val="20"/>
          <w:szCs w:val="20"/>
        </w:rPr>
      </w:pPr>
    </w:p>
    <w:p w14:paraId="0310E93F" w14:textId="77777777" w:rsidR="00314C5A" w:rsidRDefault="00314C5A" w:rsidP="00314C5A">
      <w:pPr>
        <w:widowControl w:val="0"/>
        <w:tabs>
          <w:tab w:val="left" w:pos="709"/>
        </w:tabs>
        <w:autoSpaceDE w:val="0"/>
        <w:spacing w:before="10" w:after="240" w:line="240" w:lineRule="auto"/>
        <w:jc w:val="center"/>
      </w:pPr>
      <w:r>
        <w:rPr>
          <w:rFonts w:ascii="Times New Roman" w:eastAsia="Times New Roman" w:hAnsi="Times New Roman" w:cs="Times New Roman"/>
          <w:b/>
          <w:sz w:val="20"/>
          <w:szCs w:val="20"/>
        </w:rPr>
        <w:t>Примерные практические задания</w:t>
      </w:r>
    </w:p>
    <w:p w14:paraId="3AD0CB29" w14:textId="77777777" w:rsidR="00314C5A" w:rsidRDefault="00314C5A" w:rsidP="00314C5A">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lastRenderedPageBreak/>
        <w:t>Тема 6: Обследование лиц с дизартрией</w:t>
      </w:r>
    </w:p>
    <w:p w14:paraId="770EC35A" w14:textId="77777777" w:rsidR="00314C5A" w:rsidRPr="0033465D" w:rsidRDefault="00314C5A" w:rsidP="00314C5A">
      <w:pPr>
        <w:spacing w:after="0" w:line="200" w:lineRule="atLeast"/>
        <w:ind w:firstLine="855"/>
        <w:jc w:val="both"/>
        <w:rPr>
          <w:rFonts w:ascii="Times New Roman" w:hAnsi="Times New Roman" w:cs="Times New Roman"/>
          <w:bCs/>
          <w:sz w:val="24"/>
          <w:szCs w:val="24"/>
        </w:rPr>
      </w:pPr>
    </w:p>
    <w:p w14:paraId="0C695447" w14:textId="77777777" w:rsidR="00314C5A" w:rsidRPr="0033465D" w:rsidRDefault="00314C5A" w:rsidP="00314C5A">
      <w:pPr>
        <w:spacing w:after="0" w:line="200" w:lineRule="atLeast"/>
        <w:ind w:firstLine="855"/>
        <w:jc w:val="both"/>
        <w:rPr>
          <w:rFonts w:ascii="Times New Roman" w:hAnsi="Times New Roman" w:cs="Times New Roman"/>
          <w:bCs/>
          <w:sz w:val="24"/>
          <w:szCs w:val="24"/>
        </w:rPr>
      </w:pPr>
      <w:r w:rsidRPr="00B15927">
        <w:rPr>
          <w:rFonts w:ascii="Times New Roman" w:hAnsi="Times New Roman" w:cs="Times New Roman"/>
          <w:bCs/>
          <w:i/>
          <w:iCs/>
          <w:sz w:val="24"/>
          <w:szCs w:val="24"/>
          <w:u w:val="single"/>
        </w:rPr>
        <w:t>1 задание</w:t>
      </w:r>
      <w:r w:rsidRPr="0033465D">
        <w:rPr>
          <w:rFonts w:ascii="Times New Roman" w:hAnsi="Times New Roman" w:cs="Times New Roman"/>
          <w:bCs/>
          <w:sz w:val="24"/>
          <w:szCs w:val="24"/>
        </w:rPr>
        <w:t>.</w:t>
      </w:r>
      <w:r>
        <w:rPr>
          <w:rFonts w:ascii="Times New Roman" w:hAnsi="Times New Roman" w:cs="Times New Roman"/>
          <w:bCs/>
          <w:sz w:val="24"/>
          <w:szCs w:val="24"/>
        </w:rPr>
        <w:t xml:space="preserve"> Составить схему сбора </w:t>
      </w:r>
      <w:r w:rsidRPr="0033465D">
        <w:rPr>
          <w:rFonts w:ascii="Times New Roman" w:hAnsi="Times New Roman" w:cs="Times New Roman"/>
          <w:bCs/>
          <w:sz w:val="24"/>
          <w:szCs w:val="24"/>
        </w:rPr>
        <w:t>анамнестических сведений</w:t>
      </w:r>
    </w:p>
    <w:p w14:paraId="3FD2CF95" w14:textId="77777777" w:rsidR="00314C5A" w:rsidRDefault="00314C5A" w:rsidP="00314C5A">
      <w:pPr>
        <w:spacing w:after="0" w:line="200" w:lineRule="atLeast"/>
        <w:ind w:firstLine="855"/>
        <w:jc w:val="both"/>
        <w:rPr>
          <w:rFonts w:ascii="Times New Roman" w:hAnsi="Times New Roman" w:cs="Times New Roman"/>
          <w:bCs/>
          <w:sz w:val="24"/>
          <w:szCs w:val="24"/>
        </w:rPr>
      </w:pPr>
      <w:r w:rsidRPr="00B15927">
        <w:rPr>
          <w:rFonts w:ascii="Times New Roman" w:hAnsi="Times New Roman" w:cs="Times New Roman"/>
          <w:bCs/>
          <w:i/>
          <w:iCs/>
          <w:sz w:val="24"/>
          <w:szCs w:val="24"/>
          <w:u w:val="single"/>
        </w:rPr>
        <w:t>2 задание</w:t>
      </w:r>
      <w:r>
        <w:rPr>
          <w:rFonts w:ascii="Times New Roman" w:hAnsi="Times New Roman" w:cs="Times New Roman"/>
          <w:bCs/>
          <w:sz w:val="24"/>
          <w:szCs w:val="24"/>
        </w:rPr>
        <w:t xml:space="preserve">: </w:t>
      </w:r>
    </w:p>
    <w:p w14:paraId="15724BEA" w14:textId="77777777" w:rsidR="00314C5A" w:rsidRPr="00B15927" w:rsidRDefault="00314C5A" w:rsidP="00314C5A">
      <w:pPr>
        <w:pStyle w:val="ac"/>
        <w:numPr>
          <w:ilvl w:val="0"/>
          <w:numId w:val="36"/>
        </w:numPr>
        <w:spacing w:after="0" w:line="200" w:lineRule="atLeast"/>
        <w:jc w:val="both"/>
        <w:rPr>
          <w:rFonts w:ascii="Times New Roman" w:hAnsi="Times New Roman" w:cs="Times New Roman"/>
          <w:bCs/>
          <w:sz w:val="24"/>
          <w:szCs w:val="24"/>
        </w:rPr>
      </w:pPr>
      <w:r w:rsidRPr="00B15927">
        <w:rPr>
          <w:rFonts w:ascii="Times New Roman" w:hAnsi="Times New Roman" w:cs="Times New Roman"/>
          <w:bCs/>
          <w:sz w:val="24"/>
          <w:szCs w:val="24"/>
        </w:rPr>
        <w:t xml:space="preserve">Составить протокол обследования состояния артикуляционного аппарата </w:t>
      </w:r>
    </w:p>
    <w:p w14:paraId="5CD7201B" w14:textId="77777777" w:rsidR="00314C5A" w:rsidRPr="00B15927" w:rsidRDefault="00314C5A" w:rsidP="00314C5A">
      <w:pPr>
        <w:pStyle w:val="ac"/>
        <w:numPr>
          <w:ilvl w:val="0"/>
          <w:numId w:val="36"/>
        </w:numPr>
        <w:spacing w:after="0" w:line="200" w:lineRule="atLeast"/>
        <w:jc w:val="both"/>
        <w:rPr>
          <w:rFonts w:ascii="Times New Roman" w:hAnsi="Times New Roman" w:cs="Times New Roman"/>
          <w:bCs/>
          <w:sz w:val="24"/>
          <w:szCs w:val="24"/>
        </w:rPr>
      </w:pPr>
      <w:r w:rsidRPr="00B15927">
        <w:rPr>
          <w:rFonts w:ascii="Times New Roman" w:hAnsi="Times New Roman" w:cs="Times New Roman"/>
          <w:bCs/>
          <w:sz w:val="24"/>
          <w:szCs w:val="24"/>
        </w:rPr>
        <w:t>Составить протокол обследования состояния мимической мускулатуры</w:t>
      </w:r>
    </w:p>
    <w:p w14:paraId="43F78C51" w14:textId="77777777" w:rsidR="00314C5A" w:rsidRPr="00B15927" w:rsidRDefault="00314C5A" w:rsidP="00314C5A">
      <w:pPr>
        <w:pStyle w:val="ac"/>
        <w:numPr>
          <w:ilvl w:val="0"/>
          <w:numId w:val="36"/>
        </w:numPr>
        <w:spacing w:after="0" w:line="200" w:lineRule="atLeast"/>
        <w:jc w:val="both"/>
        <w:rPr>
          <w:rFonts w:ascii="Times New Roman" w:hAnsi="Times New Roman" w:cs="Times New Roman"/>
          <w:bCs/>
          <w:sz w:val="24"/>
          <w:szCs w:val="24"/>
        </w:rPr>
      </w:pPr>
      <w:r w:rsidRPr="00B15927">
        <w:rPr>
          <w:rFonts w:ascii="Times New Roman" w:hAnsi="Times New Roman" w:cs="Times New Roman"/>
          <w:bCs/>
          <w:sz w:val="24"/>
          <w:szCs w:val="24"/>
        </w:rPr>
        <w:t>Составить протокол обследования звукопроизношения</w:t>
      </w:r>
    </w:p>
    <w:p w14:paraId="0ACED778" w14:textId="77777777" w:rsidR="00314C5A" w:rsidRPr="00B15927" w:rsidRDefault="00314C5A" w:rsidP="00314C5A">
      <w:pPr>
        <w:pStyle w:val="ac"/>
        <w:numPr>
          <w:ilvl w:val="0"/>
          <w:numId w:val="36"/>
        </w:numPr>
        <w:spacing w:after="0" w:line="200" w:lineRule="atLeast"/>
        <w:jc w:val="both"/>
        <w:rPr>
          <w:rFonts w:ascii="Times New Roman" w:hAnsi="Times New Roman" w:cs="Times New Roman"/>
          <w:bCs/>
          <w:sz w:val="24"/>
          <w:szCs w:val="24"/>
        </w:rPr>
      </w:pPr>
      <w:r w:rsidRPr="00B15927">
        <w:rPr>
          <w:rFonts w:ascii="Times New Roman" w:hAnsi="Times New Roman" w:cs="Times New Roman"/>
          <w:bCs/>
          <w:sz w:val="24"/>
          <w:szCs w:val="24"/>
        </w:rPr>
        <w:t>Составить протокол обследования просодической стороны речи</w:t>
      </w:r>
    </w:p>
    <w:p w14:paraId="3C2CDA7B" w14:textId="77777777" w:rsidR="00314C5A" w:rsidRPr="00B15927" w:rsidRDefault="00314C5A" w:rsidP="00314C5A">
      <w:pPr>
        <w:pStyle w:val="ac"/>
        <w:numPr>
          <w:ilvl w:val="0"/>
          <w:numId w:val="36"/>
        </w:numPr>
        <w:spacing w:after="0" w:line="200" w:lineRule="atLeast"/>
        <w:jc w:val="both"/>
        <w:rPr>
          <w:rFonts w:ascii="Times New Roman" w:hAnsi="Times New Roman" w:cs="Times New Roman"/>
          <w:bCs/>
          <w:sz w:val="24"/>
          <w:szCs w:val="24"/>
        </w:rPr>
      </w:pPr>
      <w:r w:rsidRPr="00B15927">
        <w:rPr>
          <w:rFonts w:ascii="Times New Roman" w:hAnsi="Times New Roman" w:cs="Times New Roman"/>
          <w:bCs/>
          <w:sz w:val="24"/>
          <w:szCs w:val="24"/>
        </w:rPr>
        <w:t xml:space="preserve">Составить протокол  обследования фонематического восприятия </w:t>
      </w:r>
    </w:p>
    <w:p w14:paraId="1FC669E4" w14:textId="77777777" w:rsidR="00314C5A" w:rsidRPr="007A3141" w:rsidRDefault="00314C5A" w:rsidP="00314C5A">
      <w:pPr>
        <w:spacing w:after="0" w:line="200" w:lineRule="atLeast"/>
        <w:ind w:firstLine="855"/>
        <w:jc w:val="both"/>
        <w:rPr>
          <w:rFonts w:ascii="Times New Roman" w:hAnsi="Times New Roman" w:cs="Times New Roman"/>
          <w:b/>
          <w:sz w:val="24"/>
          <w:szCs w:val="24"/>
        </w:rPr>
      </w:pPr>
    </w:p>
    <w:p w14:paraId="19D91511" w14:textId="77777777" w:rsidR="00314C5A" w:rsidRDefault="00314C5A" w:rsidP="00314C5A">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7: Основные направления комплексной реабилитации детей и подростков с дизартрией</w:t>
      </w:r>
    </w:p>
    <w:p w14:paraId="3809DA5C" w14:textId="77777777" w:rsidR="00314C5A" w:rsidRDefault="00314C5A" w:rsidP="00314C5A">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p>
    <w:p w14:paraId="6D0AC333" w14:textId="77777777" w:rsidR="00314C5A" w:rsidRPr="00B15927" w:rsidRDefault="00314C5A" w:rsidP="00314C5A">
      <w:pPr>
        <w:pStyle w:val="ac"/>
        <w:numPr>
          <w:ilvl w:val="0"/>
          <w:numId w:val="38"/>
        </w:numPr>
        <w:spacing w:after="0" w:line="200" w:lineRule="atLeast"/>
        <w:ind w:firstLine="131"/>
        <w:jc w:val="both"/>
        <w:rPr>
          <w:rFonts w:ascii="Times New Roman" w:hAnsi="Times New Roman" w:cs="Times New Roman"/>
          <w:b/>
          <w:sz w:val="24"/>
          <w:szCs w:val="24"/>
        </w:rPr>
      </w:pPr>
      <w:r>
        <w:rPr>
          <w:rFonts w:ascii="Times New Roman" w:hAnsi="Times New Roman" w:cs="Times New Roman"/>
          <w:color w:val="000000"/>
          <w:sz w:val="24"/>
          <w:szCs w:val="24"/>
        </w:rPr>
        <w:t>задание</w:t>
      </w:r>
      <w:r w:rsidRPr="00B159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bookmarkStart w:id="17" w:name="_Hlk54526266"/>
      <w:r>
        <w:rPr>
          <w:rFonts w:ascii="Times New Roman" w:hAnsi="Times New Roman" w:cs="Times New Roman"/>
          <w:color w:val="000000"/>
          <w:sz w:val="24"/>
          <w:szCs w:val="24"/>
        </w:rPr>
        <w:t xml:space="preserve">Описание этапа логопедической работы, направленного на </w:t>
      </w:r>
      <w:bookmarkEnd w:id="17"/>
      <w:r>
        <w:rPr>
          <w:rFonts w:ascii="Times New Roman" w:hAnsi="Times New Roman" w:cs="Times New Roman"/>
          <w:color w:val="000000"/>
          <w:sz w:val="24"/>
          <w:szCs w:val="24"/>
        </w:rPr>
        <w:t>н</w:t>
      </w:r>
      <w:r w:rsidRPr="00B15927">
        <w:rPr>
          <w:rFonts w:ascii="Times New Roman" w:hAnsi="Times New Roman" w:cs="Times New Roman"/>
          <w:color w:val="000000"/>
          <w:sz w:val="24"/>
          <w:szCs w:val="24"/>
        </w:rPr>
        <w:t>ормализаци</w:t>
      </w:r>
      <w:r>
        <w:rPr>
          <w:rFonts w:ascii="Times New Roman" w:hAnsi="Times New Roman" w:cs="Times New Roman"/>
          <w:color w:val="000000"/>
          <w:sz w:val="24"/>
          <w:szCs w:val="24"/>
        </w:rPr>
        <w:t>ю</w:t>
      </w:r>
      <w:r w:rsidRPr="00B15927">
        <w:rPr>
          <w:rFonts w:ascii="Times New Roman" w:hAnsi="Times New Roman" w:cs="Times New Roman"/>
          <w:color w:val="000000"/>
          <w:sz w:val="24"/>
          <w:szCs w:val="24"/>
        </w:rPr>
        <w:t xml:space="preserve"> мышечного тонуса, </w:t>
      </w:r>
    </w:p>
    <w:p w14:paraId="50EF7C2E" w14:textId="77777777" w:rsidR="00314C5A" w:rsidRPr="00AA3A00" w:rsidRDefault="00314C5A" w:rsidP="00314C5A">
      <w:pPr>
        <w:pStyle w:val="ac"/>
        <w:numPr>
          <w:ilvl w:val="0"/>
          <w:numId w:val="38"/>
        </w:numPr>
        <w:spacing w:after="0" w:line="200" w:lineRule="atLeast"/>
        <w:ind w:firstLine="131"/>
        <w:jc w:val="both"/>
        <w:rPr>
          <w:rFonts w:ascii="Times New Roman" w:hAnsi="Times New Roman" w:cs="Times New Roman"/>
          <w:b/>
          <w:sz w:val="24"/>
          <w:szCs w:val="24"/>
        </w:rPr>
      </w:pPr>
      <w:r>
        <w:rPr>
          <w:rFonts w:ascii="Times New Roman" w:hAnsi="Times New Roman" w:cs="Times New Roman"/>
          <w:color w:val="000000"/>
          <w:sz w:val="24"/>
          <w:szCs w:val="24"/>
        </w:rPr>
        <w:t>задание. Описание направления по р</w:t>
      </w:r>
      <w:r w:rsidRPr="00AA3A00">
        <w:rPr>
          <w:rFonts w:ascii="Times New Roman" w:hAnsi="Times New Roman" w:cs="Times New Roman"/>
          <w:color w:val="000000"/>
          <w:sz w:val="24"/>
          <w:szCs w:val="24"/>
        </w:rPr>
        <w:t>азвити</w:t>
      </w:r>
      <w:r>
        <w:rPr>
          <w:rFonts w:ascii="Times New Roman" w:hAnsi="Times New Roman" w:cs="Times New Roman"/>
          <w:color w:val="000000"/>
          <w:sz w:val="24"/>
          <w:szCs w:val="24"/>
        </w:rPr>
        <w:t>ю</w:t>
      </w:r>
      <w:r w:rsidRPr="00AA3A00">
        <w:rPr>
          <w:rFonts w:ascii="Times New Roman" w:hAnsi="Times New Roman" w:cs="Times New Roman"/>
          <w:color w:val="000000"/>
          <w:sz w:val="24"/>
          <w:szCs w:val="24"/>
        </w:rPr>
        <w:t xml:space="preserve"> моторики артикуляционного аппарата и пальцев рук. </w:t>
      </w:r>
    </w:p>
    <w:p w14:paraId="0E7BC5E8" w14:textId="77777777" w:rsidR="00314C5A" w:rsidRPr="00E57698" w:rsidRDefault="00314C5A" w:rsidP="00314C5A">
      <w:pPr>
        <w:pStyle w:val="ac"/>
        <w:numPr>
          <w:ilvl w:val="0"/>
          <w:numId w:val="38"/>
        </w:numPr>
        <w:spacing w:after="0" w:line="200" w:lineRule="atLeast"/>
        <w:ind w:firstLine="131"/>
        <w:jc w:val="both"/>
        <w:rPr>
          <w:rFonts w:ascii="Times New Roman" w:hAnsi="Times New Roman" w:cs="Times New Roman"/>
          <w:b/>
          <w:sz w:val="24"/>
          <w:szCs w:val="24"/>
        </w:rPr>
      </w:pPr>
      <w:r>
        <w:rPr>
          <w:rFonts w:ascii="Times New Roman" w:hAnsi="Times New Roman" w:cs="Times New Roman"/>
          <w:color w:val="000000"/>
          <w:sz w:val="24"/>
          <w:szCs w:val="24"/>
        </w:rPr>
        <w:t xml:space="preserve">задание.  </w:t>
      </w:r>
      <w:r w:rsidRPr="00AA3A00">
        <w:rPr>
          <w:rFonts w:ascii="Times New Roman" w:hAnsi="Times New Roman" w:cs="Times New Roman"/>
          <w:color w:val="000000"/>
          <w:sz w:val="24"/>
          <w:szCs w:val="24"/>
        </w:rPr>
        <w:t xml:space="preserve">Описание этапа логопедической работы, направленного на </w:t>
      </w:r>
      <w:r>
        <w:rPr>
          <w:rFonts w:ascii="Times New Roman" w:hAnsi="Times New Roman" w:cs="Times New Roman"/>
          <w:color w:val="000000"/>
          <w:sz w:val="24"/>
          <w:szCs w:val="24"/>
        </w:rPr>
        <w:t>р</w:t>
      </w:r>
      <w:r w:rsidRPr="00E57698">
        <w:rPr>
          <w:rFonts w:ascii="Times New Roman" w:hAnsi="Times New Roman" w:cs="Times New Roman"/>
          <w:color w:val="000000"/>
          <w:sz w:val="24"/>
          <w:szCs w:val="24"/>
        </w:rPr>
        <w:t xml:space="preserve">азвитие дыхательной функции и голоса. </w:t>
      </w:r>
    </w:p>
    <w:p w14:paraId="3D641CEA" w14:textId="77777777" w:rsidR="00314C5A" w:rsidRPr="00E57698" w:rsidRDefault="00314C5A" w:rsidP="00314C5A">
      <w:pPr>
        <w:pStyle w:val="ac"/>
        <w:numPr>
          <w:ilvl w:val="0"/>
          <w:numId w:val="38"/>
        </w:numPr>
        <w:spacing w:after="0" w:line="200" w:lineRule="atLeast"/>
        <w:ind w:firstLine="131"/>
        <w:jc w:val="both"/>
        <w:rPr>
          <w:rFonts w:ascii="Times New Roman" w:hAnsi="Times New Roman" w:cs="Times New Roman"/>
          <w:b/>
          <w:sz w:val="24"/>
          <w:szCs w:val="24"/>
        </w:rPr>
      </w:pPr>
      <w:r>
        <w:rPr>
          <w:rFonts w:ascii="Times New Roman" w:hAnsi="Times New Roman" w:cs="Times New Roman"/>
          <w:color w:val="000000"/>
          <w:sz w:val="24"/>
          <w:szCs w:val="24"/>
        </w:rPr>
        <w:t xml:space="preserve">задание. </w:t>
      </w:r>
      <w:r w:rsidRPr="00E57698">
        <w:rPr>
          <w:rFonts w:ascii="Times New Roman" w:hAnsi="Times New Roman" w:cs="Times New Roman"/>
          <w:color w:val="000000"/>
          <w:sz w:val="24"/>
          <w:szCs w:val="24"/>
        </w:rPr>
        <w:t xml:space="preserve">Коррекция фонетической стороны речи. </w:t>
      </w:r>
    </w:p>
    <w:p w14:paraId="44B6095C" w14:textId="77777777" w:rsidR="00314C5A" w:rsidRPr="00AA3A00" w:rsidRDefault="00314C5A" w:rsidP="00314C5A">
      <w:pPr>
        <w:pStyle w:val="ac"/>
        <w:numPr>
          <w:ilvl w:val="0"/>
          <w:numId w:val="38"/>
        </w:numPr>
        <w:spacing w:after="0" w:line="200" w:lineRule="atLeast"/>
        <w:ind w:firstLine="131"/>
        <w:jc w:val="both"/>
        <w:rPr>
          <w:rFonts w:ascii="Times New Roman" w:hAnsi="Times New Roman" w:cs="Times New Roman"/>
          <w:b/>
          <w:sz w:val="24"/>
          <w:szCs w:val="24"/>
        </w:rPr>
      </w:pPr>
      <w:r w:rsidRPr="00AA3A00">
        <w:rPr>
          <w:rFonts w:ascii="Times New Roman" w:hAnsi="Times New Roman" w:cs="Times New Roman"/>
          <w:color w:val="000000"/>
          <w:sz w:val="24"/>
          <w:szCs w:val="24"/>
        </w:rPr>
        <w:t xml:space="preserve">задание. </w:t>
      </w:r>
      <w:r w:rsidRPr="00AA3A00">
        <w:rPr>
          <w:rFonts w:ascii="Times New Roman" w:hAnsi="Times New Roman" w:cs="Times New Roman"/>
          <w:bCs/>
          <w:sz w:val="24"/>
          <w:szCs w:val="24"/>
        </w:rPr>
        <w:t>Развитие интонационной выразительности речи</w:t>
      </w:r>
      <w:r w:rsidRPr="00AA3A00">
        <w:rPr>
          <w:rFonts w:ascii="Times New Roman" w:hAnsi="Times New Roman" w:cs="Times New Roman"/>
          <w:color w:val="000000"/>
          <w:sz w:val="24"/>
          <w:szCs w:val="24"/>
        </w:rPr>
        <w:t xml:space="preserve"> </w:t>
      </w:r>
    </w:p>
    <w:p w14:paraId="1691EBC9" w14:textId="77777777" w:rsidR="00314C5A" w:rsidRPr="00AA3A00" w:rsidRDefault="00314C5A" w:rsidP="00314C5A">
      <w:pPr>
        <w:pStyle w:val="ac"/>
        <w:spacing w:after="0" w:line="200" w:lineRule="atLeast"/>
        <w:ind w:left="1575"/>
        <w:jc w:val="both"/>
        <w:rPr>
          <w:rFonts w:ascii="Times New Roman" w:hAnsi="Times New Roman" w:cs="Times New Roman"/>
          <w:b/>
          <w:sz w:val="24"/>
          <w:szCs w:val="24"/>
        </w:rPr>
      </w:pPr>
    </w:p>
    <w:p w14:paraId="770F3DEE" w14:textId="77777777" w:rsidR="00314C5A" w:rsidRDefault="00314C5A" w:rsidP="00314C5A">
      <w:pPr>
        <w:spacing w:after="0" w:line="200" w:lineRule="atLeast"/>
        <w:ind w:firstLine="855"/>
        <w:jc w:val="both"/>
        <w:rPr>
          <w:rFonts w:ascii="Times New Roman" w:hAnsi="Times New Roman" w:cs="Times New Roman"/>
          <w:b/>
          <w:sz w:val="24"/>
          <w:szCs w:val="24"/>
        </w:rPr>
      </w:pPr>
      <w:r w:rsidRPr="007A3141">
        <w:rPr>
          <w:rFonts w:ascii="Times New Roman" w:hAnsi="Times New Roman" w:cs="Times New Roman"/>
          <w:b/>
          <w:sz w:val="24"/>
          <w:szCs w:val="24"/>
        </w:rPr>
        <w:t>Тема 8: Логопедические технологии, используемые в работе</w:t>
      </w:r>
      <w:r>
        <w:rPr>
          <w:rFonts w:ascii="Times New Roman" w:hAnsi="Times New Roman" w:cs="Times New Roman"/>
          <w:b/>
          <w:sz w:val="24"/>
          <w:szCs w:val="24"/>
        </w:rPr>
        <w:t xml:space="preserve"> </w:t>
      </w:r>
      <w:r w:rsidRPr="007A3141">
        <w:rPr>
          <w:rFonts w:ascii="Times New Roman" w:hAnsi="Times New Roman" w:cs="Times New Roman"/>
          <w:b/>
          <w:sz w:val="24"/>
          <w:szCs w:val="24"/>
        </w:rPr>
        <w:t>с детьми с дизартрией</w:t>
      </w:r>
    </w:p>
    <w:p w14:paraId="1EC7D158" w14:textId="77777777" w:rsidR="00314C5A" w:rsidRDefault="00314C5A" w:rsidP="00314C5A">
      <w:pPr>
        <w:widowControl w:val="0"/>
        <w:suppressAutoHyphens/>
        <w:autoSpaceDE w:val="0"/>
        <w:spacing w:after="0" w:line="240" w:lineRule="auto"/>
        <w:ind w:firstLine="851"/>
        <w:jc w:val="both"/>
        <w:rPr>
          <w:rFonts w:ascii="Times New Roman" w:eastAsia="Times New Roman" w:hAnsi="Times New Roman" w:cs="Times New Roman"/>
          <w:i/>
          <w:sz w:val="24"/>
          <w:szCs w:val="24"/>
          <w:lang w:eastAsia="zh-CN"/>
        </w:rPr>
      </w:pPr>
    </w:p>
    <w:p w14:paraId="72B6D670" w14:textId="77777777" w:rsidR="00314C5A" w:rsidRPr="00E57698" w:rsidRDefault="00314C5A" w:rsidP="00314C5A">
      <w:pPr>
        <w:spacing w:after="0" w:line="200" w:lineRule="atLeast"/>
        <w:ind w:left="709"/>
        <w:jc w:val="both"/>
        <w:rPr>
          <w:rFonts w:ascii="Times New Roman" w:hAnsi="Times New Roman" w:cs="Times New Roman"/>
          <w:bCs/>
          <w:sz w:val="24"/>
          <w:szCs w:val="24"/>
        </w:rPr>
      </w:pPr>
      <w:r w:rsidRPr="00E57698">
        <w:rPr>
          <w:rFonts w:ascii="Times New Roman" w:hAnsi="Times New Roman" w:cs="Times New Roman"/>
          <w:bCs/>
          <w:sz w:val="24"/>
          <w:szCs w:val="24"/>
        </w:rPr>
        <w:t>1</w:t>
      </w:r>
      <w:r>
        <w:rPr>
          <w:rFonts w:ascii="Times New Roman" w:hAnsi="Times New Roman" w:cs="Times New Roman"/>
          <w:bCs/>
          <w:sz w:val="24"/>
          <w:szCs w:val="24"/>
        </w:rPr>
        <w:t xml:space="preserve"> задание</w:t>
      </w:r>
      <w:r w:rsidRPr="00E57698">
        <w:rPr>
          <w:rFonts w:ascii="Times New Roman" w:hAnsi="Times New Roman" w:cs="Times New Roman"/>
          <w:bCs/>
          <w:sz w:val="24"/>
          <w:szCs w:val="24"/>
        </w:rPr>
        <w:t>.</w:t>
      </w:r>
      <w:r w:rsidRPr="00E57698">
        <w:rPr>
          <w:rFonts w:ascii="Times New Roman" w:hAnsi="Times New Roman" w:cs="Times New Roman"/>
          <w:bCs/>
          <w:sz w:val="24"/>
          <w:szCs w:val="24"/>
        </w:rPr>
        <w:tab/>
      </w:r>
      <w:r>
        <w:rPr>
          <w:rFonts w:ascii="Times New Roman" w:hAnsi="Times New Roman" w:cs="Times New Roman"/>
          <w:bCs/>
          <w:sz w:val="24"/>
          <w:szCs w:val="24"/>
        </w:rPr>
        <w:t>Составление списка у</w:t>
      </w:r>
      <w:r w:rsidRPr="00E57698">
        <w:rPr>
          <w:rFonts w:ascii="Times New Roman" w:hAnsi="Times New Roman" w:cs="Times New Roman"/>
          <w:bCs/>
          <w:sz w:val="24"/>
          <w:szCs w:val="24"/>
        </w:rPr>
        <w:t>пражнени</w:t>
      </w:r>
      <w:r>
        <w:rPr>
          <w:rFonts w:ascii="Times New Roman" w:hAnsi="Times New Roman" w:cs="Times New Roman"/>
          <w:bCs/>
          <w:sz w:val="24"/>
          <w:szCs w:val="24"/>
        </w:rPr>
        <w:t>й</w:t>
      </w:r>
      <w:r w:rsidRPr="00E57698">
        <w:rPr>
          <w:rFonts w:ascii="Times New Roman" w:hAnsi="Times New Roman" w:cs="Times New Roman"/>
          <w:bCs/>
          <w:sz w:val="24"/>
          <w:szCs w:val="24"/>
        </w:rPr>
        <w:t xml:space="preserve"> для устранения гиперсаливации</w:t>
      </w:r>
    </w:p>
    <w:p w14:paraId="6B4D6CBD" w14:textId="77777777" w:rsidR="00314C5A" w:rsidRPr="00E57698" w:rsidRDefault="00314C5A" w:rsidP="00314C5A">
      <w:pPr>
        <w:spacing w:after="0" w:line="200" w:lineRule="atLeast"/>
        <w:ind w:left="709"/>
        <w:jc w:val="both"/>
        <w:rPr>
          <w:rFonts w:ascii="Times New Roman" w:hAnsi="Times New Roman" w:cs="Times New Roman"/>
          <w:bCs/>
          <w:sz w:val="24"/>
          <w:szCs w:val="24"/>
        </w:rPr>
      </w:pPr>
      <w:r w:rsidRPr="00E57698">
        <w:rPr>
          <w:rFonts w:ascii="Times New Roman" w:hAnsi="Times New Roman" w:cs="Times New Roman"/>
          <w:bCs/>
          <w:sz w:val="24"/>
          <w:szCs w:val="24"/>
        </w:rPr>
        <w:t>2</w:t>
      </w:r>
      <w:r>
        <w:rPr>
          <w:rFonts w:ascii="Times New Roman" w:hAnsi="Times New Roman" w:cs="Times New Roman"/>
          <w:bCs/>
          <w:sz w:val="24"/>
          <w:szCs w:val="24"/>
        </w:rPr>
        <w:t xml:space="preserve"> задание</w:t>
      </w:r>
      <w:r w:rsidRPr="00E57698">
        <w:rPr>
          <w:rFonts w:ascii="Times New Roman" w:hAnsi="Times New Roman" w:cs="Times New Roman"/>
          <w:bCs/>
          <w:sz w:val="24"/>
          <w:szCs w:val="24"/>
        </w:rPr>
        <w:t>.</w:t>
      </w:r>
      <w:r w:rsidRPr="00E57698">
        <w:rPr>
          <w:rFonts w:ascii="Times New Roman" w:hAnsi="Times New Roman" w:cs="Times New Roman"/>
          <w:bCs/>
          <w:sz w:val="24"/>
          <w:szCs w:val="24"/>
        </w:rPr>
        <w:tab/>
      </w:r>
      <w:r>
        <w:rPr>
          <w:rFonts w:ascii="Times New Roman" w:hAnsi="Times New Roman" w:cs="Times New Roman"/>
          <w:bCs/>
          <w:sz w:val="24"/>
          <w:szCs w:val="24"/>
        </w:rPr>
        <w:t>Составление списка приёмов, направленных на з</w:t>
      </w:r>
      <w:r w:rsidRPr="00E57698">
        <w:rPr>
          <w:rFonts w:ascii="Times New Roman" w:hAnsi="Times New Roman" w:cs="Times New Roman"/>
          <w:bCs/>
          <w:sz w:val="24"/>
          <w:szCs w:val="24"/>
        </w:rPr>
        <w:t>атормаживание гиперкинезов</w:t>
      </w:r>
    </w:p>
    <w:p w14:paraId="145177CA" w14:textId="77777777" w:rsidR="00314C5A" w:rsidRPr="00E57698" w:rsidRDefault="00314C5A" w:rsidP="00314C5A">
      <w:pPr>
        <w:spacing w:after="0" w:line="200" w:lineRule="atLeast"/>
        <w:ind w:left="709"/>
        <w:jc w:val="both"/>
        <w:rPr>
          <w:rFonts w:ascii="Times New Roman" w:hAnsi="Times New Roman" w:cs="Times New Roman"/>
          <w:bCs/>
          <w:sz w:val="24"/>
          <w:szCs w:val="24"/>
        </w:rPr>
      </w:pPr>
      <w:r w:rsidRPr="00E57698">
        <w:rPr>
          <w:rFonts w:ascii="Times New Roman" w:hAnsi="Times New Roman" w:cs="Times New Roman"/>
          <w:bCs/>
          <w:sz w:val="24"/>
          <w:szCs w:val="24"/>
        </w:rPr>
        <w:t>3</w:t>
      </w:r>
      <w:r>
        <w:rPr>
          <w:rFonts w:ascii="Times New Roman" w:hAnsi="Times New Roman" w:cs="Times New Roman"/>
          <w:bCs/>
          <w:sz w:val="24"/>
          <w:szCs w:val="24"/>
        </w:rPr>
        <w:t xml:space="preserve"> задание</w:t>
      </w:r>
      <w:r w:rsidRPr="00E57698">
        <w:rPr>
          <w:rFonts w:ascii="Times New Roman" w:hAnsi="Times New Roman" w:cs="Times New Roman"/>
          <w:bCs/>
          <w:sz w:val="24"/>
          <w:szCs w:val="24"/>
        </w:rPr>
        <w:t>.</w:t>
      </w:r>
      <w:r w:rsidRPr="00E57698">
        <w:rPr>
          <w:rFonts w:ascii="Times New Roman" w:hAnsi="Times New Roman" w:cs="Times New Roman"/>
          <w:bCs/>
          <w:sz w:val="24"/>
          <w:szCs w:val="24"/>
        </w:rPr>
        <w:tab/>
        <w:t xml:space="preserve">Нормализация мышечного тонуса с помощью </w:t>
      </w:r>
      <w:r>
        <w:rPr>
          <w:rFonts w:ascii="Times New Roman" w:hAnsi="Times New Roman" w:cs="Times New Roman"/>
          <w:bCs/>
          <w:sz w:val="24"/>
          <w:szCs w:val="24"/>
        </w:rPr>
        <w:t xml:space="preserve">дифференцированного </w:t>
      </w:r>
      <w:r w:rsidRPr="00E57698">
        <w:rPr>
          <w:rFonts w:ascii="Times New Roman" w:hAnsi="Times New Roman" w:cs="Times New Roman"/>
          <w:bCs/>
          <w:sz w:val="24"/>
          <w:szCs w:val="24"/>
        </w:rPr>
        <w:t>массажа</w:t>
      </w:r>
    </w:p>
    <w:p w14:paraId="146D2DDE" w14:textId="77777777" w:rsidR="00314C5A" w:rsidRDefault="00314C5A" w:rsidP="00314C5A">
      <w:pPr>
        <w:spacing w:after="0" w:line="240" w:lineRule="auto"/>
        <w:jc w:val="center"/>
        <w:rPr>
          <w:rFonts w:ascii="Times New Roman" w:eastAsia="Times New Roman" w:hAnsi="Times New Roman" w:cs="Times New Roman"/>
          <w:b/>
          <w:sz w:val="20"/>
          <w:szCs w:val="20"/>
        </w:rPr>
      </w:pPr>
    </w:p>
    <w:p w14:paraId="3B855AF1" w14:textId="77777777" w:rsidR="00314C5A" w:rsidRDefault="00314C5A" w:rsidP="00314C5A">
      <w:pPr>
        <w:spacing w:after="0" w:line="240" w:lineRule="auto"/>
        <w:jc w:val="center"/>
        <w:rPr>
          <w:rFonts w:ascii="Times New Roman" w:eastAsia="Times New Roman" w:hAnsi="Times New Roman" w:cs="Times New Roman"/>
          <w:b/>
          <w:sz w:val="20"/>
          <w:szCs w:val="20"/>
        </w:rPr>
      </w:pPr>
    </w:p>
    <w:p w14:paraId="05FE995C" w14:textId="77777777" w:rsidR="00314C5A" w:rsidRDefault="00314C5A" w:rsidP="00314C5A">
      <w:pPr>
        <w:spacing w:after="0" w:line="240" w:lineRule="auto"/>
        <w:jc w:val="center"/>
      </w:pPr>
      <w:r>
        <w:rPr>
          <w:rFonts w:ascii="Times New Roman" w:eastAsia="Times New Roman" w:hAnsi="Times New Roman" w:cs="Times New Roman"/>
          <w:b/>
          <w:sz w:val="20"/>
          <w:szCs w:val="20"/>
        </w:rPr>
        <w:t>Примерные варианты тестовых заданий по дисциплине «Дизартрия»</w:t>
      </w:r>
    </w:p>
    <w:p w14:paraId="134E0EAE"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w:t>
      </w:r>
      <w:r w:rsidRPr="003831F0">
        <w:rPr>
          <w:rFonts w:ascii="Times New Roman" w:eastAsia="Lucida Sans Unicode" w:hAnsi="Times New Roman" w:cs="Times New Roman"/>
          <w:b/>
          <w:sz w:val="24"/>
          <w:szCs w:val="24"/>
        </w:rPr>
        <w:tab/>
        <w:t>К периферическому речевому аппарату относятся следующие отделы:</w:t>
      </w:r>
    </w:p>
    <w:p w14:paraId="3495DBCA"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артикуляционный</w:t>
      </w:r>
    </w:p>
    <w:p w14:paraId="741D9F29"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дыхательный</w:t>
      </w:r>
    </w:p>
    <w:p w14:paraId="2F6FCC6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мозговые структуры</w:t>
      </w:r>
    </w:p>
    <w:p w14:paraId="6F0048A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фонаторный</w:t>
      </w:r>
    </w:p>
    <w:p w14:paraId="78F111D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д) двигательный</w:t>
      </w:r>
    </w:p>
    <w:p w14:paraId="5345CAF4"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3787E3DC"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2.</w:t>
      </w:r>
      <w:r w:rsidRPr="003831F0">
        <w:rPr>
          <w:rFonts w:ascii="Times New Roman" w:eastAsia="Lucida Sans Unicode" w:hAnsi="Times New Roman" w:cs="Times New Roman"/>
          <w:b/>
          <w:sz w:val="24"/>
          <w:szCs w:val="24"/>
        </w:rPr>
        <w:tab/>
        <w:t xml:space="preserve">Наиболее рациональным типом дыхания является </w:t>
      </w:r>
    </w:p>
    <w:p w14:paraId="733D340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ключичное</w:t>
      </w:r>
    </w:p>
    <w:p w14:paraId="0E00F65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грудо-брюшное</w:t>
      </w:r>
    </w:p>
    <w:p w14:paraId="55F7115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брюшное</w:t>
      </w:r>
    </w:p>
    <w:p w14:paraId="0261171E"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61C08B9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3.</w:t>
      </w:r>
      <w:r w:rsidRPr="003831F0">
        <w:rPr>
          <w:rFonts w:ascii="Times New Roman" w:eastAsia="Lucida Sans Unicode" w:hAnsi="Times New Roman" w:cs="Times New Roman"/>
          <w:b/>
          <w:sz w:val="24"/>
          <w:szCs w:val="24"/>
        </w:rPr>
        <w:tab/>
        <w:t xml:space="preserve">Дыхательный отдел анатомически представлен </w:t>
      </w:r>
    </w:p>
    <w:p w14:paraId="32B770A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грудной клеткой</w:t>
      </w:r>
    </w:p>
    <w:p w14:paraId="426996E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lastRenderedPageBreak/>
        <w:t>б) голосовыми связками</w:t>
      </w:r>
    </w:p>
    <w:p w14:paraId="67CDF1E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мышцами диафрагмы</w:t>
      </w:r>
    </w:p>
    <w:p w14:paraId="62C625A6"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лёгкими</w:t>
      </w:r>
    </w:p>
    <w:p w14:paraId="669F3F5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д) межрёберными мышцами</w:t>
      </w:r>
    </w:p>
    <w:p w14:paraId="064F193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23866C68"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4.</w:t>
      </w:r>
      <w:r w:rsidRPr="003831F0">
        <w:rPr>
          <w:rFonts w:ascii="Times New Roman" w:eastAsia="Lucida Sans Unicode" w:hAnsi="Times New Roman" w:cs="Times New Roman"/>
          <w:b/>
          <w:sz w:val="24"/>
          <w:szCs w:val="24"/>
        </w:rPr>
        <w:tab/>
        <w:t>Диафрагмальное дыхание – это</w:t>
      </w:r>
    </w:p>
    <w:p w14:paraId="76F9921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ключичное дыхание</w:t>
      </w:r>
    </w:p>
    <w:p w14:paraId="5F659088"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смешанное дыхание</w:t>
      </w:r>
    </w:p>
    <w:p w14:paraId="5666A31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грудо-брюшное дыхание</w:t>
      </w:r>
    </w:p>
    <w:p w14:paraId="3A8AD86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7B9DED9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5.</w:t>
      </w:r>
      <w:r w:rsidRPr="003831F0">
        <w:rPr>
          <w:rFonts w:ascii="Times New Roman" w:eastAsia="Lucida Sans Unicode" w:hAnsi="Times New Roman" w:cs="Times New Roman"/>
          <w:b/>
          <w:sz w:val="24"/>
          <w:szCs w:val="24"/>
        </w:rPr>
        <w:tab/>
        <w:t xml:space="preserve">При физиологическом дыхании в покое </w:t>
      </w:r>
    </w:p>
    <w:p w14:paraId="74AFCC4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фаза выдоха короче фазы вдоха</w:t>
      </w:r>
    </w:p>
    <w:p w14:paraId="173DDDA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фаза выдоха продолжительнее фазы вдоха</w:t>
      </w:r>
    </w:p>
    <w:p w14:paraId="3B6BFE65"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 xml:space="preserve">в) фазы вдоха и выдоха одинаковы по длительности </w:t>
      </w:r>
    </w:p>
    <w:p w14:paraId="390B362B"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7E29E26A"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6.</w:t>
      </w:r>
      <w:r w:rsidRPr="003831F0">
        <w:rPr>
          <w:rFonts w:ascii="Times New Roman" w:eastAsia="Lucida Sans Unicode" w:hAnsi="Times New Roman" w:cs="Times New Roman"/>
          <w:b/>
          <w:sz w:val="24"/>
          <w:szCs w:val="24"/>
        </w:rPr>
        <w:tab/>
        <w:t>Синтагма – это</w:t>
      </w:r>
    </w:p>
    <w:p w14:paraId="27DFF1B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два слова связаны между собой грамматически</w:t>
      </w:r>
    </w:p>
    <w:p w14:paraId="554816C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несколько предложений связанных между собой по смыслу</w:t>
      </w:r>
    </w:p>
    <w:p w14:paraId="499F87D8"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интонационно-логически завершённый отрезок высказывания</w:t>
      </w:r>
    </w:p>
    <w:p w14:paraId="082B4D5A"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00432E0C"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7.</w:t>
      </w:r>
      <w:r w:rsidRPr="003831F0">
        <w:rPr>
          <w:rFonts w:ascii="Times New Roman" w:eastAsia="Lucida Sans Unicode" w:hAnsi="Times New Roman" w:cs="Times New Roman"/>
          <w:b/>
          <w:sz w:val="24"/>
          <w:szCs w:val="24"/>
        </w:rPr>
        <w:tab/>
        <w:t>Речевой вдох</w:t>
      </w:r>
    </w:p>
    <w:p w14:paraId="2C4A264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поверхностный и длительный, осуществляется через нос</w:t>
      </w:r>
    </w:p>
    <w:p w14:paraId="33AA3F5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глубокий и длительный осуществляется через рот</w:t>
      </w:r>
    </w:p>
    <w:p w14:paraId="254BD50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длительный и осуществляется через нос и рот</w:t>
      </w:r>
    </w:p>
    <w:p w14:paraId="693835C6" w14:textId="77777777" w:rsidR="00314C5A"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короткий и глубокий, осуществляется через нос и рот</w:t>
      </w:r>
    </w:p>
    <w:p w14:paraId="2C73CAAB"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7132BE8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8.</w:t>
      </w:r>
      <w:r w:rsidRPr="003831F0">
        <w:rPr>
          <w:rFonts w:ascii="Times New Roman" w:eastAsia="Lucida Sans Unicode" w:hAnsi="Times New Roman" w:cs="Times New Roman"/>
          <w:b/>
          <w:sz w:val="24"/>
          <w:szCs w:val="24"/>
        </w:rPr>
        <w:tab/>
        <w:t xml:space="preserve">Речевой выдох </w:t>
      </w:r>
    </w:p>
    <w:p w14:paraId="42C390D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длительный и осуществляется через нос и рот</w:t>
      </w:r>
    </w:p>
    <w:p w14:paraId="6399501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короткий и осуществляется через рот</w:t>
      </w:r>
    </w:p>
    <w:p w14:paraId="0BA17798"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короткий и осуществляется через нос и рот</w:t>
      </w:r>
    </w:p>
    <w:p w14:paraId="4C75A669"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длительный и осуществляется через рот</w:t>
      </w:r>
    </w:p>
    <w:p w14:paraId="587DD9B8"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6F163DE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9.</w:t>
      </w:r>
      <w:r w:rsidRPr="003831F0">
        <w:rPr>
          <w:rFonts w:ascii="Times New Roman" w:eastAsia="Lucida Sans Unicode" w:hAnsi="Times New Roman" w:cs="Times New Roman"/>
          <w:b/>
          <w:sz w:val="24"/>
          <w:szCs w:val="24"/>
        </w:rPr>
        <w:tab/>
        <w:t xml:space="preserve">Анатомически фонаторный отдел представлен </w:t>
      </w:r>
    </w:p>
    <w:p w14:paraId="4352EEB6"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шейным отделом</w:t>
      </w:r>
    </w:p>
    <w:p w14:paraId="5F9CA3BE"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гортанью</w:t>
      </w:r>
    </w:p>
    <w:p w14:paraId="174291E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пищеводом</w:t>
      </w:r>
    </w:p>
    <w:p w14:paraId="6FE3471E"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 xml:space="preserve">г) голосовыми связками </w:t>
      </w:r>
    </w:p>
    <w:p w14:paraId="7D2C36B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243B1A9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10.</w:t>
      </w:r>
      <w:r w:rsidRPr="003831F0">
        <w:rPr>
          <w:rFonts w:ascii="Times New Roman" w:eastAsia="Lucida Sans Unicode" w:hAnsi="Times New Roman" w:cs="Times New Roman"/>
          <w:b/>
          <w:sz w:val="24"/>
          <w:szCs w:val="24"/>
        </w:rPr>
        <w:tab/>
        <w:t xml:space="preserve">Звуковые волны порождают </w:t>
      </w:r>
    </w:p>
    <w:p w14:paraId="0A78CBA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колебательные движения голосовых связок</w:t>
      </w:r>
    </w:p>
    <w:p w14:paraId="572AB976"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подвижность артикуляционного аппарата</w:t>
      </w:r>
    </w:p>
    <w:p w14:paraId="1D19C93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колебательные движения горла</w:t>
      </w:r>
    </w:p>
    <w:p w14:paraId="014A4684"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197FD42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11.</w:t>
      </w:r>
      <w:r w:rsidRPr="003831F0">
        <w:rPr>
          <w:rFonts w:ascii="Times New Roman" w:eastAsia="Lucida Sans Unicode" w:hAnsi="Times New Roman" w:cs="Times New Roman"/>
          <w:b/>
          <w:sz w:val="24"/>
          <w:szCs w:val="24"/>
        </w:rPr>
        <w:tab/>
        <w:t>К основным резонаторам человеческого голоса относят:</w:t>
      </w:r>
    </w:p>
    <w:p w14:paraId="57FA975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ротовая полость</w:t>
      </w:r>
    </w:p>
    <w:p w14:paraId="438D9CCB"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носовая полость</w:t>
      </w:r>
    </w:p>
    <w:p w14:paraId="2AC4FD5A"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лобная доля</w:t>
      </w:r>
    </w:p>
    <w:p w14:paraId="623824DC"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глотка</w:t>
      </w:r>
    </w:p>
    <w:p w14:paraId="1EEAEA7C"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д) лобная полость</w:t>
      </w:r>
    </w:p>
    <w:p w14:paraId="3532535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е) голосовые связки</w:t>
      </w:r>
    </w:p>
    <w:p w14:paraId="66B4F91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47C4CD2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12.</w:t>
      </w:r>
      <w:r w:rsidRPr="003831F0">
        <w:rPr>
          <w:rFonts w:ascii="Times New Roman" w:eastAsia="Lucida Sans Unicode" w:hAnsi="Times New Roman" w:cs="Times New Roman"/>
          <w:b/>
          <w:sz w:val="24"/>
          <w:szCs w:val="24"/>
        </w:rPr>
        <w:tab/>
        <w:t xml:space="preserve">Голосу придаёт индивидуальную тембровую окраску </w:t>
      </w:r>
    </w:p>
    <w:p w14:paraId="64005824"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объём и форма резонаторов</w:t>
      </w:r>
    </w:p>
    <w:p w14:paraId="7C4255A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упругость голосовых связок</w:t>
      </w:r>
    </w:p>
    <w:p w14:paraId="17DC3206"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особенность использования резонаторов во время речи</w:t>
      </w:r>
    </w:p>
    <w:p w14:paraId="7577C18E"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амплитуда колебаний голосовых связок</w:t>
      </w:r>
    </w:p>
    <w:p w14:paraId="0E495954"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2EF49EFE"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13.</w:t>
      </w:r>
      <w:r w:rsidRPr="003831F0">
        <w:rPr>
          <w:rFonts w:ascii="Times New Roman" w:eastAsia="Lucida Sans Unicode" w:hAnsi="Times New Roman" w:cs="Times New Roman"/>
          <w:b/>
          <w:sz w:val="24"/>
          <w:szCs w:val="24"/>
        </w:rPr>
        <w:tab/>
        <w:t>В артикуляционном акте принимают активное участие:</w:t>
      </w:r>
    </w:p>
    <w:p w14:paraId="798447F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мышцы губ</w:t>
      </w:r>
    </w:p>
    <w:p w14:paraId="62C8E84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мышцы языка</w:t>
      </w:r>
    </w:p>
    <w:p w14:paraId="5084C6A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мышцы щёк</w:t>
      </w:r>
    </w:p>
    <w:p w14:paraId="10C52DF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мышцы шеи</w:t>
      </w:r>
    </w:p>
    <w:p w14:paraId="7780180A"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д) мышцы, поднимающие нижнюю челюсть</w:t>
      </w:r>
    </w:p>
    <w:p w14:paraId="08273F4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64B271C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14.</w:t>
      </w:r>
      <w:r w:rsidRPr="003831F0">
        <w:rPr>
          <w:rFonts w:ascii="Times New Roman" w:eastAsia="Lucida Sans Unicode" w:hAnsi="Times New Roman" w:cs="Times New Roman"/>
          <w:b/>
          <w:sz w:val="24"/>
          <w:szCs w:val="24"/>
        </w:rPr>
        <w:tab/>
        <w:t>Артикуляция это</w:t>
      </w:r>
    </w:p>
    <w:p w14:paraId="2CC314D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непроизвольные движения органов артикуляционного аппарата по воспроизведению звука</w:t>
      </w:r>
    </w:p>
    <w:p w14:paraId="53025AA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произвольные движения органов артикуляционного аппарата по воспроизведению звука</w:t>
      </w:r>
    </w:p>
    <w:p w14:paraId="1C5BE859"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активная работа фонаторного и дыхательного отделов</w:t>
      </w:r>
    </w:p>
    <w:p w14:paraId="0CED5C9A"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0906314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15.</w:t>
      </w:r>
      <w:r w:rsidRPr="003831F0">
        <w:rPr>
          <w:rFonts w:ascii="Times New Roman" w:eastAsia="Lucida Sans Unicode" w:hAnsi="Times New Roman" w:cs="Times New Roman"/>
          <w:b/>
          <w:sz w:val="24"/>
          <w:szCs w:val="24"/>
        </w:rPr>
        <w:tab/>
        <w:t>Функционирование какого блока головного мозга обеспечивает продолжительной работоспособности в процессе деятельности</w:t>
      </w:r>
    </w:p>
    <w:p w14:paraId="4D9C2BA8"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1 блок</w:t>
      </w:r>
    </w:p>
    <w:p w14:paraId="7B43A9D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2 блок</w:t>
      </w:r>
    </w:p>
    <w:p w14:paraId="6DD786D4"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lastRenderedPageBreak/>
        <w:t>в) 3 блок</w:t>
      </w:r>
    </w:p>
    <w:p w14:paraId="005C583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71B22BA5"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16.</w:t>
      </w:r>
      <w:r w:rsidRPr="003831F0">
        <w:rPr>
          <w:rFonts w:ascii="Times New Roman" w:eastAsia="Lucida Sans Unicode" w:hAnsi="Times New Roman" w:cs="Times New Roman"/>
          <w:b/>
          <w:sz w:val="24"/>
          <w:szCs w:val="24"/>
        </w:rPr>
        <w:tab/>
        <w:t xml:space="preserve"> Перераспределение тонуса мышц в процессе выполнения движений осуществляет</w:t>
      </w:r>
    </w:p>
    <w:p w14:paraId="5B41531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варолиев мост</w:t>
      </w:r>
    </w:p>
    <w:p w14:paraId="741CEAF9"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гипоталамус</w:t>
      </w:r>
    </w:p>
    <w:p w14:paraId="146F41F4"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стриопаллидарная система</w:t>
      </w:r>
    </w:p>
    <w:p w14:paraId="0B41EBE9"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лимбико-ретикулярный комплекс</w:t>
      </w:r>
    </w:p>
    <w:p w14:paraId="7B03FAF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 xml:space="preserve"> </w:t>
      </w:r>
    </w:p>
    <w:p w14:paraId="62BF03AF"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17.</w:t>
      </w:r>
      <w:r w:rsidRPr="003831F0">
        <w:rPr>
          <w:rFonts w:ascii="Times New Roman" w:eastAsia="Lucida Sans Unicode" w:hAnsi="Times New Roman" w:cs="Times New Roman"/>
          <w:b/>
          <w:sz w:val="24"/>
          <w:szCs w:val="24"/>
        </w:rPr>
        <w:tab/>
        <w:t>Какие компоненты функциональной системы относятся к 2 блоку</w:t>
      </w:r>
    </w:p>
    <w:p w14:paraId="54FD2E75"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переработка слухоречевой, кинестетической информации</w:t>
      </w:r>
    </w:p>
    <w:p w14:paraId="0FEC2F3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поддержка активного тонуса коры головного мозга</w:t>
      </w:r>
    </w:p>
    <w:p w14:paraId="72DB723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серийная организация движений</w:t>
      </w:r>
    </w:p>
    <w:p w14:paraId="67B8CA9E"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произвольная регуляция: планирование, реализация и контроль деятельности</w:t>
      </w:r>
    </w:p>
    <w:p w14:paraId="3742035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д) переработка зрительной информации</w:t>
      </w:r>
    </w:p>
    <w:p w14:paraId="7A85EDD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е) переработка зрительно-пространственной информации</w:t>
      </w:r>
    </w:p>
    <w:p w14:paraId="7F01A8B7"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7DB2786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18.</w:t>
      </w:r>
      <w:r w:rsidRPr="003831F0">
        <w:rPr>
          <w:rFonts w:ascii="Times New Roman" w:eastAsia="Lucida Sans Unicode" w:hAnsi="Times New Roman" w:cs="Times New Roman"/>
          <w:b/>
          <w:sz w:val="24"/>
          <w:szCs w:val="24"/>
        </w:rPr>
        <w:tab/>
        <w:t xml:space="preserve"> Элементарные безусловно-рефлекторные голосовые реакции осуществляются</w:t>
      </w:r>
    </w:p>
    <w:p w14:paraId="42C2E8DB"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стриопаллидарной системой</w:t>
      </w:r>
    </w:p>
    <w:p w14:paraId="4A6BEBC1"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стволовыми ядрами</w:t>
      </w:r>
    </w:p>
    <w:p w14:paraId="29402EEB"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подкорковыми ядрами</w:t>
      </w:r>
    </w:p>
    <w:p w14:paraId="1E54C51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мозжечком</w:t>
      </w:r>
    </w:p>
    <w:p w14:paraId="351AB7E9"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д) левым полушарием</w:t>
      </w:r>
    </w:p>
    <w:p w14:paraId="5D0E3F55"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е) правым полушарием</w:t>
      </w:r>
    </w:p>
    <w:p w14:paraId="06A089FB"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57DA1D73"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19.</w:t>
      </w:r>
      <w:r w:rsidRPr="003831F0">
        <w:rPr>
          <w:rFonts w:ascii="Times New Roman" w:eastAsia="Lucida Sans Unicode" w:hAnsi="Times New Roman" w:cs="Times New Roman"/>
          <w:b/>
          <w:sz w:val="24"/>
          <w:szCs w:val="24"/>
        </w:rPr>
        <w:tab/>
        <w:t>Какие компоненты функциональной системы относятся к 3 блоку</w:t>
      </w:r>
    </w:p>
    <w:p w14:paraId="65A8B89D"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переработка кинестетической информации</w:t>
      </w:r>
    </w:p>
    <w:p w14:paraId="14BF5832"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серийная организация движений</w:t>
      </w:r>
    </w:p>
    <w:p w14:paraId="0BA744FE"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произвольная регуляция: планирование, реализация и контроль</w:t>
      </w:r>
    </w:p>
    <w:p w14:paraId="2B0E7B0C"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г) поддержка активного тонуса коры головного мозга</w:t>
      </w:r>
    </w:p>
    <w:p w14:paraId="65934CBB"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5EF385D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20.</w:t>
      </w:r>
      <w:r w:rsidRPr="003831F0">
        <w:rPr>
          <w:rFonts w:ascii="Times New Roman" w:eastAsia="Lucida Sans Unicode" w:hAnsi="Times New Roman" w:cs="Times New Roman"/>
          <w:b/>
          <w:sz w:val="24"/>
          <w:szCs w:val="24"/>
        </w:rPr>
        <w:tab/>
        <w:t xml:space="preserve"> Реализацию речи обеспечивает</w:t>
      </w:r>
    </w:p>
    <w:p w14:paraId="3F615B46"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а) центр речи, расположенный в левом полушарии</w:t>
      </w:r>
    </w:p>
    <w:p w14:paraId="14F756B0" w14:textId="77777777" w:rsidR="00314C5A" w:rsidRPr="003831F0"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б) центр речи, расположенный в правом полушарии</w:t>
      </w:r>
    </w:p>
    <w:p w14:paraId="6FC551A3" w14:textId="77777777" w:rsidR="00314C5A" w:rsidRDefault="00314C5A" w:rsidP="00314C5A">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r w:rsidRPr="003831F0">
        <w:rPr>
          <w:rFonts w:ascii="Times New Roman" w:eastAsia="Lucida Sans Unicode" w:hAnsi="Times New Roman" w:cs="Times New Roman"/>
          <w:b/>
          <w:sz w:val="24"/>
          <w:szCs w:val="24"/>
        </w:rPr>
        <w:t>в) взаимодействие подкорковых и корковых зон правого и левого полушарий</w:t>
      </w:r>
    </w:p>
    <w:p w14:paraId="35E9C9C9" w14:textId="64EEF683" w:rsidR="00314C5A" w:rsidRDefault="00314C5A" w:rsidP="00B71B6D">
      <w:pPr>
        <w:keepNext/>
        <w:widowControl w:val="0"/>
        <w:autoSpaceDE w:val="0"/>
        <w:spacing w:after="0" w:line="240" w:lineRule="auto"/>
        <w:jc w:val="center"/>
        <w:rPr>
          <w:rFonts w:ascii="Times New Roman" w:eastAsia="Times New Roman" w:hAnsi="Times New Roman" w:cs="Times New Roman"/>
          <w:b/>
          <w:sz w:val="24"/>
          <w:szCs w:val="24"/>
        </w:rPr>
      </w:pPr>
    </w:p>
    <w:p w14:paraId="3E73FF45" w14:textId="77777777" w:rsidR="00314C5A" w:rsidRDefault="00314C5A" w:rsidP="00B71B6D">
      <w:pPr>
        <w:keepNext/>
        <w:widowControl w:val="0"/>
        <w:autoSpaceDE w:val="0"/>
        <w:spacing w:after="0" w:line="240" w:lineRule="auto"/>
        <w:jc w:val="center"/>
        <w:rPr>
          <w:rFonts w:ascii="Times New Roman" w:eastAsia="Times New Roman" w:hAnsi="Times New Roman" w:cs="Times New Roman"/>
          <w:b/>
          <w:sz w:val="24"/>
          <w:szCs w:val="24"/>
        </w:rPr>
      </w:pPr>
    </w:p>
    <w:p w14:paraId="1FC4CF02" w14:textId="7FF4AB86" w:rsidR="00B71B6D" w:rsidRDefault="00B71B6D" w:rsidP="00B71B6D">
      <w:pPr>
        <w:keepNext/>
        <w:widowControl w:val="0"/>
        <w:autoSpaceDE w:val="0"/>
        <w:spacing w:after="0" w:line="240" w:lineRule="auto"/>
        <w:jc w:val="center"/>
      </w:pPr>
      <w:r>
        <w:rPr>
          <w:rFonts w:ascii="Times New Roman" w:eastAsia="Times New Roman" w:hAnsi="Times New Roman" w:cs="Times New Roman"/>
          <w:b/>
          <w:sz w:val="24"/>
          <w:szCs w:val="24"/>
        </w:rPr>
        <w:t>6.3.2. Типовые задания для проведения промежуточной аттестации обучающихся.</w:t>
      </w:r>
    </w:p>
    <w:p w14:paraId="30977CEA" w14:textId="79E634FB" w:rsidR="00B71B6D" w:rsidRDefault="00B71B6D" w:rsidP="00B71B6D">
      <w:pPr>
        <w:spacing w:after="0" w:line="240" w:lineRule="auto"/>
        <w:jc w:val="center"/>
        <w:rPr>
          <w:rFonts w:ascii="Times New Roman" w:eastAsia="Times New Roman" w:hAnsi="Times New Roman" w:cs="Times New Roman"/>
          <w:b/>
          <w:sz w:val="20"/>
          <w:szCs w:val="20"/>
        </w:rPr>
      </w:pPr>
    </w:p>
    <w:p w14:paraId="74AA6997" w14:textId="45F9EA2D" w:rsidR="003831F0" w:rsidRPr="003831F0" w:rsidRDefault="003831F0" w:rsidP="003831F0">
      <w:pPr>
        <w:keepNext/>
        <w:widowControl w:val="0"/>
        <w:tabs>
          <w:tab w:val="left" w:pos="851"/>
          <w:tab w:val="left" w:pos="993"/>
          <w:tab w:val="left" w:pos="1080"/>
        </w:tabs>
        <w:autoSpaceDE w:val="0"/>
        <w:spacing w:after="0" w:line="240" w:lineRule="auto"/>
        <w:ind w:firstLine="567"/>
        <w:jc w:val="both"/>
        <w:rPr>
          <w:rFonts w:ascii="Times New Roman" w:eastAsia="Times New Roman" w:hAnsi="Times New Roman" w:cs="Times New Roman"/>
          <w:bCs/>
          <w:color w:val="000000"/>
          <w:sz w:val="24"/>
          <w:szCs w:val="24"/>
        </w:rPr>
      </w:pPr>
      <w:r w:rsidRPr="003831F0">
        <w:rPr>
          <w:rFonts w:ascii="Times New Roman" w:eastAsia="Times New Roman" w:hAnsi="Times New Roman" w:cs="Times New Roman"/>
          <w:bCs/>
          <w:color w:val="000000"/>
          <w:sz w:val="24"/>
          <w:szCs w:val="24"/>
        </w:rPr>
        <w:t>Промежуточная аттестация обучающихся по дисциплине «Дизартрия» проводится в соответствии с локальными нормативными актами ОАНО ВО «МПСУ» и является обязательной.</w:t>
      </w:r>
    </w:p>
    <w:p w14:paraId="48A1C1C9" w14:textId="77777777" w:rsidR="003831F0" w:rsidRPr="003831F0" w:rsidRDefault="003831F0" w:rsidP="003831F0">
      <w:pPr>
        <w:keepNext/>
        <w:widowControl w:val="0"/>
        <w:tabs>
          <w:tab w:val="left" w:pos="851"/>
          <w:tab w:val="left" w:pos="993"/>
          <w:tab w:val="left" w:pos="1080"/>
        </w:tabs>
        <w:autoSpaceDE w:val="0"/>
        <w:spacing w:after="0" w:line="240" w:lineRule="auto"/>
        <w:ind w:firstLine="567"/>
        <w:jc w:val="both"/>
        <w:rPr>
          <w:rFonts w:ascii="Times New Roman" w:eastAsia="Times New Roman" w:hAnsi="Times New Roman" w:cs="Times New Roman"/>
          <w:bCs/>
          <w:color w:val="000000"/>
          <w:sz w:val="24"/>
          <w:szCs w:val="24"/>
        </w:rPr>
      </w:pPr>
      <w:r w:rsidRPr="003831F0">
        <w:rPr>
          <w:rFonts w:ascii="Times New Roman" w:eastAsia="Times New Roman" w:hAnsi="Times New Roman" w:cs="Times New Roman"/>
          <w:bCs/>
          <w:color w:val="000000"/>
          <w:sz w:val="24"/>
          <w:szCs w:val="24"/>
        </w:rPr>
        <w:t xml:space="preserve">Промежуточная аттестация по дисциплине «Дизартрия» проводится в соответствии с учебным планом в 4-м семестре для очной формы обучения, в 4-м семестре для очно-заочной и в 4-м семестре для заочной форм обучения в виде экзамена в период зачетно-экзаменационной сессии в соответствии с графиком проведения. </w:t>
      </w:r>
    </w:p>
    <w:p w14:paraId="009426A6" w14:textId="77777777" w:rsidR="003831F0" w:rsidRPr="003831F0" w:rsidRDefault="003831F0" w:rsidP="003831F0">
      <w:pPr>
        <w:keepNext/>
        <w:widowControl w:val="0"/>
        <w:tabs>
          <w:tab w:val="left" w:pos="851"/>
          <w:tab w:val="left" w:pos="993"/>
          <w:tab w:val="left" w:pos="1080"/>
        </w:tabs>
        <w:autoSpaceDE w:val="0"/>
        <w:spacing w:after="0" w:line="240" w:lineRule="auto"/>
        <w:ind w:firstLine="567"/>
        <w:jc w:val="both"/>
        <w:rPr>
          <w:rFonts w:ascii="Times New Roman" w:eastAsia="Times New Roman" w:hAnsi="Times New Roman" w:cs="Times New Roman"/>
          <w:bCs/>
          <w:color w:val="000000"/>
          <w:sz w:val="24"/>
          <w:szCs w:val="24"/>
        </w:rPr>
      </w:pPr>
      <w:r w:rsidRPr="003831F0">
        <w:rPr>
          <w:rFonts w:ascii="Times New Roman" w:eastAsia="Times New Roman" w:hAnsi="Times New Roman" w:cs="Times New Roman"/>
          <w:bCs/>
          <w:color w:val="000000"/>
          <w:sz w:val="24"/>
          <w:szCs w:val="24"/>
        </w:rPr>
        <w:t xml:space="preserve"> Обучающиеся допускаются к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4E9B4DA0" w14:textId="77777777" w:rsidR="003831F0" w:rsidRPr="003831F0" w:rsidRDefault="003831F0" w:rsidP="003831F0">
      <w:pPr>
        <w:keepNext/>
        <w:widowControl w:val="0"/>
        <w:tabs>
          <w:tab w:val="left" w:pos="851"/>
          <w:tab w:val="left" w:pos="993"/>
          <w:tab w:val="left" w:pos="1080"/>
        </w:tabs>
        <w:autoSpaceDE w:val="0"/>
        <w:spacing w:after="0" w:line="240" w:lineRule="auto"/>
        <w:ind w:firstLine="567"/>
        <w:jc w:val="both"/>
        <w:rPr>
          <w:rFonts w:ascii="Times New Roman" w:eastAsia="Times New Roman" w:hAnsi="Times New Roman" w:cs="Times New Roman"/>
          <w:bCs/>
          <w:color w:val="000000"/>
          <w:sz w:val="24"/>
          <w:szCs w:val="24"/>
        </w:rPr>
      </w:pPr>
      <w:r w:rsidRPr="003831F0">
        <w:rPr>
          <w:rFonts w:ascii="Times New Roman" w:eastAsia="Times New Roman" w:hAnsi="Times New Roman" w:cs="Times New Roman"/>
          <w:bCs/>
          <w:color w:val="000000"/>
          <w:sz w:val="24"/>
          <w:szCs w:val="24"/>
        </w:rPr>
        <w:t>Оценка знаний обучающегося на экзамене определяется его учебными достижениями в семестровый период и результатами текущего контроля знаний и выполнением им задания.</w:t>
      </w:r>
    </w:p>
    <w:p w14:paraId="36FDCA1E" w14:textId="77777777" w:rsidR="003831F0" w:rsidRPr="003831F0" w:rsidRDefault="003831F0" w:rsidP="003831F0">
      <w:pPr>
        <w:keepNext/>
        <w:widowControl w:val="0"/>
        <w:tabs>
          <w:tab w:val="left" w:pos="851"/>
          <w:tab w:val="left" w:pos="993"/>
          <w:tab w:val="left" w:pos="1080"/>
        </w:tabs>
        <w:autoSpaceDE w:val="0"/>
        <w:spacing w:after="0" w:line="240" w:lineRule="auto"/>
        <w:ind w:firstLine="567"/>
        <w:jc w:val="both"/>
        <w:rPr>
          <w:rFonts w:ascii="Times New Roman" w:eastAsia="Times New Roman" w:hAnsi="Times New Roman" w:cs="Times New Roman"/>
          <w:bCs/>
          <w:color w:val="000000"/>
          <w:sz w:val="24"/>
          <w:szCs w:val="24"/>
        </w:rPr>
      </w:pPr>
      <w:r w:rsidRPr="003831F0">
        <w:rPr>
          <w:rFonts w:ascii="Times New Roman" w:eastAsia="Times New Roman" w:hAnsi="Times New Roman" w:cs="Times New Roman"/>
          <w:bCs/>
          <w:color w:val="000000"/>
          <w:sz w:val="24"/>
          <w:szCs w:val="24"/>
        </w:rPr>
        <w:t>Знания умения, навыки обучающегося на экзамене оцениваются как: «отлично или «хорошо» или «удовлетворительно» или «неудовлетворительно».</w:t>
      </w:r>
    </w:p>
    <w:p w14:paraId="61E7CD36" w14:textId="621BFC5A" w:rsidR="00B71B6D" w:rsidRDefault="003831F0" w:rsidP="003831F0">
      <w:pPr>
        <w:keepNext/>
        <w:widowControl w:val="0"/>
        <w:tabs>
          <w:tab w:val="left" w:pos="851"/>
          <w:tab w:val="left" w:pos="993"/>
          <w:tab w:val="left" w:pos="1080"/>
        </w:tabs>
        <w:autoSpaceDE w:val="0"/>
        <w:spacing w:after="0" w:line="240" w:lineRule="auto"/>
        <w:ind w:firstLine="567"/>
        <w:jc w:val="both"/>
      </w:pPr>
      <w:r w:rsidRPr="003831F0">
        <w:rPr>
          <w:rFonts w:ascii="Times New Roman" w:eastAsia="Times New Roman" w:hAnsi="Times New Roman" w:cs="Times New Roman"/>
          <w:bCs/>
          <w:color w:val="000000"/>
          <w:sz w:val="24"/>
          <w:szCs w:val="24"/>
        </w:rPr>
        <w:t>Основой для определения оценки служит уровень усвоения обучающимися материала, предусмотренного данной рабочей программой.</w:t>
      </w:r>
      <w:r>
        <w:rPr>
          <w:rFonts w:ascii="Times New Roman" w:eastAsia="Times New Roman" w:hAnsi="Times New Roman" w:cs="Times New Roman"/>
          <w:bCs/>
          <w:color w:val="000000"/>
          <w:sz w:val="24"/>
          <w:szCs w:val="24"/>
        </w:rPr>
        <w:t xml:space="preserve"> </w:t>
      </w:r>
    </w:p>
    <w:p w14:paraId="79710F78" w14:textId="504A7080" w:rsidR="00195AE0" w:rsidRPr="007A3141" w:rsidRDefault="00195AE0" w:rsidP="00195AE0">
      <w:pPr>
        <w:widowControl w:val="0"/>
        <w:suppressAutoHyphens/>
        <w:autoSpaceDE w:val="0"/>
        <w:spacing w:after="0" w:line="240" w:lineRule="auto"/>
        <w:ind w:firstLine="851"/>
        <w:jc w:val="center"/>
        <w:rPr>
          <w:rFonts w:ascii="Times New Roman" w:eastAsia="Times New Roman" w:hAnsi="Times New Roman" w:cs="Times New Roman"/>
          <w:i/>
          <w:sz w:val="24"/>
          <w:szCs w:val="24"/>
          <w:lang w:eastAsia="zh-CN"/>
        </w:rPr>
      </w:pPr>
      <w:r>
        <w:rPr>
          <w:rFonts w:ascii="Times New Roman" w:eastAsia="Times New Roman" w:hAnsi="Times New Roman" w:cs="Times New Roman"/>
          <w:b/>
          <w:sz w:val="20"/>
          <w:szCs w:val="20"/>
        </w:rPr>
        <w:t>Примерные вопросы экзаменационных билетов</w:t>
      </w:r>
    </w:p>
    <w:p w14:paraId="667FA415" w14:textId="49C6992A" w:rsidR="00195AE0" w:rsidRPr="003831F0" w:rsidRDefault="00195AE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Организация центральной регуляции движения</w:t>
      </w:r>
    </w:p>
    <w:p w14:paraId="2A0762EE"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Центральный речевой аппарат (строение, черепно-мозговые ядра, афферентные, эфферентные пути)</w:t>
      </w:r>
    </w:p>
    <w:p w14:paraId="0E8F7C00" w14:textId="4F9BE0AE" w:rsidR="00195AE0" w:rsidRPr="003831F0" w:rsidRDefault="00195AE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Строение периферический речевой аппарат</w:t>
      </w:r>
    </w:p>
    <w:p w14:paraId="3194D3C9" w14:textId="68611C08" w:rsidR="00195AE0" w:rsidRPr="003831F0" w:rsidRDefault="00195AE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Органы дыхания, голоса и система резонаторов</w:t>
      </w:r>
    </w:p>
    <w:p w14:paraId="358D8573" w14:textId="5B9B57E2" w:rsidR="00195AE0"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А</w:t>
      </w:r>
      <w:r w:rsidR="00195AE0" w:rsidRPr="003831F0">
        <w:rPr>
          <w:rFonts w:ascii="Times New Roman" w:hAnsi="Times New Roman" w:cs="Times New Roman"/>
          <w:sz w:val="24"/>
          <w:szCs w:val="24"/>
        </w:rPr>
        <w:t>ртикуляционный отдел</w:t>
      </w:r>
    </w:p>
    <w:p w14:paraId="11454A2F" w14:textId="0D68BD33" w:rsidR="00195AE0" w:rsidRPr="003831F0" w:rsidRDefault="00195AE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Психофизиологические механизмы звукопроизношения </w:t>
      </w:r>
    </w:p>
    <w:p w14:paraId="2A3BAE1D" w14:textId="3337FC68" w:rsidR="00195AE0" w:rsidRPr="003831F0" w:rsidRDefault="00195AE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Психофизиологические механизмы просодической стороны речи</w:t>
      </w:r>
    </w:p>
    <w:p w14:paraId="4E935B7C" w14:textId="6B55B66A" w:rsidR="00195AE0" w:rsidRPr="003831F0" w:rsidRDefault="00195AE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Общие неврологические механизмы параличей</w:t>
      </w:r>
    </w:p>
    <w:p w14:paraId="14DA647F" w14:textId="55C74E19" w:rsidR="00B70364" w:rsidRPr="003831F0" w:rsidRDefault="00B70364"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Краткий исторический обзор проблемы дизартрии </w:t>
      </w:r>
    </w:p>
    <w:p w14:paraId="540D503D" w14:textId="0B5E697C"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Теоретические аспекты изучения дизартрии </w:t>
      </w:r>
    </w:p>
    <w:p w14:paraId="24A6D5BD" w14:textId="1DCC0BD4"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Дизартрия (определение, причины, проявления) </w:t>
      </w:r>
    </w:p>
    <w:p w14:paraId="09CC8ACA" w14:textId="19C6023C"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Классификации дизартрии</w:t>
      </w:r>
    </w:p>
    <w:p w14:paraId="797EAA94" w14:textId="77777777"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Структура речевого нарушения при дизартрии </w:t>
      </w:r>
    </w:p>
    <w:p w14:paraId="3A6D0512" w14:textId="23F351AD"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Формы дизартрии у детей (их краткая характеристика)</w:t>
      </w:r>
    </w:p>
    <w:p w14:paraId="2B7779E3"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Характеристика общего физического и речевого развития детей с дизартрией.</w:t>
      </w:r>
    </w:p>
    <w:p w14:paraId="42E08F06" w14:textId="26E7F38F"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Формы дизартрии у взрослых (их краткая характеристика)</w:t>
      </w:r>
    </w:p>
    <w:p w14:paraId="5BD6AAD6" w14:textId="19FABAE4" w:rsidR="00601912"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Характеристика бульбарной дизартрии</w:t>
      </w:r>
    </w:p>
    <w:p w14:paraId="48FD9B76"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Характеристика мозжечковой дизартрии </w:t>
      </w:r>
    </w:p>
    <w:p w14:paraId="1476CE61"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Характеристика псевдобульбарной дизартрии.</w:t>
      </w:r>
    </w:p>
    <w:p w14:paraId="554113FD"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Характеристика подкорковой дизартрии </w:t>
      </w:r>
    </w:p>
    <w:p w14:paraId="39E87A9C"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Характеристика корковой дизартрии </w:t>
      </w:r>
    </w:p>
    <w:p w14:paraId="280E3D19" w14:textId="2F06FB6E"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bookmarkStart w:id="18" w:name="_Hlk54540014"/>
      <w:r w:rsidRPr="003831F0">
        <w:rPr>
          <w:rFonts w:ascii="Times New Roman" w:hAnsi="Times New Roman" w:cs="Times New Roman"/>
          <w:sz w:val="24"/>
          <w:szCs w:val="24"/>
        </w:rPr>
        <w:t>Характеристика</w:t>
      </w:r>
      <w:bookmarkEnd w:id="18"/>
      <w:r w:rsidRPr="003831F0">
        <w:rPr>
          <w:rFonts w:ascii="Times New Roman" w:hAnsi="Times New Roman" w:cs="Times New Roman"/>
          <w:sz w:val="24"/>
          <w:szCs w:val="24"/>
        </w:rPr>
        <w:t xml:space="preserve"> минимальных проявлений дизартрии.</w:t>
      </w:r>
    </w:p>
    <w:p w14:paraId="039F1734" w14:textId="36960D3F" w:rsidR="00074E60" w:rsidRPr="003831F0" w:rsidRDefault="003831F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Характеристика с</w:t>
      </w:r>
      <w:r w:rsidR="00074E60" w:rsidRPr="003831F0">
        <w:rPr>
          <w:rFonts w:ascii="Times New Roman" w:hAnsi="Times New Roman" w:cs="Times New Roman"/>
          <w:sz w:val="24"/>
          <w:szCs w:val="24"/>
        </w:rPr>
        <w:t>пастико-паретическ</w:t>
      </w:r>
      <w:r w:rsidRPr="003831F0">
        <w:rPr>
          <w:rFonts w:ascii="Times New Roman" w:hAnsi="Times New Roman" w:cs="Times New Roman"/>
          <w:sz w:val="24"/>
          <w:szCs w:val="24"/>
        </w:rPr>
        <w:t>ой</w:t>
      </w:r>
      <w:r w:rsidR="00074E60" w:rsidRPr="003831F0">
        <w:rPr>
          <w:rFonts w:ascii="Times New Roman" w:hAnsi="Times New Roman" w:cs="Times New Roman"/>
          <w:sz w:val="24"/>
          <w:szCs w:val="24"/>
        </w:rPr>
        <w:t xml:space="preserve"> форм</w:t>
      </w:r>
      <w:r w:rsidRPr="003831F0">
        <w:rPr>
          <w:rFonts w:ascii="Times New Roman" w:hAnsi="Times New Roman" w:cs="Times New Roman"/>
          <w:sz w:val="24"/>
          <w:szCs w:val="24"/>
        </w:rPr>
        <w:t>ы</w:t>
      </w:r>
      <w:r w:rsidR="00074E60" w:rsidRPr="003831F0">
        <w:rPr>
          <w:rFonts w:ascii="Times New Roman" w:hAnsi="Times New Roman" w:cs="Times New Roman"/>
          <w:sz w:val="24"/>
          <w:szCs w:val="24"/>
        </w:rPr>
        <w:t xml:space="preserve"> дизартрии. </w:t>
      </w:r>
    </w:p>
    <w:p w14:paraId="6EE8B68E" w14:textId="75F6E966" w:rsidR="00074E60" w:rsidRPr="003831F0" w:rsidRDefault="003831F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Характеристика г</w:t>
      </w:r>
      <w:r w:rsidR="00074E60" w:rsidRPr="003831F0">
        <w:rPr>
          <w:rFonts w:ascii="Times New Roman" w:hAnsi="Times New Roman" w:cs="Times New Roman"/>
          <w:sz w:val="24"/>
          <w:szCs w:val="24"/>
        </w:rPr>
        <w:t>иперкинетическ</w:t>
      </w:r>
      <w:r w:rsidRPr="003831F0">
        <w:rPr>
          <w:rFonts w:ascii="Times New Roman" w:hAnsi="Times New Roman" w:cs="Times New Roman"/>
          <w:sz w:val="24"/>
          <w:szCs w:val="24"/>
        </w:rPr>
        <w:t>ой</w:t>
      </w:r>
      <w:r w:rsidR="00074E60" w:rsidRPr="003831F0">
        <w:rPr>
          <w:rFonts w:ascii="Times New Roman" w:hAnsi="Times New Roman" w:cs="Times New Roman"/>
          <w:sz w:val="24"/>
          <w:szCs w:val="24"/>
        </w:rPr>
        <w:t xml:space="preserve"> форм</w:t>
      </w:r>
      <w:r w:rsidRPr="003831F0">
        <w:rPr>
          <w:rFonts w:ascii="Times New Roman" w:hAnsi="Times New Roman" w:cs="Times New Roman"/>
          <w:sz w:val="24"/>
          <w:szCs w:val="24"/>
        </w:rPr>
        <w:t>ы</w:t>
      </w:r>
      <w:r w:rsidR="00074E60" w:rsidRPr="003831F0">
        <w:rPr>
          <w:rFonts w:ascii="Times New Roman" w:hAnsi="Times New Roman" w:cs="Times New Roman"/>
          <w:sz w:val="24"/>
          <w:szCs w:val="24"/>
        </w:rPr>
        <w:t xml:space="preserve"> дизартрии. </w:t>
      </w:r>
    </w:p>
    <w:p w14:paraId="491A948B" w14:textId="70C9734B" w:rsidR="00074E60" w:rsidRPr="003831F0" w:rsidRDefault="003831F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Характеристика а</w:t>
      </w:r>
      <w:r w:rsidR="00074E60" w:rsidRPr="003831F0">
        <w:rPr>
          <w:rFonts w:ascii="Times New Roman" w:hAnsi="Times New Roman" w:cs="Times New Roman"/>
          <w:sz w:val="24"/>
          <w:szCs w:val="24"/>
        </w:rPr>
        <w:t>тонически-астатическ</w:t>
      </w:r>
      <w:r w:rsidRPr="003831F0">
        <w:rPr>
          <w:rFonts w:ascii="Times New Roman" w:hAnsi="Times New Roman" w:cs="Times New Roman"/>
          <w:sz w:val="24"/>
          <w:szCs w:val="24"/>
        </w:rPr>
        <w:t>ой</w:t>
      </w:r>
      <w:r w:rsidR="00074E60" w:rsidRPr="003831F0">
        <w:rPr>
          <w:rFonts w:ascii="Times New Roman" w:hAnsi="Times New Roman" w:cs="Times New Roman"/>
          <w:sz w:val="24"/>
          <w:szCs w:val="24"/>
        </w:rPr>
        <w:t xml:space="preserve"> форм</w:t>
      </w:r>
      <w:r w:rsidRPr="003831F0">
        <w:rPr>
          <w:rFonts w:ascii="Times New Roman" w:hAnsi="Times New Roman" w:cs="Times New Roman"/>
          <w:sz w:val="24"/>
          <w:szCs w:val="24"/>
        </w:rPr>
        <w:t>ы</w:t>
      </w:r>
      <w:r w:rsidR="00074E60" w:rsidRPr="003831F0">
        <w:rPr>
          <w:rFonts w:ascii="Times New Roman" w:hAnsi="Times New Roman" w:cs="Times New Roman"/>
          <w:sz w:val="24"/>
          <w:szCs w:val="24"/>
        </w:rPr>
        <w:t xml:space="preserve"> дизартрии.</w:t>
      </w:r>
    </w:p>
    <w:p w14:paraId="5C506CD8" w14:textId="6596111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Анартрия (определение, причины, проявления).</w:t>
      </w:r>
    </w:p>
    <w:p w14:paraId="3CA8A907" w14:textId="452142D8"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Система коррекционно-педагогической работы при дизартрии</w:t>
      </w:r>
    </w:p>
    <w:p w14:paraId="045BE7BB" w14:textId="575A695B"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Дизартрия в структуре детского церебрального паралича</w:t>
      </w:r>
    </w:p>
    <w:p w14:paraId="7A6C162B"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Сопоставительный анализ структуры речевого дефекта при дислалии и дизартрии </w:t>
      </w:r>
    </w:p>
    <w:p w14:paraId="263B04B6"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Особенности нарушений орального и артикуляционного праксиса при дизартрии </w:t>
      </w:r>
    </w:p>
    <w:p w14:paraId="442E50FE"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Особенности произносительной стороны речи детей с дизартрией</w:t>
      </w:r>
    </w:p>
    <w:p w14:paraId="1BBB8278"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Особенности психического развития детей с дизартрией </w:t>
      </w:r>
    </w:p>
    <w:p w14:paraId="0DB2731F"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lastRenderedPageBreak/>
        <w:t>Характеристика неврологической симптоматики при дизартрии (атаксии, апраксии, агнозии, парезы, параличи, тонус, саливация, гиперкинезы, синкенизии, тремор)</w:t>
      </w:r>
    </w:p>
    <w:p w14:paraId="24C61BCF"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Особенности произношения звуков у  детей с дизартрией.</w:t>
      </w:r>
    </w:p>
    <w:p w14:paraId="491BDAA2" w14:textId="49B44BA0"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Нарушения гностических функций при дизартрии.</w:t>
      </w:r>
    </w:p>
    <w:p w14:paraId="35F07349" w14:textId="4EE52DD3"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Проявление двигательных нарушений в различных сферах моторики при дизартрии.</w:t>
      </w:r>
    </w:p>
    <w:p w14:paraId="3ABE6ABB" w14:textId="77777777" w:rsidR="00074E60"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Принципы коррекционно-педагогической работы по преодолению дизартрии.</w:t>
      </w:r>
    </w:p>
    <w:p w14:paraId="0AF72C56" w14:textId="77777777" w:rsidR="003831F0" w:rsidRPr="003831F0" w:rsidRDefault="003831F0" w:rsidP="003831F0">
      <w:pPr>
        <w:pStyle w:val="ac"/>
        <w:numPr>
          <w:ilvl w:val="0"/>
          <w:numId w:val="40"/>
        </w:numPr>
        <w:spacing w:after="0" w:line="200" w:lineRule="atLeast"/>
        <w:jc w:val="both"/>
        <w:rPr>
          <w:rFonts w:ascii="Times New Roman" w:hAnsi="Times New Roman" w:cs="Times New Roman"/>
          <w:sz w:val="24"/>
          <w:szCs w:val="24"/>
        </w:rPr>
      </w:pPr>
      <w:bookmarkStart w:id="19" w:name="_Hlk54538777"/>
      <w:r w:rsidRPr="003831F0">
        <w:rPr>
          <w:rFonts w:ascii="Times New Roman" w:hAnsi="Times New Roman" w:cs="Times New Roman"/>
          <w:sz w:val="24"/>
          <w:szCs w:val="24"/>
        </w:rPr>
        <w:t>Основные направления логопедической работы по преодолению дизартрии.</w:t>
      </w:r>
    </w:p>
    <w:bookmarkEnd w:id="19"/>
    <w:p w14:paraId="57F0FC54" w14:textId="1BB99CBB"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 xml:space="preserve">Артикуляционные упражнения, направленные на развитие кинетической организации артикуляционной моторики (необходимо продемонстрировать названные упражнения). </w:t>
      </w:r>
    </w:p>
    <w:p w14:paraId="08F98166" w14:textId="0D6E34EC"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Методы логопедического воздействия при дизартрии</w:t>
      </w:r>
    </w:p>
    <w:p w14:paraId="66E5D0FD" w14:textId="77777777"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Дифференцированный логопедический массаж при дизартрии</w:t>
      </w:r>
    </w:p>
    <w:p w14:paraId="6A8580AB" w14:textId="1558DFD8" w:rsidR="00601912"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П</w:t>
      </w:r>
      <w:r w:rsidR="00601912" w:rsidRPr="003831F0">
        <w:rPr>
          <w:rFonts w:ascii="Times New Roman" w:hAnsi="Times New Roman" w:cs="Times New Roman"/>
          <w:sz w:val="24"/>
          <w:szCs w:val="24"/>
        </w:rPr>
        <w:t>рименение пассивной и активной артикуляционной гимнастика при дизартрии</w:t>
      </w:r>
    </w:p>
    <w:p w14:paraId="3F085C4D" w14:textId="4F99F48F"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Коррекционно-развивающая работа над просодической стороной речи при дизартрии</w:t>
      </w:r>
    </w:p>
    <w:p w14:paraId="435F1CEB" w14:textId="2562200A"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Направления логопедической работы при бульбарной дизартрии</w:t>
      </w:r>
    </w:p>
    <w:p w14:paraId="05E3970A" w14:textId="04F68D95"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Логопедическая работа при анартрии у детей и взрослых</w:t>
      </w:r>
    </w:p>
    <w:p w14:paraId="65E6114A" w14:textId="78FAB32E"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Вторичные нарушения при дизартрии и основные направления, позволяющие их  предупредить</w:t>
      </w:r>
    </w:p>
    <w:p w14:paraId="6F29FD75" w14:textId="4C80ADF3" w:rsidR="00601912"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Н</w:t>
      </w:r>
      <w:r w:rsidR="00601912" w:rsidRPr="003831F0">
        <w:rPr>
          <w:rFonts w:ascii="Times New Roman" w:hAnsi="Times New Roman" w:cs="Times New Roman"/>
          <w:sz w:val="24"/>
          <w:szCs w:val="24"/>
        </w:rPr>
        <w:t>аправления логопедической работы при подкорковой дизартрии</w:t>
      </w:r>
    </w:p>
    <w:p w14:paraId="0112A19D" w14:textId="501A7065"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Специфика логопедической работы при минимальных проявлениях дизартрии  у детей дошкольного возраста</w:t>
      </w:r>
    </w:p>
    <w:p w14:paraId="1AD4B018" w14:textId="11D8AEE2"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Структура логопедического обследования детей с дизартрией</w:t>
      </w:r>
    </w:p>
    <w:p w14:paraId="38C218BA" w14:textId="11BB6EF4"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Направления логопедической работы при мозжечковой дизартрии</w:t>
      </w:r>
    </w:p>
    <w:p w14:paraId="272AE5BF" w14:textId="1C772498"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Направления логопедической работы при псевдобульбарной дизартрии</w:t>
      </w:r>
    </w:p>
    <w:p w14:paraId="12C5E32D" w14:textId="66FC96B1"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Использование упражнений, направленных на развитие кинестетической организации артикуляционной моторики при дизартрии (необходимо продемонстрировать названные упражнения.</w:t>
      </w:r>
    </w:p>
    <w:p w14:paraId="32E7335C" w14:textId="5233D1B5"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Применение искусственной локальной контрастотермии при дизартрии.</w:t>
      </w:r>
    </w:p>
    <w:p w14:paraId="527E7BBC" w14:textId="4D4CAC16" w:rsidR="00601912" w:rsidRPr="003831F0" w:rsidRDefault="00601912"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Использование логопедического массажа при дизартрии</w:t>
      </w:r>
    </w:p>
    <w:p w14:paraId="575068E1" w14:textId="71DD13DF" w:rsidR="00B70364"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bookmarkStart w:id="20" w:name="_Hlk54529097"/>
      <w:r w:rsidRPr="003831F0">
        <w:rPr>
          <w:rFonts w:ascii="Times New Roman" w:hAnsi="Times New Roman" w:cs="Times New Roman"/>
          <w:sz w:val="24"/>
          <w:szCs w:val="24"/>
        </w:rPr>
        <w:t>Л</w:t>
      </w:r>
      <w:r w:rsidR="00B70364" w:rsidRPr="003831F0">
        <w:rPr>
          <w:rFonts w:ascii="Times New Roman" w:hAnsi="Times New Roman" w:cs="Times New Roman"/>
          <w:sz w:val="24"/>
          <w:szCs w:val="24"/>
        </w:rPr>
        <w:t>огопедическая работа по формированию речевого дыхания при дизартрии</w:t>
      </w:r>
    </w:p>
    <w:bookmarkEnd w:id="20"/>
    <w:p w14:paraId="15C8D13F" w14:textId="7490D81B" w:rsidR="00B70364" w:rsidRPr="003831F0" w:rsidRDefault="00074E60"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Л</w:t>
      </w:r>
      <w:r w:rsidR="00B70364" w:rsidRPr="003831F0">
        <w:rPr>
          <w:rFonts w:ascii="Times New Roman" w:hAnsi="Times New Roman" w:cs="Times New Roman"/>
          <w:sz w:val="24"/>
          <w:szCs w:val="24"/>
        </w:rPr>
        <w:t>огопедическая работа, направленная на развитие голоса при дизартрии</w:t>
      </w:r>
    </w:p>
    <w:p w14:paraId="4A9FB253" w14:textId="3EECD130" w:rsidR="00B70364" w:rsidRPr="003831F0" w:rsidRDefault="00B70364" w:rsidP="003831F0">
      <w:pPr>
        <w:pStyle w:val="ac"/>
        <w:numPr>
          <w:ilvl w:val="0"/>
          <w:numId w:val="40"/>
        </w:numPr>
        <w:spacing w:after="0" w:line="200" w:lineRule="atLeast"/>
        <w:jc w:val="both"/>
        <w:rPr>
          <w:rFonts w:ascii="Times New Roman" w:hAnsi="Times New Roman" w:cs="Times New Roman"/>
          <w:sz w:val="24"/>
          <w:szCs w:val="24"/>
        </w:rPr>
      </w:pPr>
      <w:r w:rsidRPr="003831F0">
        <w:rPr>
          <w:rFonts w:ascii="Times New Roman" w:hAnsi="Times New Roman" w:cs="Times New Roman"/>
          <w:sz w:val="24"/>
          <w:szCs w:val="24"/>
        </w:rPr>
        <w:t>Логопедическая работа по преодолению нарушений интонационной стороны речи у детей с дизартрией</w:t>
      </w:r>
    </w:p>
    <w:p w14:paraId="0BC10216" w14:textId="1E22059E" w:rsidR="00601912" w:rsidRDefault="00601912" w:rsidP="00601912">
      <w:pPr>
        <w:spacing w:after="0" w:line="200" w:lineRule="atLeast"/>
        <w:ind w:firstLine="855"/>
        <w:jc w:val="both"/>
        <w:rPr>
          <w:rFonts w:ascii="Times New Roman" w:hAnsi="Times New Roman" w:cs="Times New Roman"/>
          <w:b/>
          <w:sz w:val="24"/>
          <w:szCs w:val="24"/>
        </w:rPr>
      </w:pPr>
    </w:p>
    <w:p w14:paraId="0B55E708" w14:textId="77777777" w:rsidR="001979C8" w:rsidRDefault="001979C8" w:rsidP="001979C8">
      <w:pPr>
        <w:widowControl w:val="0"/>
        <w:autoSpaceDE w:val="0"/>
        <w:spacing w:after="0" w:line="240" w:lineRule="auto"/>
        <w:ind w:firstLine="709"/>
        <w:jc w:val="both"/>
      </w:pPr>
      <w:r>
        <w:rPr>
          <w:rFonts w:ascii="Times New Roman" w:eastAsia="Times New Roman" w:hAnsi="Times New Roman" w:cs="Times New Roman"/>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7DFF3D26" w14:textId="77777777" w:rsidR="001979C8" w:rsidRDefault="001979C8" w:rsidP="001979C8">
      <w:pPr>
        <w:widowControl w:val="0"/>
        <w:tabs>
          <w:tab w:val="left" w:pos="1134"/>
        </w:tabs>
        <w:autoSpaceDE w:val="0"/>
        <w:spacing w:after="0" w:line="240" w:lineRule="auto"/>
        <w:jc w:val="both"/>
        <w:rPr>
          <w:rFonts w:ascii="Times New Roman" w:eastAsia="Times New Roman" w:hAnsi="Times New Roman" w:cs="Times New Roman"/>
          <w:b/>
          <w:bCs/>
          <w:color w:val="000000"/>
          <w:kern w:val="1"/>
          <w:sz w:val="24"/>
          <w:szCs w:val="24"/>
        </w:rPr>
      </w:pPr>
    </w:p>
    <w:p w14:paraId="2735ADEE" w14:textId="76D473BD" w:rsidR="00B71B6D" w:rsidRDefault="00B71B6D" w:rsidP="00B71B6D">
      <w:pPr>
        <w:widowControl w:val="0"/>
        <w:tabs>
          <w:tab w:val="left" w:pos="0"/>
        </w:tabs>
        <w:autoSpaceDE w:val="0"/>
        <w:spacing w:before="240" w:after="240" w:line="275" w:lineRule="exact"/>
        <w:ind w:right="44" w:firstLine="851"/>
        <w:jc w:val="both"/>
      </w:pPr>
      <w:r>
        <w:rPr>
          <w:rFonts w:ascii="Times New Roman" w:eastAsia="Times New Roman" w:hAnsi="Times New Roman" w:cs="Times New Roman"/>
          <w:b/>
          <w:sz w:val="24"/>
          <w:szCs w:val="24"/>
          <w:lang w:val="x-none"/>
        </w:rPr>
        <w:t>6.</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x-none"/>
        </w:rPr>
        <w:t>. Методические материалы, определяющие процедуры оценивания знаний, умений, навыков</w:t>
      </w:r>
      <w:r>
        <w:rPr>
          <w:rFonts w:ascii="Times New Roman" w:eastAsia="Times New Roman" w:hAnsi="Times New Roman" w:cs="Times New Roman"/>
          <w:b/>
          <w:spacing w:val="33"/>
          <w:sz w:val="24"/>
          <w:szCs w:val="24"/>
          <w:lang w:val="x-none"/>
        </w:rPr>
        <w:t xml:space="preserve"> </w:t>
      </w:r>
      <w:r>
        <w:rPr>
          <w:rFonts w:ascii="Times New Roman" w:eastAsia="Times New Roman" w:hAnsi="Times New Roman" w:cs="Times New Roman"/>
          <w:b/>
          <w:sz w:val="24"/>
          <w:szCs w:val="24"/>
          <w:lang w:val="x-none"/>
        </w:rPr>
        <w:t>и (или) опыта деятельности, характеризующих этапы формирования компетенций.</w:t>
      </w:r>
    </w:p>
    <w:p w14:paraId="515E5608" w14:textId="77777777" w:rsidR="00B71B6D" w:rsidRDefault="00B71B6D" w:rsidP="00B71B6D">
      <w:pPr>
        <w:autoSpaceDE w:val="0"/>
        <w:spacing w:after="0" w:line="240" w:lineRule="auto"/>
        <w:ind w:firstLine="851"/>
        <w:jc w:val="both"/>
      </w:pPr>
      <w:r>
        <w:rPr>
          <w:rFonts w:ascii="Times New Roman" w:eastAsia="Times New Roman" w:hAnsi="Times New Roman" w:cs="Times New Roman"/>
          <w:sz w:val="24"/>
          <w:szCs w:val="24"/>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w:t>
      </w:r>
      <w:r>
        <w:rPr>
          <w:rFonts w:ascii="Times New Roman" w:eastAsia="Times New Roman" w:hAnsi="Times New Roman" w:cs="Times New Roman"/>
          <w:sz w:val="24"/>
          <w:szCs w:val="24"/>
        </w:rPr>
        <w:lastRenderedPageBreak/>
        <w:t xml:space="preserve">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2B175131" w14:textId="77777777" w:rsidR="00B71B6D" w:rsidRDefault="00B71B6D" w:rsidP="00B71B6D">
      <w:pPr>
        <w:autoSpaceDE w:val="0"/>
        <w:spacing w:after="0" w:line="240" w:lineRule="auto"/>
        <w:ind w:firstLine="851"/>
        <w:jc w:val="both"/>
      </w:pPr>
      <w:r>
        <w:rPr>
          <w:rFonts w:ascii="Times New Roman" w:eastAsia="Times New Roman" w:hAnsi="Times New Roman" w:cs="Times New Roman"/>
          <w:sz w:val="24"/>
          <w:szCs w:val="24"/>
        </w:rPr>
        <w:t>Процедура оценивания компетенций обучающихся основана на следующих стандартах:</w:t>
      </w:r>
    </w:p>
    <w:p w14:paraId="389287F0" w14:textId="427C5756" w:rsidR="00B71B6D" w:rsidRDefault="00B71B6D" w:rsidP="00B71B6D">
      <w:pPr>
        <w:autoSpaceDE w:val="0"/>
        <w:spacing w:after="0" w:line="240" w:lineRule="auto"/>
        <w:ind w:firstLine="851"/>
        <w:jc w:val="both"/>
      </w:pPr>
      <w:r>
        <w:rPr>
          <w:rFonts w:ascii="Times New Roman" w:eastAsia="Times New Roman" w:hAnsi="Times New Roman" w:cs="Times New Roman"/>
          <w:sz w:val="24"/>
          <w:szCs w:val="24"/>
        </w:rPr>
        <w:t>1. Периодичность проведения оценки.</w:t>
      </w:r>
    </w:p>
    <w:p w14:paraId="6875D26F" w14:textId="77777777" w:rsidR="00B71B6D" w:rsidRDefault="00B71B6D" w:rsidP="00B71B6D">
      <w:pPr>
        <w:autoSpaceDE w:val="0"/>
        <w:spacing w:after="0" w:line="240" w:lineRule="auto"/>
        <w:ind w:firstLine="851"/>
        <w:jc w:val="both"/>
      </w:pPr>
      <w:r>
        <w:rPr>
          <w:rFonts w:ascii="Times New Roman" w:eastAsia="Times New Roman" w:hAnsi="Times New Roman" w:cs="Times New Roman"/>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0B16DAC6" w14:textId="77777777" w:rsidR="00B71B6D" w:rsidRDefault="00B71B6D" w:rsidP="00B71B6D">
      <w:pPr>
        <w:autoSpaceDE w:val="0"/>
        <w:spacing w:after="0" w:line="240" w:lineRule="auto"/>
        <w:ind w:firstLine="851"/>
        <w:jc w:val="both"/>
      </w:pPr>
      <w:r>
        <w:rPr>
          <w:rFonts w:ascii="Times New Roman" w:eastAsia="Times New Roman" w:hAnsi="Times New Roman" w:cs="Times New Roman"/>
          <w:sz w:val="24"/>
          <w:szCs w:val="24"/>
        </w:rPr>
        <w:t>3. Единство используемой технологии для всех обучающихся, выполнение условий сопоставимости результатов оценивания.</w:t>
      </w:r>
    </w:p>
    <w:p w14:paraId="06D3875E" w14:textId="77777777" w:rsidR="00B71B6D" w:rsidRDefault="00B71B6D" w:rsidP="00B71B6D">
      <w:pPr>
        <w:autoSpaceDE w:val="0"/>
        <w:spacing w:after="0" w:line="240" w:lineRule="auto"/>
        <w:ind w:firstLine="851"/>
        <w:jc w:val="both"/>
      </w:pPr>
      <w:r>
        <w:rPr>
          <w:rFonts w:ascii="Times New Roman" w:eastAsia="Times New Roman" w:hAnsi="Times New Roman" w:cs="Times New Roman"/>
          <w:sz w:val="24"/>
          <w:szCs w:val="24"/>
        </w:rPr>
        <w:t>4. Соблюдение последовательности проведения оценки.</w:t>
      </w:r>
    </w:p>
    <w:p w14:paraId="7BFCE5C8" w14:textId="4427400F" w:rsidR="00B71B6D" w:rsidRDefault="00B71B6D" w:rsidP="00B71B6D">
      <w:pPr>
        <w:widowControl w:val="0"/>
        <w:autoSpaceDE w:val="0"/>
        <w:spacing w:after="0" w:line="240" w:lineRule="auto"/>
        <w:ind w:firstLine="708"/>
        <w:jc w:val="both"/>
      </w:pPr>
      <w:r>
        <w:rPr>
          <w:rFonts w:ascii="Times New Roman" w:eastAsia="Times New Roman" w:hAnsi="Times New Roman" w:cs="Times New Roman"/>
          <w:b/>
          <w:sz w:val="24"/>
          <w:szCs w:val="24"/>
        </w:rPr>
        <w:t>Текущая аттестация обучающихся</w:t>
      </w:r>
      <w:r>
        <w:rPr>
          <w:rFonts w:ascii="Times New Roman" w:eastAsia="Times New Roman" w:hAnsi="Times New Roman" w:cs="Times New Roman"/>
          <w:sz w:val="24"/>
          <w:szCs w:val="24"/>
        </w:rPr>
        <w:t>. Текущая аттестация обучающихся по дисциплине «Дизартрия» проводится в соответствии с локальными нормативными актами ОАНО ВО МПСУ и является обязательной.</w:t>
      </w:r>
    </w:p>
    <w:p w14:paraId="3008122F" w14:textId="3C446B2E" w:rsidR="00B71B6D" w:rsidRDefault="00B71B6D" w:rsidP="00B71B6D">
      <w:pPr>
        <w:widowControl w:val="0"/>
        <w:autoSpaceDE w:val="0"/>
        <w:spacing w:after="0" w:line="240" w:lineRule="auto"/>
        <w:ind w:firstLine="708"/>
        <w:jc w:val="both"/>
      </w:pPr>
      <w:r>
        <w:rPr>
          <w:rFonts w:ascii="Times New Roman" w:eastAsia="Times New Roman" w:hAnsi="Times New Roman" w:cs="Times New Roman"/>
          <w:sz w:val="24"/>
          <w:szCs w:val="24"/>
        </w:rPr>
        <w:t xml:space="preserve">Текущая аттестация по дисциплине «Дизартрия»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14:paraId="40AE5789" w14:textId="77777777" w:rsidR="00B71B6D" w:rsidRDefault="00B71B6D" w:rsidP="00B71B6D">
      <w:pPr>
        <w:widowControl w:val="0"/>
        <w:autoSpaceDE w:val="0"/>
        <w:spacing w:after="0" w:line="240" w:lineRule="auto"/>
        <w:ind w:firstLine="589"/>
        <w:jc w:val="both"/>
      </w:pPr>
      <w:r>
        <w:rPr>
          <w:rFonts w:ascii="Times New Roman" w:eastAsia="Times New Roman" w:hAnsi="Times New Roman" w:cs="Times New Roman"/>
          <w:sz w:val="24"/>
          <w:szCs w:val="24"/>
        </w:rPr>
        <w:t>Объектами оценивания выступают:</w:t>
      </w:r>
    </w:p>
    <w:p w14:paraId="7B610107" w14:textId="77777777" w:rsidR="00B71B6D" w:rsidRDefault="00B71B6D" w:rsidP="00B71B6D">
      <w:pPr>
        <w:widowControl w:val="0"/>
        <w:numPr>
          <w:ilvl w:val="0"/>
          <w:numId w:val="34"/>
        </w:numPr>
        <w:autoSpaceDE w:val="0"/>
        <w:spacing w:after="0" w:line="240" w:lineRule="auto"/>
        <w:ind w:left="851" w:hanging="284"/>
        <w:jc w:val="both"/>
      </w:pPr>
      <w:r>
        <w:rPr>
          <w:rFonts w:ascii="Times New Roman" w:eastAsia="Times New Roman" w:hAnsi="Times New Roman" w:cs="Times New Roman"/>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537156B6" w14:textId="77777777" w:rsidR="00B71B6D" w:rsidRDefault="00B71B6D" w:rsidP="00B71B6D">
      <w:pPr>
        <w:widowControl w:val="0"/>
        <w:numPr>
          <w:ilvl w:val="0"/>
          <w:numId w:val="34"/>
        </w:numPr>
        <w:autoSpaceDE w:val="0"/>
        <w:spacing w:after="0" w:line="240" w:lineRule="auto"/>
        <w:ind w:left="851" w:hanging="284"/>
        <w:jc w:val="both"/>
      </w:pPr>
      <w:r>
        <w:rPr>
          <w:rFonts w:ascii="Times New Roman" w:eastAsia="Times New Roman" w:hAnsi="Times New Roman" w:cs="Times New Roman"/>
          <w:sz w:val="24"/>
          <w:szCs w:val="24"/>
        </w:rPr>
        <w:t>степень усвоения теоретических знаний в качестве «ключей анализа»;</w:t>
      </w:r>
    </w:p>
    <w:p w14:paraId="3E1876FC" w14:textId="77777777" w:rsidR="00B71B6D" w:rsidRDefault="00B71B6D" w:rsidP="00B71B6D">
      <w:pPr>
        <w:widowControl w:val="0"/>
        <w:numPr>
          <w:ilvl w:val="0"/>
          <w:numId w:val="34"/>
        </w:numPr>
        <w:autoSpaceDE w:val="0"/>
        <w:spacing w:after="0" w:line="240" w:lineRule="auto"/>
        <w:ind w:left="851" w:hanging="284"/>
        <w:jc w:val="both"/>
      </w:pPr>
      <w:r>
        <w:rPr>
          <w:rFonts w:ascii="Times New Roman" w:eastAsia="Times New Roman" w:hAnsi="Times New Roman" w:cs="Times New Roman"/>
          <w:sz w:val="24"/>
          <w:szCs w:val="24"/>
        </w:rPr>
        <w:t>уровень овладения практическими умениями и навыками по всем видам учебной работы;</w:t>
      </w:r>
    </w:p>
    <w:p w14:paraId="4B99667B" w14:textId="77777777" w:rsidR="00B71B6D" w:rsidRDefault="00B71B6D" w:rsidP="00B71B6D">
      <w:pPr>
        <w:widowControl w:val="0"/>
        <w:numPr>
          <w:ilvl w:val="0"/>
          <w:numId w:val="34"/>
        </w:numPr>
        <w:autoSpaceDE w:val="0"/>
        <w:spacing w:after="0" w:line="240" w:lineRule="auto"/>
        <w:ind w:left="851" w:hanging="284"/>
        <w:jc w:val="both"/>
      </w:pPr>
      <w:r>
        <w:rPr>
          <w:rFonts w:ascii="Times New Roman" w:eastAsia="Times New Roman" w:hAnsi="Times New Roman" w:cs="Times New Roman"/>
          <w:sz w:val="24"/>
          <w:szCs w:val="24"/>
        </w:rPr>
        <w:t>результаты самостоятельной работы (изучение книг из списка основной и дополнительной литературы).</w:t>
      </w:r>
    </w:p>
    <w:p w14:paraId="56FD5AB8" w14:textId="77777777" w:rsidR="00B71B6D" w:rsidRDefault="00B71B6D" w:rsidP="00B71B6D">
      <w:pPr>
        <w:widowControl w:val="0"/>
        <w:autoSpaceDE w:val="0"/>
        <w:spacing w:after="0" w:line="240" w:lineRule="auto"/>
        <w:ind w:firstLine="709"/>
        <w:jc w:val="both"/>
      </w:pPr>
      <w:r>
        <w:rPr>
          <w:rFonts w:ascii="Times New Roman" w:eastAsia="Times New Roman" w:hAnsi="Times New Roman" w:cs="Times New Roman"/>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08E1D1C" w14:textId="77777777" w:rsidR="00B71B6D" w:rsidRDefault="00B71B6D" w:rsidP="00B71B6D">
      <w:pPr>
        <w:widowControl w:val="0"/>
        <w:autoSpaceDE w:val="0"/>
        <w:spacing w:after="0" w:line="240" w:lineRule="auto"/>
        <w:ind w:firstLine="709"/>
        <w:jc w:val="both"/>
      </w:pPr>
      <w:r>
        <w:rPr>
          <w:rFonts w:ascii="Times New Roman" w:eastAsia="Times New Roman" w:hAnsi="Times New Roman" w:cs="Times New Roman"/>
          <w:sz w:val="24"/>
          <w:szCs w:val="24"/>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76E62EB4" w14:textId="77777777" w:rsidR="00B71B6D" w:rsidRDefault="00B71B6D" w:rsidP="00B71B6D">
      <w:pPr>
        <w:spacing w:after="0" w:line="240" w:lineRule="auto"/>
        <w:jc w:val="center"/>
        <w:rPr>
          <w:rFonts w:ascii="Times New Roman" w:eastAsia="Times New Roman" w:hAnsi="Times New Roman" w:cs="Times New Roman"/>
          <w:b/>
          <w:sz w:val="20"/>
          <w:szCs w:val="20"/>
        </w:rPr>
      </w:pPr>
    </w:p>
    <w:p w14:paraId="7681EFF7" w14:textId="71DFC1F3" w:rsidR="00B71B6D" w:rsidRDefault="00B71B6D">
      <w:pPr>
        <w:widowControl w:val="0"/>
        <w:tabs>
          <w:tab w:val="left" w:pos="1134"/>
        </w:tabs>
        <w:spacing w:before="120" w:after="0" w:line="200" w:lineRule="atLeast"/>
        <w:ind w:firstLine="709"/>
        <w:jc w:val="both"/>
        <w:rPr>
          <w:rFonts w:ascii="Times New Roman" w:eastAsia="Lucida Sans Unicode" w:hAnsi="Times New Roman" w:cs="Times New Roman"/>
          <w:b/>
          <w:sz w:val="24"/>
          <w:szCs w:val="24"/>
        </w:rPr>
      </w:pPr>
    </w:p>
    <w:p w14:paraId="69966F6A" w14:textId="77777777" w:rsidR="00B71B6D" w:rsidRDefault="00B71B6D" w:rsidP="00B71B6D">
      <w:pPr>
        <w:widowControl w:val="0"/>
        <w:spacing w:after="0" w:line="240" w:lineRule="auto"/>
        <w:ind w:firstLine="403"/>
        <w:jc w:val="both"/>
      </w:pPr>
      <w:r>
        <w:rPr>
          <w:rFonts w:ascii="Times New Roman" w:eastAsia="Times New Roman" w:hAnsi="Times New Roman" w:cs="Times New Roman"/>
          <w:b/>
          <w:bCs/>
          <w:color w:val="000000"/>
          <w:sz w:val="24"/>
          <w:szCs w:val="24"/>
        </w:rPr>
        <w:t xml:space="preserve">7. </w:t>
      </w:r>
      <w:r>
        <w:rPr>
          <w:rFonts w:ascii="Times New Roman" w:eastAsia="Times New Roman" w:hAnsi="Times New Roman" w:cs="Times New Roman"/>
          <w:b/>
          <w:kern w:val="1"/>
          <w:sz w:val="24"/>
          <w:szCs w:val="24"/>
        </w:rPr>
        <w:t xml:space="preserve">Перечень основной и дополнительной учебной литературы, необходимой для освоения дисциплины: </w:t>
      </w:r>
    </w:p>
    <w:p w14:paraId="4B3D1B2F" w14:textId="77777777" w:rsidR="00B71B6D" w:rsidRDefault="00B71B6D" w:rsidP="00B71B6D">
      <w:pPr>
        <w:widowControl w:val="0"/>
        <w:spacing w:after="0" w:line="240" w:lineRule="auto"/>
        <w:jc w:val="both"/>
      </w:pPr>
      <w:r>
        <w:rPr>
          <w:rFonts w:ascii="Times New Roman" w:hAnsi="Times New Roman" w:cs="Times New Roman"/>
          <w:b/>
          <w:sz w:val="24"/>
          <w:szCs w:val="24"/>
        </w:rPr>
        <w:t>а) основная учебная литература</w:t>
      </w:r>
    </w:p>
    <w:p w14:paraId="532C8DA0" w14:textId="77777777" w:rsidR="008F036D" w:rsidRPr="006D51D6" w:rsidRDefault="003C1582">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 xml:space="preserve">Бабина Г.В. Логопедия. [Электронный ресурс]: учебно-методическое пособие / Бабина Г.В., Белякова Л.И., Идес Р.Е. - Электрон. текстовые данные. - М.: Московский педагогический государственный университет, 2016. - 104 с. - Режим доступа: </w:t>
      </w:r>
      <w:hyperlink r:id="rId9">
        <w:r w:rsidRPr="006D51D6">
          <w:rPr>
            <w:rStyle w:val="-"/>
            <w:rFonts w:ascii="Times New Roman" w:hAnsi="Times New Roman" w:cs="Times New Roman"/>
            <w:sz w:val="24"/>
            <w:szCs w:val="24"/>
          </w:rPr>
          <w:t>http://www.iprbookshop.ru/72499.html</w:t>
        </w:r>
      </w:hyperlink>
      <w:r w:rsidRPr="006D51D6">
        <w:rPr>
          <w:rFonts w:ascii="Times New Roman" w:hAnsi="Times New Roman" w:cs="Times New Roman"/>
          <w:sz w:val="24"/>
          <w:szCs w:val="24"/>
        </w:rPr>
        <w:t>. - ЭБС «IPRbooks»</w:t>
      </w:r>
    </w:p>
    <w:p w14:paraId="2B0D7704" w14:textId="7CC7E106" w:rsidR="006D51D6" w:rsidRP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Белякова Л.И., Волоскова Н.Н. Логопедия. Дизартрия. - М.: Гуманитар, изд. Центр ВЛАДОС, 2009. - 287 с.</w:t>
      </w:r>
    </w:p>
    <w:p w14:paraId="015E945E" w14:textId="66FDA0C4" w:rsidR="006D51D6" w:rsidRP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Дизартрия / Е.Н. Винарская. — М.: ACT: Астрель, Хранитель, 2006. — 141с.</w:t>
      </w:r>
    </w:p>
    <w:p w14:paraId="45C71385" w14:textId="6453E3FF" w:rsidR="006D51D6" w:rsidRP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 xml:space="preserve">Корнев А.Н. Основы логопатологии детского возраста: клинические  и психологические аспекты. -СПб.: Речь, 2006. – 380с. </w:t>
      </w:r>
    </w:p>
    <w:p w14:paraId="532C8DA1" w14:textId="77777777" w:rsidR="008F036D" w:rsidRPr="006D51D6" w:rsidRDefault="003C1582">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 xml:space="preserve">Лалаева Р.И. Логопедия в таблицах и схемах. [Электронный ресурс]: учебное пособие / Лалаева Р.И., Парамонова Л.Г., Шаховская С.Н. - Электрон. текстовые данные. - М.: ПАРАДИГМА, 2012. - 216 с. - Режим доступа: </w:t>
      </w:r>
      <w:hyperlink r:id="rId10">
        <w:r w:rsidRPr="006D51D6">
          <w:rPr>
            <w:rStyle w:val="-"/>
            <w:rFonts w:ascii="Times New Roman" w:hAnsi="Times New Roman" w:cs="Times New Roman"/>
            <w:color w:val="00000A"/>
            <w:sz w:val="24"/>
            <w:szCs w:val="24"/>
            <w:u w:val="none"/>
          </w:rPr>
          <w:t>http://www.iprbookshop.ru/13024</w:t>
        </w:r>
      </w:hyperlink>
      <w:r w:rsidRPr="006D51D6">
        <w:rPr>
          <w:rFonts w:ascii="Times New Roman" w:hAnsi="Times New Roman" w:cs="Times New Roman"/>
          <w:sz w:val="24"/>
          <w:szCs w:val="24"/>
        </w:rPr>
        <w:t>. - ЭБС «IPRbooks»</w:t>
      </w:r>
    </w:p>
    <w:p w14:paraId="6A260320" w14:textId="77777777" w:rsidR="006D51D6" w:rsidRP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Левченко И.Ю., Приходько О.Г. Технологии обучения и воспитания детей с нарушениями опорно-двигательного аппарата. М., 2001.</w:t>
      </w:r>
    </w:p>
    <w:p w14:paraId="4FDC0681" w14:textId="77777777" w:rsidR="004339E7" w:rsidRPr="006D51D6" w:rsidRDefault="004339E7" w:rsidP="004339E7">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lastRenderedPageBreak/>
        <w:t>Логопедия: Учебник для студентов дефектол. фак. пед. вузов / Под ред. Л.С. Волковой, С.Н. Шаховской. - М.: Гуманит. изд. центр ВЛАДОС, 1998. — 680</w:t>
      </w:r>
    </w:p>
    <w:p w14:paraId="368472F8" w14:textId="77777777" w:rsidR="006D51D6" w:rsidRP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Лопатина Л.В. Логопедическая работа с детьми с минимальными дизартрическими расстройствами. - СПб., 2001.</w:t>
      </w:r>
    </w:p>
    <w:p w14:paraId="70A1EE63" w14:textId="77777777" w:rsidR="006D51D6" w:rsidRP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Панченко И. И., Щербакова Л. А. Основные формы дизартрических нарушений речи и дифференцированные пути коррекционного воздействия./Логопедия. Методическое наследие./ Под ред. Л. С. Волковой. Кн. 1, часть 2. – М.,2003, с. 119-130</w:t>
      </w:r>
    </w:p>
    <w:p w14:paraId="741D4942" w14:textId="77777777" w:rsidR="006D51D6" w:rsidRDefault="003C1582"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 xml:space="preserve">Приходько О.Г. Логопедический массаж при коррекции дизартрических нарушений у детей раннего и дошкольного возраста. [Электронный ресурс] / Приходько О.Г. - Электрон. текстовые данные. - СПб.: КАРО, 2016. - 160 с. - Режим доступа: </w:t>
      </w:r>
      <w:hyperlink r:id="rId11">
        <w:r w:rsidRPr="006D51D6">
          <w:rPr>
            <w:rStyle w:val="-"/>
            <w:rFonts w:ascii="Times New Roman" w:hAnsi="Times New Roman" w:cs="Times New Roman"/>
            <w:color w:val="00000A"/>
            <w:sz w:val="24"/>
            <w:szCs w:val="24"/>
            <w:u w:val="none"/>
          </w:rPr>
          <w:t>http://www.iprbookshop.ru/61010.html</w:t>
        </w:r>
      </w:hyperlink>
      <w:r w:rsidRPr="006D51D6">
        <w:rPr>
          <w:rFonts w:ascii="Times New Roman" w:hAnsi="Times New Roman" w:cs="Times New Roman"/>
          <w:sz w:val="24"/>
          <w:szCs w:val="24"/>
        </w:rPr>
        <w:t>. - ЭБС «IPRbooks»</w:t>
      </w:r>
      <w:r w:rsidR="006D51D6" w:rsidRPr="006D51D6">
        <w:rPr>
          <w:rFonts w:ascii="Times New Roman" w:hAnsi="Times New Roman" w:cs="Times New Roman"/>
          <w:sz w:val="24"/>
          <w:szCs w:val="24"/>
        </w:rPr>
        <w:t xml:space="preserve"> </w:t>
      </w:r>
    </w:p>
    <w:p w14:paraId="2B3F09F6" w14:textId="7F1C19F8" w:rsidR="006D51D6" w:rsidRP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Приходько О.Г. Особенности логопедической работы при дизартрии с детьми, страдающими ДЦП и другими видами неврологической патологии //Развитие и коррекция. — М., 1999.</w:t>
      </w:r>
    </w:p>
    <w:p w14:paraId="30D27D67" w14:textId="77777777" w:rsidR="006D51D6" w:rsidRP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Семенова К.А., Мастюкова Е.М., Смуглин М.Я. Дизартрии //Хрестоматия по логопедии / Под ред. Л.С. Волковой,В.И. Селиверстова. — М., 1997.</w:t>
      </w:r>
    </w:p>
    <w:p w14:paraId="06D57A59" w14:textId="77777777" w:rsidR="006D51D6" w:rsidRDefault="006D51D6" w:rsidP="006D51D6">
      <w:pPr>
        <w:pStyle w:val="ac"/>
        <w:widowControl w:val="0"/>
        <w:numPr>
          <w:ilvl w:val="0"/>
          <w:numId w:val="2"/>
        </w:numPr>
        <w:spacing w:after="0" w:line="240" w:lineRule="auto"/>
        <w:jc w:val="both"/>
        <w:rPr>
          <w:rFonts w:ascii="Times New Roman" w:hAnsi="Times New Roman" w:cs="Times New Roman"/>
          <w:sz w:val="24"/>
          <w:szCs w:val="24"/>
        </w:rPr>
      </w:pPr>
      <w:r w:rsidRPr="006D51D6">
        <w:rPr>
          <w:rFonts w:ascii="Times New Roman" w:hAnsi="Times New Roman" w:cs="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Учебно-методическое пособие для логопедов и дефектологов.- СПб.: ДЕТСТВО-ПРЕСС, 2004. - 320 с.</w:t>
      </w:r>
    </w:p>
    <w:p w14:paraId="532C8DA2" w14:textId="2C6DE1D5" w:rsidR="008F036D" w:rsidRPr="006D51D6" w:rsidRDefault="008F036D" w:rsidP="006D51D6">
      <w:pPr>
        <w:pStyle w:val="ac"/>
        <w:widowControl w:val="0"/>
        <w:spacing w:after="0" w:line="240" w:lineRule="auto"/>
        <w:jc w:val="both"/>
        <w:rPr>
          <w:rFonts w:ascii="Times New Roman" w:hAnsi="Times New Roman" w:cs="Times New Roman"/>
          <w:sz w:val="24"/>
          <w:szCs w:val="24"/>
        </w:rPr>
      </w:pPr>
    </w:p>
    <w:p w14:paraId="532C8DA3" w14:textId="77777777" w:rsidR="008F036D" w:rsidRDefault="003C1582">
      <w:pPr>
        <w:widowControl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б) дополнительная учебная литература:</w:t>
      </w:r>
    </w:p>
    <w:p w14:paraId="532C8DA4" w14:textId="77777777" w:rsidR="008F036D" w:rsidRDefault="003C1582">
      <w:pPr>
        <w:pStyle w:val="ac"/>
        <w:widowControl w:val="0"/>
        <w:numPr>
          <w:ilvl w:val="0"/>
          <w:numId w:val="3"/>
        </w:numPr>
        <w:spacing w:after="0" w:line="240" w:lineRule="auto"/>
        <w:jc w:val="both"/>
      </w:pPr>
      <w:r>
        <w:rPr>
          <w:rFonts w:ascii="Times New Roman" w:hAnsi="Times New Roman" w:cs="Times New Roman"/>
          <w:sz w:val="24"/>
          <w:szCs w:val="24"/>
        </w:rPr>
        <w:t xml:space="preserve">Бабина Г.В. Практикум по дисциплине Логопедия. Раздел Дизартрия [Электронный ресурс]: учебно-методическое пособие / Бабина Г.В., Белякова Л.И., Идес Р.Е. - Электрон. текстовые данные. - М.: Прометей, 2012. - 104 с. - Режим доступа: </w:t>
      </w:r>
      <w:hyperlink r:id="rId12">
        <w:r>
          <w:rPr>
            <w:rStyle w:val="-"/>
            <w:rFonts w:ascii="Times New Roman" w:hAnsi="Times New Roman" w:cs="Times New Roman"/>
            <w:color w:val="00000A"/>
            <w:sz w:val="24"/>
            <w:szCs w:val="24"/>
            <w:u w:val="none"/>
          </w:rPr>
          <w:t>http://www.iprbookshop.ru/18600.html</w:t>
        </w:r>
      </w:hyperlink>
      <w:r>
        <w:rPr>
          <w:rFonts w:ascii="Times New Roman" w:hAnsi="Times New Roman" w:cs="Times New Roman"/>
          <w:sz w:val="24"/>
          <w:szCs w:val="24"/>
        </w:rPr>
        <w:t>. - ЭБС «IPRbooks»</w:t>
      </w:r>
    </w:p>
    <w:p w14:paraId="532C8DA5" w14:textId="77777777"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Борозинец Н.М. Логопедические технологии [Электронный ресурс]: учебное пособие / Борозинец Н.М., Шеховцова Т.С. - Электрон. текстовые данные. - Ставрополь: Северо-Кавказский федеральный университет, 2014. - 256 с. - Режим доступа: </w:t>
      </w:r>
      <w:hyperlink r:id="rId13">
        <w:r>
          <w:rPr>
            <w:rStyle w:val="-"/>
            <w:rFonts w:ascii="Times New Roman" w:hAnsi="Times New Roman" w:cs="Times New Roman"/>
            <w:color w:val="00000A"/>
            <w:sz w:val="24"/>
            <w:szCs w:val="24"/>
            <w:u w:val="none"/>
          </w:rPr>
          <w:t>http://www.iprbookshop.ru/62953.html</w:t>
        </w:r>
      </w:hyperlink>
      <w:r>
        <w:rPr>
          <w:rFonts w:ascii="Times New Roman" w:hAnsi="Times New Roman" w:cs="Times New Roman"/>
          <w:sz w:val="24"/>
          <w:szCs w:val="24"/>
        </w:rPr>
        <w:t>. - ЭБС «IPRbooks»</w:t>
      </w:r>
    </w:p>
    <w:p w14:paraId="532C8DA6" w14:textId="77777777"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Лизунова Л.Р. Дизартрия у детей [Электронный ресурс]: электронное учебно-методическое пособие к курсу «Логопедия» / Лизунова Л.Р. - Электрон. текстовые данные. - Пермь: Пермский государственный гуманитарно-педагогический университет, 2011. - 189 с. - Режим доступа: </w:t>
      </w:r>
      <w:hyperlink r:id="rId14">
        <w:r>
          <w:rPr>
            <w:rStyle w:val="-"/>
            <w:rFonts w:ascii="Times New Roman" w:hAnsi="Times New Roman" w:cs="Times New Roman"/>
            <w:color w:val="00000A"/>
            <w:sz w:val="24"/>
            <w:szCs w:val="24"/>
            <w:u w:val="none"/>
          </w:rPr>
          <w:t>http://www.iprbookshop.ru/32035.html</w:t>
        </w:r>
      </w:hyperlink>
      <w:r>
        <w:rPr>
          <w:rFonts w:ascii="Times New Roman" w:hAnsi="Times New Roman" w:cs="Times New Roman"/>
          <w:sz w:val="24"/>
          <w:szCs w:val="24"/>
        </w:rPr>
        <w:t>. - ЭБС «IPRbooks»</w:t>
      </w:r>
    </w:p>
    <w:p w14:paraId="532C8DA7" w14:textId="77777777"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Смирнова И.А. Логопедия. Иллюстрированный справочник. [Электронный ресурс] - С-Пб.: КАРО, 2014. - 232 с. - Режим доступа: </w:t>
      </w:r>
      <w:hyperlink r:id="rId15">
        <w:r>
          <w:rPr>
            <w:rStyle w:val="-"/>
            <w:rFonts w:ascii="Times New Roman" w:hAnsi="Times New Roman" w:cs="Times New Roman"/>
            <w:color w:val="00000A"/>
            <w:sz w:val="24"/>
            <w:szCs w:val="24"/>
            <w:u w:val="none"/>
          </w:rPr>
          <w:t>http://www.iprbookshop.ru/44493.html</w:t>
        </w:r>
      </w:hyperlink>
      <w:r>
        <w:rPr>
          <w:rFonts w:ascii="Times New Roman" w:hAnsi="Times New Roman" w:cs="Times New Roman"/>
          <w:sz w:val="24"/>
          <w:szCs w:val="24"/>
        </w:rPr>
        <w:t>. - ЭБС «IPRbooks»</w:t>
      </w:r>
    </w:p>
    <w:p w14:paraId="532C8DA8" w14:textId="77777777"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Суслова Н.М., Польшина М.А. Введение в логопедию. [Электронный ресурс] - Орегбург: изд-во Оренбургского государственного педагогического университета, 2016. - 66 с. - Режим доступа: </w:t>
      </w:r>
      <w:hyperlink r:id="rId16">
        <w:r>
          <w:rPr>
            <w:rStyle w:val="-"/>
            <w:rFonts w:ascii="Times New Roman" w:hAnsi="Times New Roman" w:cs="Times New Roman"/>
            <w:color w:val="00000A"/>
            <w:sz w:val="24"/>
            <w:szCs w:val="24"/>
            <w:u w:val="none"/>
          </w:rPr>
          <w:t>http://</w:t>
        </w:r>
        <w:r>
          <w:rPr>
            <w:rStyle w:val="-"/>
            <w:rFonts w:ascii="Times New Roman" w:hAnsi="Times New Roman" w:cs="Times New Roman"/>
            <w:color w:val="00000A"/>
            <w:sz w:val="24"/>
            <w:szCs w:val="24"/>
            <w:u w:val="none"/>
            <w:lang w:val="en-US"/>
          </w:rPr>
          <w:t>elibrary</w:t>
        </w:r>
        <w:r>
          <w:rPr>
            <w:rStyle w:val="-"/>
            <w:rFonts w:ascii="Times New Roman" w:hAnsi="Times New Roman" w:cs="Times New Roman"/>
            <w:color w:val="00000A"/>
            <w:sz w:val="24"/>
            <w:szCs w:val="24"/>
            <w:u w:val="none"/>
          </w:rPr>
          <w:t>.ru/</w:t>
        </w:r>
        <w:r>
          <w:rPr>
            <w:rStyle w:val="-"/>
            <w:rFonts w:ascii="Times New Roman" w:hAnsi="Times New Roman" w:cs="Times New Roman"/>
            <w:color w:val="00000A"/>
            <w:sz w:val="24"/>
            <w:szCs w:val="24"/>
            <w:u w:val="none"/>
            <w:lang w:val="en-US"/>
          </w:rPr>
          <w:t>item</w:t>
        </w:r>
        <w:r>
          <w:rPr>
            <w:rStyle w:val="-"/>
            <w:rFonts w:ascii="Times New Roman" w:hAnsi="Times New Roman" w:cs="Times New Roman"/>
            <w:color w:val="00000A"/>
            <w:sz w:val="24"/>
            <w:szCs w:val="24"/>
            <w:u w:val="none"/>
          </w:rPr>
          <w:t>.</w:t>
        </w:r>
        <w:r>
          <w:rPr>
            <w:rStyle w:val="-"/>
            <w:rFonts w:ascii="Times New Roman" w:hAnsi="Times New Roman" w:cs="Times New Roman"/>
            <w:color w:val="00000A"/>
            <w:sz w:val="24"/>
            <w:szCs w:val="24"/>
            <w:u w:val="none"/>
            <w:lang w:val="en-US"/>
          </w:rPr>
          <w:t>asp</w:t>
        </w:r>
        <w:r>
          <w:rPr>
            <w:rStyle w:val="-"/>
            <w:rFonts w:ascii="Times New Roman" w:hAnsi="Times New Roman" w:cs="Times New Roman"/>
            <w:color w:val="00000A"/>
            <w:sz w:val="24"/>
            <w:szCs w:val="24"/>
            <w:u w:val="none"/>
          </w:rPr>
          <w:t>?</w:t>
        </w:r>
        <w:r>
          <w:rPr>
            <w:rStyle w:val="-"/>
            <w:rFonts w:ascii="Times New Roman" w:hAnsi="Times New Roman" w:cs="Times New Roman"/>
            <w:color w:val="00000A"/>
            <w:sz w:val="24"/>
            <w:szCs w:val="24"/>
            <w:u w:val="none"/>
            <w:lang w:val="en-US"/>
          </w:rPr>
          <w:t>id</w:t>
        </w:r>
        <w:r>
          <w:rPr>
            <w:rStyle w:val="-"/>
            <w:rFonts w:ascii="Times New Roman" w:hAnsi="Times New Roman" w:cs="Times New Roman"/>
            <w:color w:val="00000A"/>
            <w:sz w:val="24"/>
            <w:szCs w:val="24"/>
            <w:u w:val="none"/>
          </w:rPr>
          <w:t>=26774480.</w:t>
        </w:r>
      </w:hyperlink>
      <w:r>
        <w:t xml:space="preserve"> </w:t>
      </w:r>
      <w:r>
        <w:rPr>
          <w:rFonts w:ascii="Times New Roman" w:hAnsi="Times New Roman" w:cs="Times New Roman"/>
          <w:sz w:val="24"/>
          <w:szCs w:val="24"/>
        </w:rPr>
        <w:t>- НЭБ «</w:t>
      </w:r>
      <w:r>
        <w:rPr>
          <w:rFonts w:ascii="Times New Roman" w:hAnsi="Times New Roman" w:cs="Times New Roman"/>
          <w:sz w:val="24"/>
          <w:szCs w:val="24"/>
          <w:lang w:val="en-US"/>
        </w:rPr>
        <w:t>E</w:t>
      </w:r>
      <w:r>
        <w:rPr>
          <w:rFonts w:ascii="Times New Roman" w:hAnsi="Times New Roman" w:cs="Times New Roman"/>
          <w:sz w:val="24"/>
          <w:szCs w:val="24"/>
        </w:rPr>
        <w:t>library.ru»</w:t>
      </w:r>
    </w:p>
    <w:p w14:paraId="532C8DA9" w14:textId="77777777" w:rsidR="008F036D" w:rsidRDefault="003C1582">
      <w:pPr>
        <w:pStyle w:val="ac"/>
        <w:widowControl w:val="0"/>
        <w:numPr>
          <w:ilvl w:val="0"/>
          <w:numId w:val="2"/>
        </w:numPr>
        <w:spacing w:after="0" w:line="240" w:lineRule="auto"/>
        <w:jc w:val="both"/>
      </w:pPr>
      <w:r>
        <w:rPr>
          <w:rFonts w:ascii="Times New Roman" w:hAnsi="Times New Roman" w:cs="Times New Roman"/>
          <w:sz w:val="24"/>
          <w:szCs w:val="24"/>
        </w:rPr>
        <w:t xml:space="preserve">Чупров Л.Ф. Терминологический словарь по логопедии и нейропихологии [Электронный ресурс]: учебно-методическое пособие / Сер. Золотой фонд отечественной науки. - Электрон. текстовые данные. - М., 2012. - 180 с. - Режим доступа: </w:t>
      </w:r>
      <w:hyperlink r:id="rId17">
        <w:r>
          <w:rPr>
            <w:rStyle w:val="-"/>
            <w:rFonts w:ascii="Times New Roman" w:hAnsi="Times New Roman" w:cs="Times New Roman"/>
            <w:color w:val="00000A"/>
            <w:sz w:val="24"/>
            <w:szCs w:val="24"/>
            <w:u w:val="none"/>
          </w:rPr>
          <w:t>http://</w:t>
        </w:r>
        <w:r>
          <w:rPr>
            <w:rStyle w:val="-"/>
            <w:rFonts w:ascii="Times New Roman" w:hAnsi="Times New Roman" w:cs="Times New Roman"/>
            <w:color w:val="00000A"/>
            <w:sz w:val="24"/>
            <w:szCs w:val="24"/>
            <w:u w:val="none"/>
            <w:lang w:val="en-US"/>
          </w:rPr>
          <w:t>elibrary</w:t>
        </w:r>
        <w:r>
          <w:rPr>
            <w:rStyle w:val="-"/>
            <w:rFonts w:ascii="Times New Roman" w:hAnsi="Times New Roman" w:cs="Times New Roman"/>
            <w:color w:val="00000A"/>
            <w:sz w:val="24"/>
            <w:szCs w:val="24"/>
            <w:u w:val="none"/>
          </w:rPr>
          <w:t>.ru/</w:t>
        </w:r>
        <w:r>
          <w:rPr>
            <w:rStyle w:val="-"/>
            <w:rFonts w:ascii="Times New Roman" w:hAnsi="Times New Roman" w:cs="Times New Roman"/>
            <w:color w:val="00000A"/>
            <w:sz w:val="24"/>
            <w:szCs w:val="24"/>
            <w:u w:val="none"/>
            <w:lang w:val="en-US"/>
          </w:rPr>
          <w:t>item</w:t>
        </w:r>
        <w:r>
          <w:rPr>
            <w:rStyle w:val="-"/>
            <w:rFonts w:ascii="Times New Roman" w:hAnsi="Times New Roman" w:cs="Times New Roman"/>
            <w:color w:val="00000A"/>
            <w:sz w:val="24"/>
            <w:szCs w:val="24"/>
            <w:u w:val="none"/>
          </w:rPr>
          <w:t>.</w:t>
        </w:r>
        <w:r>
          <w:rPr>
            <w:rStyle w:val="-"/>
            <w:rFonts w:ascii="Times New Roman" w:hAnsi="Times New Roman" w:cs="Times New Roman"/>
            <w:color w:val="00000A"/>
            <w:sz w:val="24"/>
            <w:szCs w:val="24"/>
            <w:u w:val="none"/>
            <w:lang w:val="en-US"/>
          </w:rPr>
          <w:t>asp</w:t>
        </w:r>
        <w:r>
          <w:rPr>
            <w:rStyle w:val="-"/>
            <w:rFonts w:ascii="Times New Roman" w:hAnsi="Times New Roman" w:cs="Times New Roman"/>
            <w:color w:val="00000A"/>
            <w:sz w:val="24"/>
            <w:szCs w:val="24"/>
            <w:u w:val="none"/>
          </w:rPr>
          <w:t>?</w:t>
        </w:r>
        <w:r>
          <w:rPr>
            <w:rStyle w:val="-"/>
            <w:rFonts w:ascii="Times New Roman" w:hAnsi="Times New Roman" w:cs="Times New Roman"/>
            <w:color w:val="00000A"/>
            <w:sz w:val="24"/>
            <w:szCs w:val="24"/>
            <w:u w:val="none"/>
            <w:lang w:val="en-US"/>
          </w:rPr>
          <w:t>id</w:t>
        </w:r>
        <w:r>
          <w:rPr>
            <w:rStyle w:val="-"/>
            <w:rFonts w:ascii="Times New Roman" w:hAnsi="Times New Roman" w:cs="Times New Roman"/>
            <w:color w:val="00000A"/>
            <w:sz w:val="24"/>
            <w:szCs w:val="24"/>
            <w:u w:val="none"/>
          </w:rPr>
          <w:t>=20117238.</w:t>
        </w:r>
      </w:hyperlink>
      <w:r>
        <w:t xml:space="preserve"> </w:t>
      </w:r>
      <w:r>
        <w:rPr>
          <w:rFonts w:ascii="Times New Roman" w:hAnsi="Times New Roman" w:cs="Times New Roman"/>
          <w:sz w:val="24"/>
          <w:szCs w:val="24"/>
        </w:rPr>
        <w:t>- НЭБ «</w:t>
      </w:r>
      <w:r>
        <w:rPr>
          <w:rFonts w:ascii="Times New Roman" w:hAnsi="Times New Roman" w:cs="Times New Roman"/>
          <w:sz w:val="24"/>
          <w:szCs w:val="24"/>
          <w:lang w:val="en-US"/>
        </w:rPr>
        <w:t>E</w:t>
      </w:r>
      <w:r>
        <w:rPr>
          <w:rFonts w:ascii="Times New Roman" w:hAnsi="Times New Roman" w:cs="Times New Roman"/>
          <w:sz w:val="24"/>
          <w:szCs w:val="24"/>
        </w:rPr>
        <w:t>library.ru»</w:t>
      </w:r>
    </w:p>
    <w:p w14:paraId="532C8DAA" w14:textId="77777777" w:rsidR="008F036D" w:rsidRDefault="008F036D">
      <w:pPr>
        <w:widowControl w:val="0"/>
        <w:suppressAutoHyphens/>
        <w:spacing w:before="120" w:after="0" w:line="200" w:lineRule="atLeast"/>
        <w:ind w:firstLine="709"/>
        <w:jc w:val="both"/>
        <w:rPr>
          <w:rFonts w:ascii="Times New Roman" w:eastAsia="Lucida Sans Unicode" w:hAnsi="Times New Roman" w:cs="Times New Roman"/>
          <w:b/>
          <w:sz w:val="24"/>
          <w:szCs w:val="24"/>
        </w:rPr>
      </w:pPr>
    </w:p>
    <w:p w14:paraId="0781C819" w14:textId="77777777" w:rsidR="00B71B6D" w:rsidRDefault="00B71B6D" w:rsidP="00B71B6D">
      <w:pPr>
        <w:widowControl w:val="0"/>
        <w:tabs>
          <w:tab w:val="left" w:pos="0"/>
        </w:tabs>
        <w:autoSpaceDE w:val="0"/>
        <w:spacing w:after="0" w:line="240" w:lineRule="auto"/>
        <w:ind w:right="227" w:firstLine="709"/>
        <w:jc w:val="both"/>
      </w:pPr>
      <w:r>
        <w:rPr>
          <w:rFonts w:ascii="Times New Roman" w:eastAsia="Times New Roman" w:hAnsi="Times New Roman" w:cs="Times New Roman"/>
          <w:b/>
          <w:bCs/>
          <w:sz w:val="24"/>
          <w:szCs w:val="24"/>
          <w:lang w:val="x-none"/>
        </w:rPr>
        <w:t xml:space="preserve">8.  </w:t>
      </w:r>
      <w:r>
        <w:rPr>
          <w:rFonts w:ascii="Times New Roman" w:eastAsia="Times New Roman" w:hAnsi="Times New Roman" w:cs="Times New Roman"/>
          <w:b/>
          <w:sz w:val="24"/>
          <w:szCs w:val="24"/>
          <w:lang w:val="x-none"/>
        </w:rPr>
        <w:t>Методические указания для обучающихся по освоению</w:t>
      </w:r>
      <w:r>
        <w:rPr>
          <w:rFonts w:ascii="Times New Roman" w:eastAsia="Times New Roman" w:hAnsi="Times New Roman" w:cs="Times New Roman"/>
          <w:b/>
          <w:spacing w:val="-15"/>
          <w:sz w:val="24"/>
          <w:szCs w:val="24"/>
          <w:lang w:val="x-none"/>
        </w:rPr>
        <w:t xml:space="preserve"> </w:t>
      </w:r>
      <w:r>
        <w:rPr>
          <w:rFonts w:ascii="Times New Roman" w:eastAsia="Times New Roman" w:hAnsi="Times New Roman" w:cs="Times New Roman"/>
          <w:b/>
          <w:sz w:val="24"/>
          <w:szCs w:val="24"/>
          <w:lang w:val="x-none"/>
        </w:rPr>
        <w:t xml:space="preserve">дисциплины </w:t>
      </w:r>
    </w:p>
    <w:p w14:paraId="18E60907" w14:textId="77777777" w:rsidR="00B71B6D" w:rsidRDefault="00B71B6D" w:rsidP="00B71B6D">
      <w:pPr>
        <w:widowControl w:val="0"/>
        <w:tabs>
          <w:tab w:val="left" w:pos="525"/>
        </w:tabs>
        <w:autoSpaceDE w:val="0"/>
        <w:spacing w:after="0" w:line="240" w:lineRule="auto"/>
        <w:ind w:left="644" w:right="194"/>
        <w:jc w:val="both"/>
        <w:rPr>
          <w:rFonts w:ascii="Times New Roman" w:eastAsia="Times New Roman" w:hAnsi="Times New Roman" w:cs="Times New Roman"/>
          <w:b/>
          <w:sz w:val="24"/>
          <w:szCs w:val="24"/>
          <w:lang w:val="x-none"/>
        </w:rPr>
      </w:pPr>
    </w:p>
    <w:tbl>
      <w:tblPr>
        <w:tblW w:w="0" w:type="auto"/>
        <w:tblInd w:w="184" w:type="dxa"/>
        <w:tblLayout w:type="fixed"/>
        <w:tblLook w:val="0000" w:firstRow="0" w:lastRow="0" w:firstColumn="0" w:lastColumn="0" w:noHBand="0" w:noVBand="0"/>
      </w:tblPr>
      <w:tblGrid>
        <w:gridCol w:w="2566"/>
        <w:gridCol w:w="6851"/>
      </w:tblGrid>
      <w:tr w:rsidR="00B71B6D" w14:paraId="2B8728F3" w14:textId="77777777" w:rsidTr="007622C0">
        <w:tc>
          <w:tcPr>
            <w:tcW w:w="2566" w:type="dxa"/>
            <w:tcBorders>
              <w:top w:val="single" w:sz="4" w:space="0" w:color="000000"/>
              <w:left w:val="single" w:sz="4" w:space="0" w:color="000000"/>
              <w:bottom w:val="single" w:sz="4" w:space="0" w:color="000000"/>
            </w:tcBorders>
            <w:shd w:val="clear" w:color="auto" w:fill="auto"/>
          </w:tcPr>
          <w:p w14:paraId="4BF50FE2" w14:textId="77777777" w:rsidR="00B71B6D" w:rsidRDefault="00B71B6D" w:rsidP="007622C0">
            <w:pPr>
              <w:widowControl w:val="0"/>
              <w:autoSpaceDE w:val="0"/>
              <w:spacing w:after="0" w:line="240" w:lineRule="auto"/>
              <w:jc w:val="center"/>
            </w:pPr>
            <w:r>
              <w:rPr>
                <w:rFonts w:ascii="Times New Roman" w:eastAsia="Times New Roman" w:hAnsi="Times New Roman" w:cs="Times New Roman"/>
                <w:b/>
                <w:sz w:val="24"/>
                <w:szCs w:val="24"/>
              </w:rPr>
              <w:t>Вид деятельности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136F2FBD" w14:textId="77777777" w:rsidR="00B71B6D" w:rsidRDefault="00B71B6D" w:rsidP="007622C0">
            <w:pPr>
              <w:widowControl w:val="0"/>
              <w:autoSpaceDE w:val="0"/>
              <w:spacing w:after="0" w:line="240" w:lineRule="auto"/>
              <w:jc w:val="center"/>
            </w:pPr>
            <w:r>
              <w:rPr>
                <w:rFonts w:ascii="Times New Roman" w:eastAsia="Times New Roman" w:hAnsi="Times New Roman" w:cs="Times New Roman"/>
                <w:b/>
                <w:sz w:val="24"/>
                <w:szCs w:val="24"/>
              </w:rPr>
              <w:t>Методические указания по организации деятельности обучающегося</w:t>
            </w:r>
          </w:p>
        </w:tc>
      </w:tr>
      <w:tr w:rsidR="00B71B6D" w14:paraId="4F332C11" w14:textId="77777777" w:rsidTr="007622C0">
        <w:tc>
          <w:tcPr>
            <w:tcW w:w="2566" w:type="dxa"/>
            <w:tcBorders>
              <w:top w:val="single" w:sz="4" w:space="0" w:color="000000"/>
              <w:left w:val="single" w:sz="4" w:space="0" w:color="000000"/>
              <w:bottom w:val="single" w:sz="4" w:space="0" w:color="000000"/>
            </w:tcBorders>
            <w:shd w:val="clear" w:color="auto" w:fill="auto"/>
          </w:tcPr>
          <w:p w14:paraId="7B3AAA18" w14:textId="77777777" w:rsidR="00B71B6D" w:rsidRDefault="00B71B6D" w:rsidP="007622C0">
            <w:pPr>
              <w:widowControl w:val="0"/>
              <w:autoSpaceDE w:val="0"/>
              <w:spacing w:after="0" w:line="240" w:lineRule="auto"/>
              <w:ind w:left="103" w:right="179"/>
            </w:pPr>
            <w:r>
              <w:rPr>
                <w:rFonts w:ascii="Times New Roman" w:eastAsia="Times New Roman" w:hAnsi="Times New Roman" w:cs="Times New Roman"/>
                <w:sz w:val="24"/>
                <w:szCs w:val="24"/>
              </w:rPr>
              <w:t>Практические занятия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149C674A" w14:textId="77777777" w:rsidR="00B71B6D" w:rsidRDefault="00B71B6D" w:rsidP="007622C0">
            <w:pPr>
              <w:widowControl w:val="0"/>
              <w:autoSpaceDE w:val="0"/>
              <w:spacing w:after="0" w:line="240" w:lineRule="auto"/>
              <w:ind w:left="103" w:right="100"/>
              <w:jc w:val="both"/>
            </w:pPr>
            <w:r>
              <w:rPr>
                <w:rFonts w:ascii="Times New Roman" w:eastAsia="Times New Roman" w:hAnsi="Times New Roman" w:cs="Times New Roman"/>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w:t>
            </w:r>
            <w:r>
              <w:rPr>
                <w:rFonts w:ascii="Times New Roman" w:eastAsia="Times New Roman" w:hAnsi="Times New Roman" w:cs="Times New Roman"/>
                <w:sz w:val="24"/>
                <w:szCs w:val="24"/>
              </w:rPr>
              <w:lastRenderedPageBreak/>
              <w:t xml:space="preserve">практических занятий, подготовка ответов к контрольным вопросам, просмотр рекомендуемой литературы. </w:t>
            </w:r>
          </w:p>
        </w:tc>
      </w:tr>
      <w:tr w:rsidR="00B71B6D" w14:paraId="3BA406DC" w14:textId="77777777" w:rsidTr="007622C0">
        <w:tc>
          <w:tcPr>
            <w:tcW w:w="2566" w:type="dxa"/>
            <w:tcBorders>
              <w:top w:val="single" w:sz="4" w:space="0" w:color="000000"/>
              <w:left w:val="single" w:sz="4" w:space="0" w:color="000000"/>
              <w:bottom w:val="single" w:sz="4" w:space="0" w:color="000000"/>
            </w:tcBorders>
            <w:shd w:val="clear" w:color="auto" w:fill="auto"/>
          </w:tcPr>
          <w:p w14:paraId="792E6C21" w14:textId="77777777" w:rsidR="00B71B6D" w:rsidRDefault="00B71B6D" w:rsidP="007622C0">
            <w:pPr>
              <w:widowControl w:val="0"/>
              <w:autoSpaceDE w:val="0"/>
              <w:spacing w:after="0" w:line="240" w:lineRule="auto"/>
              <w:ind w:left="103" w:right="224"/>
            </w:pPr>
            <w:r>
              <w:rPr>
                <w:rFonts w:ascii="Times New Roman" w:eastAsia="Times New Roman" w:hAnsi="Times New Roman" w:cs="Times New Roman"/>
                <w:sz w:val="24"/>
                <w:szCs w:val="24"/>
              </w:rPr>
              <w:lastRenderedPageBreak/>
              <w:t>Самостоятельная работа</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04F713AB" w14:textId="77777777" w:rsidR="00B71B6D" w:rsidRDefault="00B71B6D" w:rsidP="007622C0">
            <w:pPr>
              <w:widowControl w:val="0"/>
              <w:autoSpaceDE w:val="0"/>
              <w:spacing w:after="0" w:line="240" w:lineRule="auto"/>
              <w:ind w:left="103" w:right="33"/>
              <w:jc w:val="both"/>
            </w:pPr>
            <w:r>
              <w:rPr>
                <w:rFonts w:ascii="Times New Roman" w:eastAsia="Times New Roman" w:hAnsi="Times New Roman" w:cs="Times New Roman"/>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обучающихся.</w:t>
            </w:r>
          </w:p>
          <w:p w14:paraId="15BA4D55" w14:textId="77777777" w:rsidR="00B71B6D" w:rsidRDefault="00B71B6D" w:rsidP="007622C0">
            <w:pPr>
              <w:widowControl w:val="0"/>
              <w:autoSpaceDE w:val="0"/>
              <w:spacing w:after="0" w:line="240" w:lineRule="auto"/>
              <w:ind w:left="103" w:right="33"/>
              <w:jc w:val="both"/>
            </w:pPr>
            <w:r>
              <w:rPr>
                <w:rFonts w:ascii="Times New Roman" w:eastAsia="Times New Roman" w:hAnsi="Times New Roman" w:cs="Times New Roman"/>
                <w:sz w:val="24"/>
                <w:szCs w:val="24"/>
              </w:rPr>
              <w:t>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w:t>
            </w:r>
          </w:p>
          <w:p w14:paraId="273570ED" w14:textId="77777777" w:rsidR="00B71B6D" w:rsidRDefault="00B71B6D" w:rsidP="007622C0">
            <w:pPr>
              <w:widowControl w:val="0"/>
              <w:autoSpaceDE w:val="0"/>
              <w:spacing w:after="0" w:line="240" w:lineRule="auto"/>
              <w:ind w:left="103" w:right="33"/>
              <w:jc w:val="both"/>
            </w:pPr>
            <w:r>
              <w:rPr>
                <w:rFonts w:ascii="Times New Roman" w:eastAsia="Times New Roman"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работы обучающихся, и иные  методические материалы.</w:t>
            </w:r>
          </w:p>
          <w:p w14:paraId="4839ECAB" w14:textId="77777777" w:rsidR="00B71B6D" w:rsidRDefault="00B71B6D" w:rsidP="007622C0">
            <w:pPr>
              <w:widowControl w:val="0"/>
              <w:autoSpaceDE w:val="0"/>
              <w:spacing w:after="0" w:line="240" w:lineRule="auto"/>
              <w:ind w:left="103" w:right="33"/>
              <w:jc w:val="both"/>
            </w:pPr>
            <w:r>
              <w:rPr>
                <w:rFonts w:ascii="Times New Roman" w:eastAsia="Times New Roman" w:hAnsi="Times New Roman" w:cs="Times New Roman"/>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14:paraId="71393B47" w14:textId="77777777" w:rsidR="00B71B6D" w:rsidRDefault="00B71B6D" w:rsidP="007622C0">
            <w:pPr>
              <w:widowControl w:val="0"/>
              <w:autoSpaceDE w:val="0"/>
              <w:spacing w:after="0" w:line="240" w:lineRule="auto"/>
              <w:ind w:left="103" w:right="33"/>
              <w:jc w:val="both"/>
            </w:pPr>
            <w:r>
              <w:rPr>
                <w:rFonts w:ascii="Times New Roman" w:eastAsia="Times New Roman" w:hAnsi="Times New Roman" w:cs="Times New Roman"/>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B71B6D" w14:paraId="23617BA0" w14:textId="77777777" w:rsidTr="007622C0">
        <w:tc>
          <w:tcPr>
            <w:tcW w:w="2566" w:type="dxa"/>
            <w:tcBorders>
              <w:top w:val="single" w:sz="4" w:space="0" w:color="000000"/>
              <w:left w:val="single" w:sz="4" w:space="0" w:color="000000"/>
              <w:bottom w:val="single" w:sz="4" w:space="0" w:color="000000"/>
            </w:tcBorders>
            <w:shd w:val="clear" w:color="auto" w:fill="auto"/>
          </w:tcPr>
          <w:p w14:paraId="1EA7E756" w14:textId="77777777" w:rsidR="00B71B6D" w:rsidRDefault="00B71B6D" w:rsidP="007622C0">
            <w:pPr>
              <w:widowControl w:val="0"/>
              <w:autoSpaceDE w:val="0"/>
              <w:spacing w:after="0" w:line="240" w:lineRule="auto"/>
              <w:ind w:left="103" w:right="224"/>
            </w:pPr>
            <w:r>
              <w:rPr>
                <w:rFonts w:ascii="Times New Roman" w:eastAsia="Times New Roman" w:hAnsi="Times New Roman" w:cs="Times New Roman"/>
                <w:sz w:val="24"/>
                <w:szCs w:val="24"/>
              </w:rPr>
              <w:t>Опрос</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2A6297AC" w14:textId="77777777" w:rsidR="00B71B6D" w:rsidRDefault="00B71B6D" w:rsidP="007622C0">
            <w:pPr>
              <w:widowControl w:val="0"/>
              <w:autoSpaceDE w:val="0"/>
              <w:spacing w:after="0" w:line="240" w:lineRule="auto"/>
              <w:ind w:left="103" w:right="33"/>
              <w:jc w:val="both"/>
            </w:pPr>
            <w:r>
              <w:rPr>
                <w:rFonts w:ascii="Times New Roman" w:eastAsia="Times New Roman" w:hAnsi="Times New Roman" w:cs="Times New Roman"/>
                <w:sz w:val="24"/>
                <w:szCs w:val="24"/>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B71B6D" w14:paraId="4607BD1B" w14:textId="77777777" w:rsidTr="007622C0">
        <w:tc>
          <w:tcPr>
            <w:tcW w:w="2566" w:type="dxa"/>
            <w:tcBorders>
              <w:top w:val="single" w:sz="4" w:space="0" w:color="000000"/>
              <w:left w:val="single" w:sz="4" w:space="0" w:color="000000"/>
              <w:bottom w:val="single" w:sz="4" w:space="0" w:color="000000"/>
            </w:tcBorders>
            <w:shd w:val="clear" w:color="auto" w:fill="auto"/>
          </w:tcPr>
          <w:p w14:paraId="6DD0704E" w14:textId="77777777" w:rsidR="00B71B6D" w:rsidRDefault="00B71B6D" w:rsidP="007622C0">
            <w:pPr>
              <w:widowControl w:val="0"/>
              <w:autoSpaceDE w:val="0"/>
              <w:spacing w:after="0" w:line="240" w:lineRule="auto"/>
              <w:ind w:left="103" w:right="224"/>
            </w:pPr>
            <w:r>
              <w:rPr>
                <w:rFonts w:ascii="Times New Roman" w:eastAsia="Times New Roman" w:hAnsi="Times New Roman" w:cs="Times New Roman"/>
                <w:sz w:val="24"/>
                <w:szCs w:val="24"/>
              </w:rPr>
              <w:t xml:space="preserve">Подготовка к экзамену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70714F9A" w14:textId="77777777" w:rsidR="00B71B6D" w:rsidRDefault="00B71B6D" w:rsidP="007622C0">
            <w:pPr>
              <w:widowControl w:val="0"/>
              <w:autoSpaceDE w:val="0"/>
              <w:spacing w:after="0" w:line="240" w:lineRule="auto"/>
              <w:ind w:left="103" w:right="33"/>
              <w:jc w:val="both"/>
            </w:pPr>
            <w:r>
              <w:rPr>
                <w:rFonts w:ascii="Times New Roman" w:eastAsia="Times New Roman" w:hAnsi="Times New Roman" w:cs="Times New Roman"/>
                <w:sz w:val="24"/>
                <w:szCs w:val="24"/>
              </w:rPr>
              <w:t xml:space="preserve">При подготовке к экзамену необходимо ориентироваться на конспекты лекций, рабочую программу дисциплины, основную и дополнительную  литературу. Основное в </w:t>
            </w:r>
            <w:r>
              <w:rPr>
                <w:rFonts w:ascii="Times New Roman" w:eastAsia="Times New Roman" w:hAnsi="Times New Roman" w:cs="Times New Roman"/>
                <w:sz w:val="24"/>
                <w:szCs w:val="24"/>
              </w:rPr>
              <w:lastRenderedPageBreak/>
              <w:t xml:space="preserve">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экзамена. Экзамен проводится по билетам, охватывающим весь пройденный материал дисциплины, включая вопросы, отведенные для самостоятельного изучения.  </w:t>
            </w:r>
          </w:p>
        </w:tc>
      </w:tr>
    </w:tbl>
    <w:p w14:paraId="31EE9FE2" w14:textId="77777777" w:rsidR="00B71B6D" w:rsidRDefault="00B71B6D" w:rsidP="00B71B6D">
      <w:pPr>
        <w:widowControl w:val="0"/>
        <w:tabs>
          <w:tab w:val="left" w:pos="525"/>
        </w:tabs>
        <w:autoSpaceDE w:val="0"/>
        <w:spacing w:after="0" w:line="240" w:lineRule="auto"/>
        <w:ind w:left="644" w:right="194"/>
        <w:jc w:val="both"/>
        <w:rPr>
          <w:rFonts w:ascii="Times New Roman" w:eastAsia="Times New Roman" w:hAnsi="Times New Roman" w:cs="Times New Roman"/>
          <w:b/>
          <w:sz w:val="24"/>
          <w:szCs w:val="24"/>
          <w:highlight w:val="green"/>
          <w:lang w:val="x-none"/>
        </w:rPr>
      </w:pPr>
    </w:p>
    <w:p w14:paraId="2A786A3C" w14:textId="77777777" w:rsidR="00B71B6D" w:rsidRDefault="00B71B6D" w:rsidP="00B71B6D">
      <w:pPr>
        <w:widowControl w:val="0"/>
        <w:autoSpaceDE w:val="0"/>
        <w:spacing w:after="0"/>
        <w:ind w:left="720"/>
        <w:rPr>
          <w:rFonts w:ascii="Times New Roman" w:eastAsia="Times New Roman" w:hAnsi="Times New Roman" w:cs="Times New Roman"/>
          <w:b/>
          <w:color w:val="000000"/>
          <w:sz w:val="24"/>
          <w:szCs w:val="24"/>
          <w:highlight w:val="green"/>
          <w:shd w:val="clear" w:color="auto" w:fill="FFFFFF"/>
          <w:lang w:val="x-none"/>
        </w:rPr>
      </w:pPr>
    </w:p>
    <w:p w14:paraId="68903E0F" w14:textId="77777777" w:rsidR="00B71B6D" w:rsidRDefault="00B71B6D" w:rsidP="00B71B6D">
      <w:pPr>
        <w:autoSpaceDE w:val="0"/>
        <w:spacing w:after="0" w:line="240" w:lineRule="auto"/>
        <w:ind w:firstLine="567"/>
      </w:pPr>
      <w:r>
        <w:rPr>
          <w:rFonts w:ascii="Times New Roman" w:eastAsia="Times New Roman" w:hAnsi="Times New Roman" w:cs="Times New Roman"/>
          <w:b/>
          <w:bCs/>
          <w:sz w:val="24"/>
          <w:szCs w:val="24"/>
        </w:rPr>
        <w:t>9.Описание материально-технической базы, необходимой для осуществления образовательного процесса по дисциплине</w:t>
      </w:r>
    </w:p>
    <w:p w14:paraId="00A9C37C" w14:textId="77777777" w:rsidR="00B71B6D" w:rsidRDefault="00B71B6D" w:rsidP="00B71B6D">
      <w:pPr>
        <w:widowControl w:val="0"/>
        <w:tabs>
          <w:tab w:val="left" w:pos="580"/>
        </w:tabs>
        <w:autoSpaceDE w:val="0"/>
        <w:spacing w:after="0" w:line="240" w:lineRule="auto"/>
        <w:ind w:firstLine="567"/>
        <w:jc w:val="both"/>
        <w:rPr>
          <w:rFonts w:ascii="Times New Roman" w:eastAsia="Times New Roman" w:hAnsi="Times New Roman" w:cs="Times New Roman"/>
          <w:sz w:val="24"/>
          <w:szCs w:val="24"/>
        </w:rPr>
      </w:pPr>
    </w:p>
    <w:p w14:paraId="0BBD0D18" w14:textId="33EDC4D7" w:rsidR="00B71B6D" w:rsidRDefault="00B71B6D" w:rsidP="00B71B6D">
      <w:pPr>
        <w:widowControl w:val="0"/>
        <w:tabs>
          <w:tab w:val="left" w:pos="580"/>
        </w:tabs>
        <w:autoSpaceDE w:val="0"/>
        <w:spacing w:after="0" w:line="240" w:lineRule="auto"/>
        <w:ind w:firstLine="567"/>
        <w:jc w:val="both"/>
      </w:pPr>
      <w:r>
        <w:rPr>
          <w:rFonts w:ascii="Times New Roman" w:eastAsia="Times New Roman" w:hAnsi="Times New Roman" w:cs="Times New Roman"/>
          <w:sz w:val="24"/>
          <w:szCs w:val="24"/>
        </w:rPr>
        <w:t>Для осуществления образовательного процесса по дисциплине «Ди</w:t>
      </w:r>
      <w:r w:rsidR="005E6941">
        <w:rPr>
          <w:rFonts w:ascii="Times New Roman" w:eastAsia="Times New Roman" w:hAnsi="Times New Roman" w:cs="Times New Roman"/>
          <w:sz w:val="24"/>
          <w:szCs w:val="24"/>
        </w:rPr>
        <w:t>зарт</w:t>
      </w:r>
      <w:r w:rsidR="00CA6336">
        <w:rPr>
          <w:rFonts w:ascii="Times New Roman" w:eastAsia="Times New Roman" w:hAnsi="Times New Roman" w:cs="Times New Roman"/>
          <w:sz w:val="24"/>
          <w:szCs w:val="24"/>
        </w:rPr>
        <w:t>р</w:t>
      </w:r>
      <w:r>
        <w:rPr>
          <w:rFonts w:ascii="Times New Roman" w:eastAsia="Times New Roman" w:hAnsi="Times New Roman" w:cs="Times New Roman"/>
          <w:sz w:val="24"/>
          <w:szCs w:val="24"/>
        </w:rPr>
        <w:t>ия» необходимо использование следующих помещений: аудитория 101, аудитория 205.</w:t>
      </w:r>
    </w:p>
    <w:p w14:paraId="6EAC092A" w14:textId="77777777" w:rsidR="00B71B6D" w:rsidRDefault="00B71B6D" w:rsidP="00B71B6D">
      <w:pPr>
        <w:widowControl w:val="0"/>
        <w:tabs>
          <w:tab w:val="left" w:pos="580"/>
        </w:tabs>
        <w:autoSpaceDE w:val="0"/>
        <w:spacing w:after="0" w:line="240" w:lineRule="auto"/>
        <w:ind w:firstLine="567"/>
        <w:jc w:val="both"/>
      </w:pPr>
      <w:r>
        <w:rPr>
          <w:rFonts w:ascii="Times New Roman" w:eastAsia="Times New Roman" w:hAnsi="Times New Roman" w:cs="Times New Roman"/>
          <w:sz w:val="24"/>
          <w:szCs w:val="24"/>
        </w:rPr>
        <w:t>Для проведения занятий по настоящей учебной дисциплине имеются:</w:t>
      </w:r>
    </w:p>
    <w:p w14:paraId="58E8857B" w14:textId="77777777" w:rsidR="00B71B6D" w:rsidRDefault="00B71B6D" w:rsidP="00B71B6D">
      <w:pPr>
        <w:widowControl w:val="0"/>
        <w:tabs>
          <w:tab w:val="left" w:pos="580"/>
        </w:tabs>
        <w:autoSpaceDE w:val="0"/>
        <w:spacing w:after="0" w:line="240" w:lineRule="auto"/>
        <w:ind w:firstLine="567"/>
        <w:jc w:val="both"/>
      </w:pPr>
      <w:r>
        <w:rPr>
          <w:rFonts w:ascii="Times New Roman" w:eastAsia="Times New Roman" w:hAnsi="Times New Roman" w:cs="Times New Roman"/>
          <w:sz w:val="24"/>
          <w:szCs w:val="24"/>
        </w:rPr>
        <w:t>1. Лаборатория логопедических технологий (столы, стулья, учебная доска, LCD-панель, шкафы с учебной литературой и журналами по психолого-педагогической  тематике, наборы демонстрационного оборудования, и учебно-наглядных пособий: таблицы: Ухо человека; Спинной мозг; Покровы; Скелетные мышцы; Строение сердца; Строение спинного мозга; Расположение органов грудной клетки и брюшной полости; Саггитальный разрез через носовую полость глотки и гортани; Строение уха (лабиринт);  Челюсти и зубы человека. Муляжи: Головной мозг (в малой и большой форме); Строение уха; Спинной мозг; строение глаза; Строение гортани. Дидактический материал: Доска Сегена; Вкладыши; Развивающие игры: лото - «Парочки», «Что лишнее»; Пирамидки; Мозаика; Геометрические фигуры «Дом»; Шнуровка «Ботинок»; Мягкий конструктор, пазлы; картинный материал по лексическим темам и проч.). По заявке устанавливается  мобильный комплект (ноутбук, проектор, колонки).</w:t>
      </w:r>
    </w:p>
    <w:p w14:paraId="6B55B398" w14:textId="77777777" w:rsidR="00B71B6D" w:rsidRDefault="00B71B6D" w:rsidP="00B71B6D">
      <w:pPr>
        <w:widowControl w:val="0"/>
        <w:tabs>
          <w:tab w:val="left" w:pos="580"/>
        </w:tabs>
        <w:autoSpaceDE w:val="0"/>
        <w:spacing w:after="0" w:line="240" w:lineRule="auto"/>
        <w:ind w:firstLine="567"/>
        <w:jc w:val="both"/>
      </w:pPr>
      <w:r>
        <w:rPr>
          <w:rFonts w:ascii="Times New Roman" w:eastAsia="Times New Roman" w:hAnsi="Times New Roman" w:cs="Times New Roman"/>
          <w:sz w:val="24"/>
          <w:szCs w:val="24"/>
        </w:rPr>
        <w:t>2. Учебная аудитория для проведения занятий лекционного типа, занятий семинарского типа, выполнения курсовых работ, групповых и индивидуальных консультаций, текущего контроля и промежуточной аттестации (столы, стулья, учебная доска, шкафы с дидактическими пособиями,  учебно-методической и дидактической литературой, журналами по психолого-педагогической  тематике, наборы демонстрационного оборудования, и учебно-наглядных пособий: плакаты: Внутриутробное развитие. Оплодотворение и эмбриональное развитие. Строение сердца. Лимфатическая система. Скелет. Типы клеток и тканей. Система органов кровообращения. Эндокринные железы. Расположение органов грудной и брюшной полости по отношению к скелету. Доли полушарий головного мозга. Глаз. Строение. Ухо человека. Муляжи: Гортань. Срез верхне - челюстной пазухи и верхней челюсти. Дидактический материал: цветные геометрические фигуры, макси-пазлы, кукольный театр, кубы с перфорацией, доски Сегена, вкладыши, кубики, аббак, счеты, разрезная азбука, счетные палочки. По заявке устанавливается мобильный комплект (ноутбук, проектор, экран, колонки).</w:t>
      </w:r>
    </w:p>
    <w:p w14:paraId="51D7CE58" w14:textId="77777777" w:rsidR="00B71B6D" w:rsidRDefault="00B71B6D" w:rsidP="00B71B6D">
      <w:pPr>
        <w:keepNext/>
        <w:widowControl w:val="0"/>
        <w:shd w:val="clear" w:color="auto" w:fill="FFFFFF"/>
        <w:autoSpaceDE w:val="0"/>
        <w:spacing w:after="0" w:line="240" w:lineRule="auto"/>
        <w:ind w:firstLine="567"/>
        <w:jc w:val="both"/>
      </w:pPr>
      <w:r>
        <w:rPr>
          <w:rFonts w:ascii="Times New Roman" w:eastAsia="Times New Roman" w:hAnsi="Times New Roman" w:cs="Times New Roman"/>
          <w:sz w:val="24"/>
          <w:szCs w:val="24"/>
          <w:lang w:val="x-none"/>
        </w:rPr>
        <w:t xml:space="preserve">Материально-техническое обеспечение дисциплины включает в себя: </w:t>
      </w:r>
    </w:p>
    <w:p w14:paraId="5F13F72F" w14:textId="77777777" w:rsidR="00B71B6D" w:rsidRDefault="00B71B6D" w:rsidP="00B71B6D">
      <w:pPr>
        <w:keepNext/>
        <w:widowControl w:val="0"/>
        <w:numPr>
          <w:ilvl w:val="0"/>
          <w:numId w:val="32"/>
        </w:numPr>
        <w:shd w:val="clear" w:color="auto" w:fill="FFFFFF"/>
        <w:autoSpaceDE w:val="0"/>
        <w:spacing w:after="0" w:line="240" w:lineRule="auto"/>
        <w:ind w:left="0" w:firstLine="567"/>
        <w:jc w:val="both"/>
      </w:pPr>
      <w:r>
        <w:rPr>
          <w:rFonts w:ascii="Times New Roman" w:eastAsia="Times New Roman" w:hAnsi="Times New Roman" w:cs="Times New Roman"/>
          <w:sz w:val="24"/>
          <w:szCs w:val="24"/>
          <w:lang w:val="x-none"/>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w:t>
      </w:r>
      <w:r>
        <w:rPr>
          <w:rFonts w:ascii="Times New Roman" w:eastAsia="Times New Roman" w:hAnsi="Times New Roman" w:cs="Times New Roman"/>
          <w:sz w:val="24"/>
          <w:szCs w:val="24"/>
          <w:lang w:val="x-none"/>
        </w:rPr>
        <w:lastRenderedPageBreak/>
        <w:t>преподавателя) и технические средства обучения (персональный компьютер; мультимедийное оборудование);</w:t>
      </w:r>
    </w:p>
    <w:p w14:paraId="1BFEB186" w14:textId="77777777" w:rsidR="00B71B6D" w:rsidRDefault="00B71B6D" w:rsidP="00B71B6D">
      <w:pPr>
        <w:keepNext/>
        <w:widowControl w:val="0"/>
        <w:numPr>
          <w:ilvl w:val="0"/>
          <w:numId w:val="32"/>
        </w:numPr>
        <w:shd w:val="clear" w:color="auto" w:fill="FFFFFF"/>
        <w:autoSpaceDE w:val="0"/>
        <w:spacing w:after="0" w:line="240" w:lineRule="auto"/>
        <w:ind w:left="0" w:firstLine="567"/>
        <w:jc w:val="both"/>
      </w:pPr>
      <w:r>
        <w:rPr>
          <w:rFonts w:ascii="Times New Roman" w:eastAsia="Times New Roman" w:hAnsi="Times New Roman" w:cs="Times New Roman"/>
          <w:sz w:val="24"/>
          <w:szCs w:val="24"/>
          <w:lang w:val="x-none"/>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14ED274B" w14:textId="77777777" w:rsidR="00B71B6D" w:rsidRDefault="00B71B6D" w:rsidP="00B71B6D">
      <w:pPr>
        <w:keepNext/>
        <w:widowControl w:val="0"/>
        <w:shd w:val="clear" w:color="auto" w:fill="FFFFFF"/>
        <w:spacing w:after="0" w:line="240" w:lineRule="auto"/>
        <w:ind w:left="567"/>
        <w:jc w:val="both"/>
        <w:rPr>
          <w:rFonts w:ascii="Times New Roman" w:eastAsia="Times New Roman" w:hAnsi="Times New Roman" w:cs="Times New Roman"/>
          <w:sz w:val="24"/>
          <w:szCs w:val="24"/>
          <w:lang w:val="x-none"/>
        </w:rPr>
      </w:pPr>
    </w:p>
    <w:p w14:paraId="690911E7" w14:textId="77777777" w:rsidR="00B71B6D" w:rsidRDefault="00B71B6D" w:rsidP="00B71B6D">
      <w:pPr>
        <w:autoSpaceDE w:val="0"/>
        <w:spacing w:after="0" w:line="240" w:lineRule="auto"/>
        <w:ind w:firstLine="567"/>
        <w:jc w:val="both"/>
      </w:pPr>
      <w:r>
        <w:rPr>
          <w:rFonts w:ascii="Times New Roman" w:eastAsia="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1C00CAD3" w14:textId="77777777" w:rsidR="00B71B6D" w:rsidRDefault="00B71B6D" w:rsidP="00B71B6D">
      <w:pPr>
        <w:keepNext/>
        <w:widowControl w:val="0"/>
        <w:autoSpaceDE w:val="0"/>
        <w:spacing w:after="0" w:line="240" w:lineRule="auto"/>
        <w:ind w:firstLine="567"/>
        <w:jc w:val="both"/>
      </w:pPr>
      <w:r>
        <w:rPr>
          <w:rFonts w:ascii="Times New Roman" w:eastAsia="Times New Roman" w:hAnsi="Times New Roman" w:cs="Times New Roman"/>
          <w:sz w:val="24"/>
          <w:szCs w:val="24"/>
          <w:lang w:val="x-none"/>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571B673" w14:textId="77777777" w:rsidR="00B71B6D" w:rsidRDefault="00B71B6D" w:rsidP="00B71B6D">
      <w:pPr>
        <w:keepNext/>
        <w:widowControl w:val="0"/>
        <w:autoSpaceDE w:val="0"/>
        <w:spacing w:after="0" w:line="240" w:lineRule="auto"/>
        <w:ind w:firstLine="567"/>
        <w:jc w:val="both"/>
      </w:pPr>
      <w:r>
        <w:rPr>
          <w:rFonts w:ascii="Times New Roman" w:eastAsia="Times New Roman" w:hAnsi="Times New Roman" w:cs="Times New Roman"/>
          <w:b/>
          <w:sz w:val="24"/>
          <w:szCs w:val="24"/>
          <w:lang w:val="x-none"/>
        </w:rPr>
        <w:t>10.1 Лицензионное программное обеспечение:</w:t>
      </w:r>
    </w:p>
    <w:p w14:paraId="567143A6" w14:textId="77777777" w:rsidR="00B71B6D" w:rsidRDefault="00B71B6D" w:rsidP="00B71B6D">
      <w:pPr>
        <w:widowControl w:val="0"/>
        <w:numPr>
          <w:ilvl w:val="0"/>
          <w:numId w:val="30"/>
        </w:numPr>
        <w:suppressAutoHyphens/>
        <w:autoSpaceDE w:val="0"/>
        <w:spacing w:after="0" w:line="240" w:lineRule="auto"/>
        <w:ind w:left="0" w:firstLine="851"/>
      </w:pPr>
      <w:r>
        <w:rPr>
          <w:rFonts w:ascii="Times New Roman" w:eastAsia="Times New Roman" w:hAnsi="Times New Roman" w:cs="Times New Roman"/>
          <w:sz w:val="24"/>
          <w:szCs w:val="24"/>
        </w:rPr>
        <w:t>Операционная система Microsoft Windows XP Professional Russian — OEM-лицензии (поставляются в составе готового компьютера);</w:t>
      </w:r>
    </w:p>
    <w:p w14:paraId="523D2A65" w14:textId="77777777" w:rsidR="00B71B6D" w:rsidRDefault="00B71B6D" w:rsidP="00B71B6D">
      <w:pPr>
        <w:widowControl w:val="0"/>
        <w:numPr>
          <w:ilvl w:val="0"/>
          <w:numId w:val="30"/>
        </w:numPr>
        <w:suppressAutoHyphens/>
        <w:autoSpaceDE w:val="0"/>
        <w:spacing w:after="0" w:line="240" w:lineRule="auto"/>
        <w:ind w:left="0" w:firstLine="851"/>
      </w:pPr>
      <w:r>
        <w:rPr>
          <w:rFonts w:ascii="Times New Roman" w:eastAsia="Times New Roman" w:hAnsi="Times New Roman" w:cs="Times New Roman"/>
          <w:sz w:val="24"/>
          <w:szCs w:val="24"/>
        </w:rPr>
        <w:t>Операционная система Microsoft Windows 7 Professional — OEM-лицензии (поставляются в составе готового компьютера);</w:t>
      </w:r>
    </w:p>
    <w:p w14:paraId="0F903E89" w14:textId="77777777" w:rsidR="00B71B6D" w:rsidRPr="00B71B6D" w:rsidRDefault="00B71B6D" w:rsidP="00B71B6D">
      <w:pPr>
        <w:widowControl w:val="0"/>
        <w:numPr>
          <w:ilvl w:val="0"/>
          <w:numId w:val="30"/>
        </w:numPr>
        <w:suppressAutoHyphens/>
        <w:autoSpaceDE w:val="0"/>
        <w:spacing w:after="0" w:line="240" w:lineRule="auto"/>
        <w:ind w:left="0" w:firstLine="851"/>
        <w:rPr>
          <w:lang w:val="en-US"/>
        </w:rPr>
      </w:pPr>
      <w:r>
        <w:rPr>
          <w:rFonts w:ascii="Times New Roman" w:eastAsia="Times New Roman" w:hAnsi="Times New Roman" w:cs="Times New Roman"/>
          <w:sz w:val="24"/>
          <w:szCs w:val="24"/>
        </w:rPr>
        <w:t>Программный</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пакет</w:t>
      </w:r>
      <w:r>
        <w:rPr>
          <w:rFonts w:ascii="Times New Roman" w:eastAsia="Times New Roman" w:hAnsi="Times New Roman" w:cs="Times New Roman"/>
          <w:sz w:val="24"/>
          <w:szCs w:val="24"/>
          <w:lang w:val="en-US"/>
        </w:rPr>
        <w:t xml:space="preserve"> Microsoft Office 2010 Professional — </w:t>
      </w:r>
      <w:r>
        <w:rPr>
          <w:rFonts w:ascii="Times New Roman" w:eastAsia="Times New Roman" w:hAnsi="Times New Roman" w:cs="Times New Roman"/>
          <w:sz w:val="24"/>
          <w:szCs w:val="24"/>
        </w:rPr>
        <w:t>лицензия</w:t>
      </w:r>
      <w:r>
        <w:rPr>
          <w:rFonts w:ascii="Times New Roman" w:eastAsia="Times New Roman" w:hAnsi="Times New Roman" w:cs="Times New Roman"/>
          <w:sz w:val="24"/>
          <w:szCs w:val="24"/>
          <w:lang w:val="en-US"/>
        </w:rPr>
        <w:t xml:space="preserve"> № 49261732 </w:t>
      </w:r>
      <w:r>
        <w:rPr>
          <w:rFonts w:ascii="Times New Roman" w:eastAsia="Times New Roman" w:hAnsi="Times New Roman" w:cs="Times New Roman"/>
          <w:sz w:val="24"/>
          <w:szCs w:val="24"/>
        </w:rPr>
        <w:t>от</w:t>
      </w:r>
      <w:r>
        <w:rPr>
          <w:rFonts w:ascii="Times New Roman" w:eastAsia="Times New Roman" w:hAnsi="Times New Roman" w:cs="Times New Roman"/>
          <w:sz w:val="24"/>
          <w:szCs w:val="24"/>
          <w:lang w:val="en-US"/>
        </w:rPr>
        <w:t xml:space="preserve"> 04.11.2011</w:t>
      </w:r>
    </w:p>
    <w:p w14:paraId="2BBBB914" w14:textId="77777777" w:rsidR="00B71B6D" w:rsidRDefault="00B71B6D" w:rsidP="00B71B6D">
      <w:pPr>
        <w:widowControl w:val="0"/>
        <w:numPr>
          <w:ilvl w:val="0"/>
          <w:numId w:val="30"/>
        </w:numPr>
        <w:suppressAutoHyphens/>
        <w:autoSpaceDE w:val="0"/>
        <w:spacing w:after="0" w:line="240" w:lineRule="auto"/>
        <w:ind w:left="0" w:firstLine="851"/>
      </w:pPr>
      <w:r>
        <w:rPr>
          <w:rFonts w:ascii="Times New Roman" w:eastAsia="Times New Roman" w:hAnsi="Times New Roman" w:cs="Times New Roman"/>
          <w:sz w:val="24"/>
          <w:szCs w:val="24"/>
        </w:rPr>
        <w:t>Комплексная система антивирусной защиты DrWEB Entrprise Suite — лицензия № 126408928, действует до 13.03.2018</w:t>
      </w:r>
    </w:p>
    <w:p w14:paraId="5BB80DA7" w14:textId="77777777" w:rsidR="00B71B6D" w:rsidRDefault="00B71B6D" w:rsidP="00B71B6D">
      <w:pPr>
        <w:widowControl w:val="0"/>
        <w:numPr>
          <w:ilvl w:val="0"/>
          <w:numId w:val="30"/>
        </w:numPr>
        <w:suppressAutoHyphens/>
        <w:autoSpaceDE w:val="0"/>
        <w:spacing w:after="0" w:line="240" w:lineRule="auto"/>
        <w:ind w:left="0" w:firstLine="851"/>
      </w:pPr>
      <w:r>
        <w:rPr>
          <w:rFonts w:ascii="Times New Roman" w:eastAsia="Times New Roman" w:hAnsi="Times New Roman" w:cs="Times New Roman"/>
          <w:sz w:val="24"/>
          <w:szCs w:val="24"/>
        </w:rPr>
        <w:t>Программный комплекс «УМК-психология» —  лицензионный договор № 28-03 от 28.01.2013</w:t>
      </w:r>
    </w:p>
    <w:p w14:paraId="3EF0B442" w14:textId="77777777" w:rsidR="00B71B6D" w:rsidRDefault="00B71B6D" w:rsidP="00B71B6D">
      <w:pPr>
        <w:widowControl w:val="0"/>
        <w:numPr>
          <w:ilvl w:val="0"/>
          <w:numId w:val="30"/>
        </w:numPr>
        <w:suppressAutoHyphens/>
        <w:autoSpaceDE w:val="0"/>
        <w:spacing w:after="0" w:line="240" w:lineRule="auto"/>
        <w:ind w:left="0" w:firstLine="851"/>
      </w:pPr>
      <w:r>
        <w:rPr>
          <w:rFonts w:ascii="Times New Roman" w:eastAsia="Times New Roman" w:hAnsi="Times New Roman" w:cs="Times New Roman"/>
          <w:sz w:val="24"/>
          <w:szCs w:val="24"/>
        </w:rPr>
        <w:t>Программный комплекс SciLab — свободная лицензия CeCILL</w:t>
      </w:r>
    </w:p>
    <w:p w14:paraId="334013BB" w14:textId="77777777" w:rsidR="00B71B6D" w:rsidRDefault="00B71B6D" w:rsidP="00B71B6D">
      <w:pPr>
        <w:keepNext/>
        <w:widowControl w:val="0"/>
        <w:autoSpaceDE w:val="0"/>
        <w:spacing w:after="0" w:line="240" w:lineRule="auto"/>
        <w:ind w:firstLine="567"/>
        <w:jc w:val="both"/>
      </w:pPr>
      <w:r>
        <w:rPr>
          <w:rFonts w:ascii="Times New Roman" w:eastAsia="Times New Roman" w:hAnsi="Times New Roman" w:cs="Times New Roman"/>
          <w:b/>
          <w:sz w:val="24"/>
          <w:szCs w:val="24"/>
          <w:lang w:val="x-none"/>
        </w:rPr>
        <w:t>10.2. Электронно-библиотечная система:</w:t>
      </w:r>
      <w:r>
        <w:rPr>
          <w:rFonts w:ascii="Times New Roman" w:eastAsia="Times New Roman" w:hAnsi="Times New Roman" w:cs="Times New Roman"/>
          <w:sz w:val="24"/>
          <w:szCs w:val="24"/>
          <w:lang w:val="x-none"/>
        </w:rPr>
        <w:t xml:space="preserve"> </w:t>
      </w:r>
    </w:p>
    <w:p w14:paraId="3C41B8E9" w14:textId="77777777" w:rsidR="00B71B6D" w:rsidRDefault="00B71B6D" w:rsidP="00B71B6D">
      <w:pPr>
        <w:keepNext/>
        <w:widowControl w:val="0"/>
        <w:spacing w:after="0" w:line="240" w:lineRule="auto"/>
        <w:ind w:left="284"/>
        <w:jc w:val="both"/>
      </w:pPr>
      <w:r>
        <w:rPr>
          <w:rFonts w:ascii="Times New Roman" w:eastAsia="Times New Roman" w:hAnsi="Times New Roman" w:cs="Times New Roman"/>
          <w:sz w:val="24"/>
          <w:szCs w:val="24"/>
          <w:lang w:val="x-none"/>
        </w:rPr>
        <w:t>Электронная библиотечная система (ЭБС): http://www.iprbookshop.ru/</w:t>
      </w:r>
    </w:p>
    <w:p w14:paraId="405FA387" w14:textId="77777777" w:rsidR="00B71B6D" w:rsidRDefault="00B71B6D" w:rsidP="00B71B6D">
      <w:pPr>
        <w:keepNext/>
        <w:widowControl w:val="0"/>
        <w:autoSpaceDE w:val="0"/>
        <w:spacing w:after="0" w:line="240" w:lineRule="auto"/>
        <w:ind w:firstLine="567"/>
        <w:jc w:val="both"/>
      </w:pPr>
      <w:r>
        <w:rPr>
          <w:rFonts w:ascii="Times New Roman" w:eastAsia="Times New Roman" w:hAnsi="Times New Roman" w:cs="Times New Roman"/>
          <w:b/>
          <w:sz w:val="24"/>
          <w:szCs w:val="24"/>
          <w:lang w:val="x-none"/>
        </w:rPr>
        <w:t>10.3. Современные профессиональные баз данных:</w:t>
      </w:r>
    </w:p>
    <w:p w14:paraId="30114690"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Официальный интернет-портал базы данных правовой информации </w:t>
      </w:r>
      <w:hyperlink r:id="rId18" w:history="1">
        <w:r>
          <w:rPr>
            <w:rStyle w:val="af2"/>
            <w:rFonts w:ascii="Times New Roman" w:eastAsia="Times New Roman" w:hAnsi="Times New Roman" w:cs="Times New Roman"/>
            <w:kern w:val="1"/>
            <w:sz w:val="24"/>
            <w:szCs w:val="24"/>
          </w:rPr>
          <w:t>http://pravo.gov.ru.</w:t>
        </w:r>
      </w:hyperlink>
    </w:p>
    <w:p w14:paraId="21CCD7F5"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Портал Единое окно доступа к образовательным ресурсам </w:t>
      </w:r>
      <w:hyperlink r:id="rId19" w:history="1">
        <w:r>
          <w:rPr>
            <w:rStyle w:val="af2"/>
            <w:rFonts w:ascii="Times New Roman" w:eastAsia="Times New Roman" w:hAnsi="Times New Roman" w:cs="Times New Roman"/>
            <w:kern w:val="1"/>
            <w:sz w:val="24"/>
            <w:szCs w:val="24"/>
          </w:rPr>
          <w:t>http://window.edu.ru/</w:t>
        </w:r>
      </w:hyperlink>
    </w:p>
    <w:p w14:paraId="4A859D15"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Электронная библиотечная система «IPRbooks» [Электронный ресурс]. – Электрон. дан. – Режим доступа : </w:t>
      </w:r>
      <w:hyperlink r:id="rId20" w:anchor="_blank" w:history="1">
        <w:r>
          <w:rPr>
            <w:rStyle w:val="af2"/>
            <w:rFonts w:ascii="Times New Roman" w:eastAsia="Times New Roman" w:hAnsi="Times New Roman" w:cs="Times New Roman"/>
            <w:kern w:val="1"/>
            <w:sz w:val="24"/>
            <w:szCs w:val="24"/>
          </w:rPr>
          <w:t>http://www.iprbookshop.ru/</w:t>
        </w:r>
      </w:hyperlink>
    </w:p>
    <w:p w14:paraId="02E8089F"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pPr>
      <w:r>
        <w:rPr>
          <w:rFonts w:ascii="Times New Roman" w:eastAsia="Times New Roman" w:hAnsi="Times New Roman" w:cs="Times New Roman"/>
          <w:kern w:val="1"/>
          <w:sz w:val="24"/>
          <w:szCs w:val="24"/>
        </w:rPr>
        <w:t>Научная электронная библиотека http://www.elibrary.ru/</w:t>
      </w:r>
    </w:p>
    <w:p w14:paraId="1A9F7502"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pPr>
      <w:r>
        <w:rPr>
          <w:rFonts w:ascii="Times New Roman" w:eastAsia="Times New Roman" w:hAnsi="Times New Roman" w:cs="Times New Roman"/>
          <w:kern w:val="1"/>
          <w:sz w:val="24"/>
          <w:szCs w:val="24"/>
        </w:rPr>
        <w:t>Национальная электронная библиотека http://www.nns.ru/</w:t>
      </w:r>
    </w:p>
    <w:p w14:paraId="72589EE0"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pPr>
      <w:r>
        <w:rPr>
          <w:rFonts w:ascii="Times New Roman" w:eastAsia="Times New Roman" w:hAnsi="Times New Roman" w:cs="Times New Roman"/>
          <w:kern w:val="1"/>
          <w:sz w:val="24"/>
          <w:szCs w:val="24"/>
        </w:rPr>
        <w:t xml:space="preserve">Электронные ресурсы Российской государственной библиотеки http://www.rsl.ru/ru/root3489/all </w:t>
      </w:r>
    </w:p>
    <w:p w14:paraId="4CD3DD5A"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pPr>
      <w:r>
        <w:rPr>
          <w:rFonts w:ascii="Times New Roman" w:hAnsi="Times New Roman" w:cs="Times New Roman"/>
          <w:sz w:val="24"/>
          <w:szCs w:val="24"/>
        </w:rPr>
        <w:t xml:space="preserve">Альманах Института коррекционной педагогики РАО </w:t>
      </w:r>
      <w:hyperlink r:id="rId21" w:history="1">
        <w:r>
          <w:rPr>
            <w:rStyle w:val="af2"/>
            <w:rFonts w:ascii="Times New Roman" w:hAnsi="Times New Roman" w:cs="Times New Roman"/>
            <w:sz w:val="24"/>
            <w:szCs w:val="24"/>
          </w:rPr>
          <w:t>https://www.alldef.ru</w:t>
        </w:r>
      </w:hyperlink>
      <w:r>
        <w:rPr>
          <w:rFonts w:ascii="Times New Roman" w:hAnsi="Times New Roman" w:cs="Times New Roman"/>
          <w:sz w:val="24"/>
          <w:szCs w:val="24"/>
        </w:rPr>
        <w:t>;</w:t>
      </w:r>
    </w:p>
    <w:p w14:paraId="76DFA7C6"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pPr>
      <w:r>
        <w:rPr>
          <w:rFonts w:ascii="Times New Roman" w:hAnsi="Times New Roman" w:cs="Times New Roman"/>
          <w:sz w:val="24"/>
          <w:szCs w:val="24"/>
        </w:rPr>
        <w:t>Сайт центра патологии речи и нейрореабилитации https://cprin.ru.</w:t>
      </w:r>
    </w:p>
    <w:p w14:paraId="7D344E36" w14:textId="77777777" w:rsidR="00B71B6D" w:rsidRDefault="00B71B6D" w:rsidP="00B71B6D">
      <w:pPr>
        <w:widowControl w:val="0"/>
        <w:numPr>
          <w:ilvl w:val="2"/>
          <w:numId w:val="33"/>
        </w:numPr>
        <w:tabs>
          <w:tab w:val="left" w:pos="0"/>
        </w:tabs>
        <w:suppressAutoHyphens/>
        <w:autoSpaceDE w:val="0"/>
        <w:spacing w:after="0" w:line="240" w:lineRule="auto"/>
        <w:ind w:left="0" w:firstLine="851"/>
        <w:jc w:val="both"/>
      </w:pPr>
      <w:r>
        <w:rPr>
          <w:rFonts w:ascii="Times New Roman" w:eastAsia="Times New Roman" w:hAnsi="Times New Roman" w:cs="Times New Roman"/>
          <w:kern w:val="1"/>
          <w:sz w:val="24"/>
          <w:szCs w:val="24"/>
        </w:rPr>
        <w:t xml:space="preserve">Электронный ресурс журналов: </w:t>
      </w:r>
    </w:p>
    <w:p w14:paraId="5AA97469" w14:textId="77777777" w:rsidR="00B71B6D" w:rsidRDefault="00B71B6D" w:rsidP="00B71B6D">
      <w:pPr>
        <w:widowControl w:val="0"/>
        <w:tabs>
          <w:tab w:val="left" w:pos="0"/>
        </w:tabs>
        <w:autoSpaceDE w:val="0"/>
        <w:spacing w:after="0" w:line="240" w:lineRule="auto"/>
        <w:ind w:firstLine="851"/>
        <w:jc w:val="both"/>
      </w:pPr>
      <w:r>
        <w:rPr>
          <w:rFonts w:ascii="Times New Roman" w:eastAsia="Times New Roman" w:hAnsi="Times New Roman" w:cs="Times New Roman"/>
          <w:kern w:val="1"/>
          <w:sz w:val="24"/>
          <w:szCs w:val="24"/>
        </w:rPr>
        <w:t>«Дефектология»: https://ikp-rao.ru,</w:t>
      </w:r>
    </w:p>
    <w:p w14:paraId="31E3D7A8" w14:textId="77777777" w:rsidR="00B71B6D" w:rsidRDefault="00B71B6D" w:rsidP="00B71B6D">
      <w:pPr>
        <w:widowControl w:val="0"/>
        <w:tabs>
          <w:tab w:val="left" w:pos="0"/>
        </w:tabs>
        <w:autoSpaceDE w:val="0"/>
        <w:spacing w:after="0" w:line="240" w:lineRule="auto"/>
        <w:ind w:firstLine="851"/>
        <w:jc w:val="both"/>
      </w:pPr>
      <w:r>
        <w:rPr>
          <w:rFonts w:ascii="Times New Roman" w:eastAsia="Times New Roman" w:hAnsi="Times New Roman" w:cs="Times New Roman"/>
          <w:kern w:val="1"/>
          <w:sz w:val="24"/>
          <w:szCs w:val="24"/>
        </w:rPr>
        <w:t>«Воспитание и обучение детей с нарушениями развития»: http://www.schoolpress.ru,</w:t>
      </w:r>
    </w:p>
    <w:p w14:paraId="0CD51702" w14:textId="77777777" w:rsidR="00B71B6D" w:rsidRDefault="00B71B6D" w:rsidP="00B71B6D">
      <w:pPr>
        <w:widowControl w:val="0"/>
        <w:tabs>
          <w:tab w:val="left" w:pos="0"/>
        </w:tabs>
        <w:autoSpaceDE w:val="0"/>
        <w:spacing w:after="0" w:line="240" w:lineRule="auto"/>
        <w:ind w:firstLine="851"/>
        <w:jc w:val="both"/>
      </w:pPr>
      <w:r>
        <w:rPr>
          <w:rFonts w:ascii="Times New Roman" w:eastAsia="Times New Roman" w:hAnsi="Times New Roman" w:cs="Times New Roman"/>
          <w:kern w:val="1"/>
          <w:sz w:val="24"/>
          <w:szCs w:val="24"/>
        </w:rPr>
        <w:t>«Новое в психолого</w:t>
      </w:r>
      <w:r>
        <w:rPr>
          <w:rFonts w:ascii="Times New Roman" w:eastAsia="Times New Roman" w:hAnsi="Times New Roman" w:cs="Times New Roman"/>
          <w:sz w:val="24"/>
          <w:szCs w:val="24"/>
        </w:rPr>
        <w:t>-педагогических исследованиях»: </w:t>
      </w:r>
      <w:hyperlink r:id="rId22" w:anchor="_blank" w:history="1">
        <w:r>
          <w:rPr>
            <w:rStyle w:val="af2"/>
            <w:rFonts w:ascii="Times New Roman" w:eastAsia="Times New Roman" w:hAnsi="Times New Roman" w:cs="Times New Roman"/>
            <w:sz w:val="24"/>
            <w:szCs w:val="24"/>
          </w:rPr>
          <w:t>http://www.mpsu.ru/mag_novoe</w:t>
        </w:r>
      </w:hyperlink>
      <w:r>
        <w:rPr>
          <w:rFonts w:ascii="Times New Roman" w:eastAsia="Times New Roman" w:hAnsi="Times New Roman" w:cs="Times New Roman"/>
          <w:sz w:val="24"/>
          <w:szCs w:val="24"/>
        </w:rPr>
        <w:t>,</w:t>
      </w:r>
    </w:p>
    <w:p w14:paraId="65E06C6F" w14:textId="77777777" w:rsidR="00B71B6D" w:rsidRDefault="00B71B6D" w:rsidP="00B71B6D">
      <w:pPr>
        <w:keepNext/>
        <w:widowControl w:val="0"/>
        <w:autoSpaceDE w:val="0"/>
        <w:spacing w:after="0" w:line="240" w:lineRule="auto"/>
        <w:ind w:firstLine="567"/>
        <w:jc w:val="both"/>
      </w:pPr>
      <w:r>
        <w:rPr>
          <w:rFonts w:ascii="Times New Roman" w:eastAsia="Times New Roman" w:hAnsi="Times New Roman" w:cs="Times New Roman"/>
          <w:b/>
          <w:sz w:val="24"/>
          <w:szCs w:val="24"/>
          <w:lang w:val="x-none"/>
        </w:rPr>
        <w:t>10.4. Информационные справочные системы:</w:t>
      </w:r>
    </w:p>
    <w:p w14:paraId="6DACCDD1" w14:textId="77777777" w:rsidR="00B71B6D" w:rsidRDefault="00B71B6D" w:rsidP="00B71B6D">
      <w:pPr>
        <w:keepNext/>
        <w:widowControl w:val="0"/>
        <w:numPr>
          <w:ilvl w:val="0"/>
          <w:numId w:val="31"/>
        </w:numPr>
        <w:autoSpaceDE w:val="0"/>
        <w:spacing w:after="0" w:line="240" w:lineRule="auto"/>
        <w:ind w:left="0" w:firstLine="567"/>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 xml:space="preserve">Портал Федеральных государственных образовательных стандартов высшего образования </w:t>
      </w:r>
      <w:hyperlink r:id="rId23" w:history="1">
        <w:r>
          <w:rPr>
            <w:rStyle w:val="af2"/>
            <w:rFonts w:ascii="Times New Roman" w:eastAsia="Times New Roman" w:hAnsi="Times New Roman" w:cs="Times New Roman"/>
            <w:sz w:val="24"/>
            <w:szCs w:val="24"/>
            <w:lang w:val="x-none"/>
          </w:rPr>
          <w:t>http://fgosvo.ru.</w:t>
        </w:r>
      </w:hyperlink>
    </w:p>
    <w:p w14:paraId="1960AF8F" w14:textId="77777777" w:rsidR="00B71B6D" w:rsidRDefault="00B71B6D" w:rsidP="00B71B6D">
      <w:pPr>
        <w:keepNext/>
        <w:widowControl w:val="0"/>
        <w:numPr>
          <w:ilvl w:val="0"/>
          <w:numId w:val="31"/>
        </w:numPr>
        <w:autoSpaceDE w:val="0"/>
        <w:spacing w:after="0" w:line="240" w:lineRule="auto"/>
        <w:ind w:left="0" w:firstLine="567"/>
        <w:jc w:val="both"/>
      </w:pPr>
      <w:r>
        <w:rPr>
          <w:rFonts w:ascii="Times New Roman" w:eastAsia="Times New Roman" w:hAnsi="Times New Roman" w:cs="Times New Roman"/>
          <w:sz w:val="24"/>
          <w:szCs w:val="24"/>
          <w:lang w:val="x-none"/>
        </w:rPr>
        <w:t>Компьютерная справочная правовая система «Консультант Плюс» (</w:t>
      </w:r>
      <w:hyperlink r:id="rId24" w:history="1">
        <w:r>
          <w:rPr>
            <w:rStyle w:val="af2"/>
            <w:rFonts w:ascii="Times New Roman" w:eastAsia="Times New Roman" w:hAnsi="Times New Roman" w:cs="Times New Roman"/>
            <w:sz w:val="24"/>
            <w:szCs w:val="24"/>
            <w:lang w:val="x-none"/>
          </w:rPr>
          <w:t>http://www.consultant.ru/</w:t>
        </w:r>
      </w:hyperlink>
      <w:r>
        <w:rPr>
          <w:rFonts w:ascii="Times New Roman" w:eastAsia="Times New Roman" w:hAnsi="Times New Roman" w:cs="Times New Roman"/>
          <w:sz w:val="24"/>
          <w:szCs w:val="24"/>
          <w:lang w:val="x-none"/>
        </w:rPr>
        <w:t>) .</w:t>
      </w:r>
    </w:p>
    <w:p w14:paraId="2D3BB254" w14:textId="77777777" w:rsidR="00B71B6D" w:rsidRDefault="00B71B6D" w:rsidP="00B71B6D">
      <w:pPr>
        <w:keepNext/>
        <w:widowControl w:val="0"/>
        <w:numPr>
          <w:ilvl w:val="0"/>
          <w:numId w:val="31"/>
        </w:numPr>
        <w:autoSpaceDE w:val="0"/>
        <w:spacing w:after="0" w:line="240" w:lineRule="auto"/>
        <w:ind w:left="567" w:firstLine="0"/>
        <w:jc w:val="both"/>
      </w:pPr>
      <w:r>
        <w:rPr>
          <w:rFonts w:ascii="Times New Roman" w:eastAsia="Times New Roman" w:hAnsi="Times New Roman" w:cs="Times New Roman"/>
          <w:sz w:val="24"/>
          <w:szCs w:val="24"/>
        </w:rPr>
        <w:t>Информационно-правовой портал (</w:t>
      </w:r>
      <w:hyperlink r:id="rId25" w:history="1">
        <w:r>
          <w:rPr>
            <w:rStyle w:val="af2"/>
            <w:rFonts w:ascii="Times New Roman" w:eastAsia="Times New Roman" w:hAnsi="Times New Roman" w:cs="Times New Roman"/>
            <w:sz w:val="24"/>
            <w:szCs w:val="24"/>
            <w:lang w:val="x-none"/>
          </w:rPr>
          <w:t>https://www.garant.ru</w:t>
        </w:r>
      </w:hyperlink>
      <w:r>
        <w:rPr>
          <w:rFonts w:ascii="Times New Roman" w:eastAsia="Times New Roman" w:hAnsi="Times New Roman" w:cs="Times New Roman"/>
          <w:sz w:val="24"/>
          <w:szCs w:val="24"/>
        </w:rPr>
        <w:t xml:space="preserve">) </w:t>
      </w:r>
    </w:p>
    <w:p w14:paraId="66350EE3" w14:textId="77777777" w:rsidR="00B71B6D" w:rsidRDefault="00B71B6D" w:rsidP="00B71B6D">
      <w:pPr>
        <w:keepLines/>
        <w:tabs>
          <w:tab w:val="left" w:pos="0"/>
        </w:tabs>
        <w:autoSpaceDE w:val="0"/>
        <w:spacing w:after="0" w:line="240" w:lineRule="auto"/>
        <w:rPr>
          <w:rFonts w:ascii="Times New Roman" w:eastAsia="Times New Roman" w:hAnsi="Times New Roman" w:cs="Times New Roman"/>
          <w:sz w:val="24"/>
          <w:szCs w:val="24"/>
          <w:lang w:val="x-none"/>
        </w:rPr>
      </w:pPr>
    </w:p>
    <w:p w14:paraId="1C891A85" w14:textId="77777777" w:rsidR="00B71B6D" w:rsidRDefault="00B71B6D" w:rsidP="00B71B6D">
      <w:pPr>
        <w:keepLines/>
        <w:tabs>
          <w:tab w:val="left" w:pos="0"/>
        </w:tabs>
        <w:autoSpaceDE w:val="0"/>
        <w:spacing w:after="0" w:line="240" w:lineRule="auto"/>
        <w:rPr>
          <w:rFonts w:ascii="Times New Roman" w:eastAsia="Times New Roman" w:hAnsi="Times New Roman" w:cs="Times New Roman"/>
          <w:sz w:val="24"/>
          <w:szCs w:val="24"/>
        </w:rPr>
      </w:pPr>
    </w:p>
    <w:p w14:paraId="52CB240D" w14:textId="77777777" w:rsidR="00B71B6D" w:rsidRDefault="00B71B6D" w:rsidP="00B71B6D">
      <w:pPr>
        <w:widowControl w:val="0"/>
        <w:tabs>
          <w:tab w:val="left" w:pos="1134"/>
        </w:tabs>
        <w:autoSpaceDE w:val="0"/>
        <w:spacing w:after="0" w:line="240" w:lineRule="auto"/>
        <w:ind w:firstLine="709"/>
        <w:jc w:val="both"/>
      </w:pPr>
      <w:r>
        <w:rPr>
          <w:rFonts w:ascii="Times New Roman" w:eastAsia="Times New Roman" w:hAnsi="Times New Roman" w:cs="Times New Roman"/>
          <w:b/>
          <w:iCs/>
          <w:sz w:val="24"/>
          <w:szCs w:val="24"/>
          <w:lang w:val="x-none"/>
        </w:rPr>
        <w:t xml:space="preserve">11. Особенности реализации дисциплины для инвалидов и лиц с ограниченными </w:t>
      </w:r>
      <w:r>
        <w:rPr>
          <w:rFonts w:ascii="Times New Roman" w:eastAsia="Times New Roman" w:hAnsi="Times New Roman" w:cs="Times New Roman"/>
          <w:b/>
          <w:iCs/>
          <w:sz w:val="24"/>
          <w:szCs w:val="24"/>
          <w:lang w:val="x-none"/>
        </w:rPr>
        <w:lastRenderedPageBreak/>
        <w:t>возможностями здоровья</w:t>
      </w:r>
    </w:p>
    <w:p w14:paraId="5632E85A" w14:textId="77777777" w:rsidR="00B71B6D" w:rsidRDefault="00B71B6D" w:rsidP="00B71B6D">
      <w:pPr>
        <w:shd w:val="clear" w:color="auto" w:fill="FFFFFF"/>
        <w:spacing w:after="0" w:line="240" w:lineRule="auto"/>
        <w:ind w:firstLine="709"/>
        <w:jc w:val="both"/>
      </w:pPr>
      <w:r>
        <w:rPr>
          <w:rFonts w:ascii="Times New Roman" w:eastAsia="Times New Roman" w:hAnsi="Times New Roman" w:cs="Times New Roman"/>
          <w:color w:val="000000"/>
          <w:sz w:val="24"/>
          <w:szCs w:val="24"/>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A08B888" w14:textId="77777777" w:rsidR="00B71B6D" w:rsidRDefault="00B71B6D" w:rsidP="00B71B6D">
      <w:pPr>
        <w:shd w:val="clear" w:color="auto" w:fill="FFFFFF"/>
        <w:spacing w:after="0" w:line="240" w:lineRule="auto"/>
        <w:ind w:firstLine="720"/>
        <w:jc w:val="both"/>
      </w:pPr>
      <w:r>
        <w:rPr>
          <w:rFonts w:ascii="Times New Roman" w:eastAsia="Times New Roman" w:hAnsi="Times New Roman" w:cs="Times New Roman"/>
          <w:color w:val="000000"/>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3B9C3291" w14:textId="77777777" w:rsidR="00B71B6D" w:rsidRDefault="00B71B6D" w:rsidP="00B71B6D">
      <w:pPr>
        <w:widowControl w:val="0"/>
        <w:numPr>
          <w:ilvl w:val="0"/>
          <w:numId w:val="8"/>
        </w:numPr>
        <w:suppressAutoHyphens/>
        <w:autoSpaceDE w:val="0"/>
        <w:spacing w:after="0" w:line="240" w:lineRule="auto"/>
        <w:ind w:firstLine="709"/>
        <w:rPr>
          <w:rFonts w:ascii="Times New Roman" w:eastAsia="Times New Roman" w:hAnsi="Times New Roman" w:cs="Times New Roman"/>
          <w:bCs/>
          <w:color w:val="000000"/>
          <w:kern w:val="1"/>
          <w:sz w:val="24"/>
          <w:szCs w:val="24"/>
        </w:rPr>
      </w:pPr>
    </w:p>
    <w:p w14:paraId="724CB393" w14:textId="77777777" w:rsidR="00B71B6D" w:rsidRDefault="00B71B6D" w:rsidP="00B71B6D">
      <w:pPr>
        <w:widowControl w:val="0"/>
        <w:autoSpaceDE w:val="0"/>
        <w:spacing w:after="0" w:line="240" w:lineRule="auto"/>
        <w:ind w:firstLine="709"/>
        <w:jc w:val="both"/>
        <w:rPr>
          <w:rFonts w:ascii="Times New Roman" w:eastAsia="Times New Roman" w:hAnsi="Times New Roman" w:cs="Times New Roman"/>
          <w:bCs/>
          <w:kern w:val="1"/>
          <w:sz w:val="24"/>
          <w:szCs w:val="24"/>
        </w:rPr>
      </w:pPr>
    </w:p>
    <w:p w14:paraId="0391F283" w14:textId="77777777" w:rsidR="00B71B6D" w:rsidRDefault="00B71B6D" w:rsidP="00B71B6D">
      <w:pPr>
        <w:widowControl w:val="0"/>
        <w:spacing w:after="0" w:line="240" w:lineRule="auto"/>
        <w:ind w:firstLine="403"/>
        <w:jc w:val="both"/>
        <w:rPr>
          <w:rFonts w:ascii="Times New Roman" w:eastAsia="Times New Roman" w:hAnsi="Times New Roman" w:cs="Times New Roman"/>
          <w:b/>
          <w:kern w:val="1"/>
          <w:sz w:val="24"/>
          <w:szCs w:val="24"/>
        </w:rPr>
      </w:pPr>
    </w:p>
    <w:p w14:paraId="1111327B" w14:textId="77777777" w:rsidR="00B71B6D" w:rsidRDefault="00B71B6D" w:rsidP="00B71B6D">
      <w:pPr>
        <w:widowControl w:val="0"/>
        <w:autoSpaceDE w:val="0"/>
        <w:spacing w:after="0" w:line="240" w:lineRule="auto"/>
        <w:ind w:firstLine="709"/>
        <w:rPr>
          <w:rFonts w:ascii="Times New Roman" w:eastAsia="Times New Roman" w:hAnsi="Times New Roman" w:cs="Times New Roman"/>
          <w:b/>
          <w:bCs/>
          <w:kern w:val="1"/>
          <w:sz w:val="24"/>
          <w:szCs w:val="24"/>
        </w:rPr>
      </w:pPr>
    </w:p>
    <w:p w14:paraId="5BCA5693" w14:textId="77777777" w:rsidR="00B71B6D" w:rsidRDefault="00B71B6D" w:rsidP="00B71B6D">
      <w:pPr>
        <w:widowControl w:val="0"/>
        <w:autoSpaceDE w:val="0"/>
        <w:spacing w:after="0" w:line="240" w:lineRule="auto"/>
        <w:ind w:firstLine="709"/>
        <w:rPr>
          <w:rFonts w:ascii="Times New Roman" w:eastAsia="Times New Roman" w:hAnsi="Times New Roman" w:cs="Times New Roman"/>
          <w:b/>
          <w:bCs/>
          <w:sz w:val="24"/>
          <w:szCs w:val="24"/>
        </w:rPr>
      </w:pPr>
    </w:p>
    <w:p w14:paraId="532C8E17"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18"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19"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1A"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1B"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1C"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1D"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1E"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1F"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0"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1"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2"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3"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4"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5"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6"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7"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8"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9"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A"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B"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C"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D"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E"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532C8E2F" w14:textId="77777777" w:rsidR="008F036D" w:rsidRDefault="008F036D">
      <w:pPr>
        <w:suppressAutoHyphens/>
        <w:spacing w:before="120" w:after="0" w:line="200" w:lineRule="atLeast"/>
        <w:ind w:firstLine="709"/>
        <w:jc w:val="both"/>
        <w:rPr>
          <w:rFonts w:ascii="Times New Roman" w:hAnsi="Times New Roman" w:cs="Times New Roman"/>
          <w:b/>
          <w:sz w:val="24"/>
          <w:szCs w:val="24"/>
        </w:rPr>
      </w:pPr>
    </w:p>
    <w:p w14:paraId="12DD05DC" w14:textId="77777777" w:rsidR="00D57CFA" w:rsidRDefault="00D57CFA" w:rsidP="00D57CFA">
      <w:pPr>
        <w:widowControl w:val="0"/>
        <w:autoSpaceDE w:val="0"/>
        <w:spacing w:after="0" w:line="240" w:lineRule="auto"/>
        <w:ind w:firstLine="709"/>
        <w:rPr>
          <w:rFonts w:ascii="Times New Roman" w:eastAsia="Times New Roman" w:hAnsi="Times New Roman" w:cs="Times New Roman"/>
          <w:b/>
          <w:bCs/>
          <w:sz w:val="24"/>
          <w:szCs w:val="24"/>
        </w:rPr>
      </w:pPr>
    </w:p>
    <w:p w14:paraId="039CAD8D" w14:textId="2F8BC196" w:rsidR="0041401F" w:rsidRPr="00E17FAD" w:rsidRDefault="00D57CFA" w:rsidP="0041401F">
      <w:pPr>
        <w:jc w:val="both"/>
        <w:rPr>
          <w:b/>
          <w:sz w:val="28"/>
          <w:szCs w:val="28"/>
        </w:rPr>
      </w:pPr>
      <w:r>
        <w:rPr>
          <w:rFonts w:ascii="Times New Roman" w:eastAsia="Times New Roman" w:hAnsi="Times New Roman" w:cs="Times New Roman"/>
          <w:b/>
          <w:bCs/>
          <w:sz w:val="24"/>
          <w:szCs w:val="24"/>
        </w:rPr>
        <w:t>12.</w:t>
      </w:r>
      <w:r w:rsidR="0041401F" w:rsidRPr="0041401F">
        <w:rPr>
          <w:b/>
          <w:bCs/>
          <w:sz w:val="28"/>
          <w:szCs w:val="28"/>
        </w:rPr>
        <w:t xml:space="preserve"> </w:t>
      </w:r>
      <w:r w:rsidR="0041401F" w:rsidRPr="00E17FAD">
        <w:rPr>
          <w:b/>
          <w:bCs/>
          <w:sz w:val="28"/>
          <w:szCs w:val="28"/>
        </w:rPr>
        <w:t>Лист регистрации изменений</w:t>
      </w:r>
    </w:p>
    <w:p w14:paraId="2CBABC89" w14:textId="77777777" w:rsidR="0041401F" w:rsidRDefault="0041401F" w:rsidP="0041401F">
      <w:pPr>
        <w:tabs>
          <w:tab w:val="left" w:pos="567"/>
          <w:tab w:val="left" w:pos="851"/>
        </w:tabs>
        <w:ind w:firstLine="709"/>
        <w:rPr>
          <w:sz w:val="24"/>
          <w:szCs w:val="24"/>
        </w:rPr>
      </w:pPr>
    </w:p>
    <w:p w14:paraId="12DFA419" w14:textId="77777777" w:rsidR="0041401F" w:rsidRDefault="0041401F" w:rsidP="0041401F">
      <w:pPr>
        <w:tabs>
          <w:tab w:val="left" w:pos="567"/>
          <w:tab w:val="left" w:pos="851"/>
        </w:tabs>
        <w:ind w:firstLine="709"/>
      </w:pPr>
      <w:r>
        <w:rPr>
          <w:sz w:val="24"/>
          <w:szCs w:val="24"/>
        </w:rPr>
        <w:t>Рабочая программа учебной дисциплины обсуждена и утверждена на заседании Ученого совета от «__» __________ 2022 г. протокол № _____</w:t>
      </w:r>
    </w:p>
    <w:p w14:paraId="28A6FBC5" w14:textId="77777777" w:rsidR="0041401F" w:rsidRDefault="0041401F" w:rsidP="0041401F">
      <w:pPr>
        <w:tabs>
          <w:tab w:val="left" w:pos="567"/>
          <w:tab w:val="left" w:pos="851"/>
        </w:tabs>
        <w:ind w:firstLine="709"/>
        <w:rPr>
          <w:sz w:val="24"/>
          <w:szCs w:val="24"/>
        </w:rPr>
      </w:pPr>
    </w:p>
    <w:p w14:paraId="2915803F" w14:textId="77777777" w:rsidR="0041401F" w:rsidRDefault="0041401F" w:rsidP="0041401F">
      <w:pPr>
        <w:tabs>
          <w:tab w:val="left" w:pos="567"/>
          <w:tab w:val="left" w:pos="851"/>
        </w:tabs>
        <w:ind w:left="284" w:firstLine="567"/>
        <w:jc w:val="center"/>
      </w:pPr>
      <w:r>
        <w:rPr>
          <w:b/>
          <w:bCs/>
          <w:kern w:val="1"/>
          <w:sz w:val="24"/>
          <w:szCs w:val="24"/>
        </w:rPr>
        <w:t>Лист регистрации изменений</w:t>
      </w:r>
    </w:p>
    <w:p w14:paraId="38E5B5E5" w14:textId="77777777" w:rsidR="0041401F" w:rsidRDefault="0041401F" w:rsidP="0041401F">
      <w:pPr>
        <w:tabs>
          <w:tab w:val="left" w:pos="567"/>
          <w:tab w:val="left" w:pos="851"/>
        </w:tabs>
        <w:ind w:left="284" w:firstLine="567"/>
        <w:jc w:val="center"/>
        <w:rPr>
          <w:b/>
          <w:bCs/>
          <w:kern w:val="1"/>
          <w:sz w:val="24"/>
          <w:szCs w:val="24"/>
        </w:rPr>
      </w:pPr>
    </w:p>
    <w:tbl>
      <w:tblPr>
        <w:tblW w:w="0" w:type="auto"/>
        <w:tblInd w:w="-25" w:type="dxa"/>
        <w:tblLayout w:type="fixed"/>
        <w:tblLook w:val="0000" w:firstRow="0" w:lastRow="0" w:firstColumn="0" w:lastColumn="0" w:noHBand="0" w:noVBand="0"/>
      </w:tblPr>
      <w:tblGrid>
        <w:gridCol w:w="534"/>
        <w:gridCol w:w="20"/>
        <w:gridCol w:w="5096"/>
        <w:gridCol w:w="20"/>
        <w:gridCol w:w="2680"/>
        <w:gridCol w:w="20"/>
        <w:gridCol w:w="1266"/>
        <w:gridCol w:w="20"/>
      </w:tblGrid>
      <w:tr w:rsidR="0041401F" w14:paraId="51144978" w14:textId="77777777" w:rsidTr="008C2480">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5F7FF731" w14:textId="77777777" w:rsidR="0041401F" w:rsidRDefault="0041401F" w:rsidP="008C2480">
            <w:pPr>
              <w:snapToGrid w:val="0"/>
              <w:ind w:right="-143"/>
              <w:jc w:val="center"/>
              <w:rPr>
                <w:color w:val="000000"/>
                <w:sz w:val="24"/>
                <w:szCs w:val="24"/>
              </w:rPr>
            </w:pPr>
          </w:p>
          <w:p w14:paraId="4B3B0D4F" w14:textId="77777777" w:rsidR="0041401F" w:rsidRDefault="0041401F" w:rsidP="008C2480">
            <w:pPr>
              <w:ind w:right="-143"/>
            </w:pPr>
            <w:r>
              <w:rPr>
                <w:color w:val="000000"/>
                <w:sz w:val="24"/>
                <w:szCs w:val="24"/>
              </w:rPr>
              <w:t xml:space="preserve">№ </w:t>
            </w:r>
            <w:r>
              <w:rPr>
                <w:color w:val="000000"/>
                <w:sz w:val="24"/>
                <w:szCs w:val="24"/>
              </w:rPr>
              <w:br/>
              <w:t>п/п</w:t>
            </w:r>
          </w:p>
        </w:tc>
        <w:tc>
          <w:tcPr>
            <w:tcW w:w="5116" w:type="dxa"/>
            <w:gridSpan w:val="2"/>
            <w:tcBorders>
              <w:top w:val="single" w:sz="4" w:space="0" w:color="000000"/>
              <w:left w:val="single" w:sz="4" w:space="0" w:color="000000"/>
              <w:bottom w:val="single" w:sz="4" w:space="0" w:color="000000"/>
            </w:tcBorders>
            <w:shd w:val="clear" w:color="auto" w:fill="auto"/>
          </w:tcPr>
          <w:p w14:paraId="337A68DD" w14:textId="77777777" w:rsidR="0041401F" w:rsidRDefault="0041401F" w:rsidP="008C2480">
            <w:pPr>
              <w:ind w:right="-143"/>
              <w:jc w:val="center"/>
            </w:pPr>
            <w:r>
              <w:rPr>
                <w:color w:val="000000"/>
                <w:sz w:val="24"/>
                <w:szCs w:val="24"/>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A15C5F7" w14:textId="77777777" w:rsidR="0041401F" w:rsidRDefault="0041401F" w:rsidP="008C2480">
            <w:pPr>
              <w:ind w:right="-143"/>
              <w:jc w:val="center"/>
            </w:pPr>
            <w:r>
              <w:rPr>
                <w:color w:val="000000"/>
                <w:sz w:val="24"/>
                <w:szCs w:val="24"/>
              </w:rPr>
              <w:t>Реквизиты</w:t>
            </w:r>
            <w:r>
              <w:rPr>
                <w:color w:val="000000"/>
                <w:sz w:val="24"/>
                <w:szCs w:val="24"/>
              </w:rPr>
              <w:br/>
              <w:t>документа</w:t>
            </w:r>
            <w:r>
              <w:rPr>
                <w:color w:val="000000"/>
                <w:sz w:val="24"/>
                <w:szCs w:val="24"/>
              </w:rPr>
              <w:br/>
              <w:t>об утверждении</w:t>
            </w:r>
            <w:r>
              <w:rPr>
                <w:color w:val="000000"/>
                <w:sz w:val="24"/>
                <w:szCs w:val="24"/>
              </w:rPr>
              <w:br/>
              <w:t>изменения</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Pr>
          <w:p w14:paraId="30589336" w14:textId="77777777" w:rsidR="0041401F" w:rsidRDefault="0041401F" w:rsidP="008C2480">
            <w:pPr>
              <w:ind w:right="-143"/>
              <w:jc w:val="center"/>
            </w:pPr>
            <w:r>
              <w:rPr>
                <w:color w:val="000000"/>
                <w:sz w:val="24"/>
                <w:szCs w:val="24"/>
              </w:rPr>
              <w:t>Дата</w:t>
            </w:r>
            <w:r>
              <w:rPr>
                <w:color w:val="000000"/>
                <w:sz w:val="24"/>
                <w:szCs w:val="24"/>
              </w:rPr>
              <w:br/>
              <w:t>введения</w:t>
            </w:r>
            <w:r>
              <w:rPr>
                <w:color w:val="000000"/>
                <w:sz w:val="24"/>
                <w:szCs w:val="24"/>
              </w:rPr>
              <w:br/>
              <w:t>изменения</w:t>
            </w:r>
          </w:p>
        </w:tc>
      </w:tr>
      <w:tr w:rsidR="0041401F" w14:paraId="22C98009" w14:textId="77777777" w:rsidTr="008C2480">
        <w:tc>
          <w:tcPr>
            <w:tcW w:w="554" w:type="dxa"/>
            <w:gridSpan w:val="2"/>
            <w:tcBorders>
              <w:top w:val="single" w:sz="4" w:space="0" w:color="000000"/>
              <w:left w:val="single" w:sz="4" w:space="0" w:color="000000"/>
              <w:bottom w:val="single" w:sz="4" w:space="0" w:color="000000"/>
            </w:tcBorders>
            <w:shd w:val="clear" w:color="auto" w:fill="auto"/>
            <w:vAlign w:val="center"/>
          </w:tcPr>
          <w:p w14:paraId="12536C0B" w14:textId="77777777" w:rsidR="0041401F" w:rsidRDefault="0041401F" w:rsidP="0041401F">
            <w:pPr>
              <w:widowControl w:val="0"/>
              <w:numPr>
                <w:ilvl w:val="0"/>
                <w:numId w:val="29"/>
              </w:numPr>
              <w:tabs>
                <w:tab w:val="left" w:pos="39"/>
              </w:tabs>
              <w:autoSpaceDE w:val="0"/>
              <w:snapToGrid w:val="0"/>
              <w:spacing w:after="160" w:line="252" w:lineRule="auto"/>
              <w:ind w:right="-143" w:hanging="539"/>
              <w:contextualSpacing/>
              <w:rPr>
                <w:color w:val="000000"/>
                <w:sz w:val="24"/>
                <w:szCs w:val="24"/>
              </w:rPr>
            </w:pPr>
          </w:p>
        </w:tc>
        <w:tc>
          <w:tcPr>
            <w:tcW w:w="5116" w:type="dxa"/>
            <w:gridSpan w:val="2"/>
            <w:tcBorders>
              <w:top w:val="single" w:sz="4" w:space="0" w:color="000000"/>
              <w:left w:val="single" w:sz="4" w:space="0" w:color="000000"/>
              <w:bottom w:val="single" w:sz="4" w:space="0" w:color="000000"/>
            </w:tcBorders>
            <w:shd w:val="clear" w:color="auto" w:fill="auto"/>
          </w:tcPr>
          <w:p w14:paraId="2564A79B" w14:textId="77777777" w:rsidR="0041401F" w:rsidRDefault="0041401F" w:rsidP="008C2480">
            <w:pPr>
              <w:ind w:right="29"/>
              <w:jc w:val="both"/>
            </w:pPr>
            <w:r>
              <w:rPr>
                <w:color w:val="000000"/>
                <w:sz w:val="24"/>
                <w:szCs w:val="24"/>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17EB556" w14:textId="77777777" w:rsidR="0041401F" w:rsidRDefault="0041401F" w:rsidP="008C2480">
            <w:pPr>
              <w:jc w:val="center"/>
            </w:pPr>
            <w:r>
              <w:rPr>
                <w:color w:val="000000"/>
                <w:sz w:val="24"/>
                <w:szCs w:val="24"/>
                <w:lang w:eastAsia="en-US"/>
              </w:rPr>
              <w:t xml:space="preserve">Протокол заседания </w:t>
            </w:r>
            <w:r>
              <w:rPr>
                <w:color w:val="000000"/>
                <w:sz w:val="24"/>
                <w:szCs w:val="24"/>
                <w:lang w:eastAsia="en-US"/>
              </w:rPr>
              <w:br/>
              <w:t>Ученого совета  от «___» _______ 2020 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FF576C" w14:textId="77777777" w:rsidR="0041401F" w:rsidRDefault="0041401F" w:rsidP="008C2480">
            <w:pPr>
              <w:ind w:left="-108" w:right="-143"/>
              <w:jc w:val="center"/>
            </w:pPr>
            <w:r>
              <w:rPr>
                <w:color w:val="000000"/>
                <w:sz w:val="24"/>
                <w:szCs w:val="24"/>
              </w:rPr>
              <w:t>01.09.2020</w:t>
            </w:r>
          </w:p>
        </w:tc>
      </w:tr>
      <w:tr w:rsidR="0041401F" w14:paraId="764D18BE" w14:textId="77777777" w:rsidTr="008C2480">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27419CC8" w14:textId="77777777" w:rsidR="0041401F" w:rsidRDefault="0041401F" w:rsidP="0041401F">
            <w:pPr>
              <w:widowControl w:val="0"/>
              <w:numPr>
                <w:ilvl w:val="0"/>
                <w:numId w:val="29"/>
              </w:numPr>
              <w:tabs>
                <w:tab w:val="left" w:pos="39"/>
              </w:tabs>
              <w:autoSpaceDE w:val="0"/>
              <w:snapToGrid w:val="0"/>
              <w:spacing w:after="160" w:line="252" w:lineRule="auto"/>
              <w:ind w:right="-143" w:hanging="539"/>
              <w:contextualSpacing/>
              <w:rPr>
                <w:color w:val="000000"/>
                <w:sz w:val="24"/>
                <w:szCs w:val="24"/>
              </w:rPr>
            </w:pPr>
          </w:p>
        </w:tc>
        <w:tc>
          <w:tcPr>
            <w:tcW w:w="5116" w:type="dxa"/>
            <w:gridSpan w:val="2"/>
            <w:tcBorders>
              <w:top w:val="single" w:sz="4" w:space="0" w:color="000000"/>
              <w:left w:val="single" w:sz="4" w:space="0" w:color="000000"/>
              <w:bottom w:val="single" w:sz="4" w:space="0" w:color="000000"/>
            </w:tcBorders>
            <w:shd w:val="clear" w:color="auto" w:fill="auto"/>
          </w:tcPr>
          <w:p w14:paraId="1B287163" w14:textId="77777777" w:rsidR="0041401F" w:rsidRDefault="0041401F" w:rsidP="008C2480">
            <w:pPr>
              <w:ind w:right="29"/>
              <w:jc w:val="both"/>
            </w:pPr>
            <w:r>
              <w:rPr>
                <w:color w:val="000000"/>
                <w:sz w:val="24"/>
                <w:szCs w:val="24"/>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9929670" w14:textId="77777777" w:rsidR="0041401F" w:rsidRDefault="0041401F" w:rsidP="008C2480">
            <w:pPr>
              <w:jc w:val="center"/>
            </w:pPr>
            <w:r>
              <w:rPr>
                <w:color w:val="000000"/>
                <w:sz w:val="24"/>
                <w:szCs w:val="24"/>
                <w:lang w:eastAsia="en-US"/>
              </w:rPr>
              <w:t xml:space="preserve">Протокол заседания </w:t>
            </w:r>
            <w:r>
              <w:rPr>
                <w:color w:val="000000"/>
                <w:sz w:val="24"/>
                <w:szCs w:val="24"/>
                <w:lang w:eastAsia="en-US"/>
              </w:rPr>
              <w:br/>
              <w:t>Ученого совета  от «___» _______ 2021 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A23EBA" w14:textId="77777777" w:rsidR="0041401F" w:rsidRDefault="0041401F" w:rsidP="008C2480">
            <w:pPr>
              <w:ind w:left="-108" w:right="-143"/>
              <w:jc w:val="center"/>
            </w:pPr>
            <w:r>
              <w:rPr>
                <w:color w:val="000000"/>
                <w:sz w:val="24"/>
                <w:szCs w:val="24"/>
              </w:rPr>
              <w:t>01.09.2021</w:t>
            </w:r>
          </w:p>
        </w:tc>
      </w:tr>
      <w:tr w:rsidR="0041401F" w14:paraId="784889E4" w14:textId="77777777" w:rsidTr="008C2480">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6BB338D" w14:textId="77777777" w:rsidR="0041401F" w:rsidRDefault="0041401F" w:rsidP="0041401F">
            <w:pPr>
              <w:widowControl w:val="0"/>
              <w:numPr>
                <w:ilvl w:val="0"/>
                <w:numId w:val="29"/>
              </w:numPr>
              <w:tabs>
                <w:tab w:val="left" w:pos="39"/>
              </w:tabs>
              <w:autoSpaceDE w:val="0"/>
              <w:snapToGrid w:val="0"/>
              <w:spacing w:after="160" w:line="252" w:lineRule="auto"/>
              <w:ind w:right="-143" w:hanging="539"/>
              <w:contextualSpacing/>
              <w:rPr>
                <w:color w:val="000000"/>
                <w:sz w:val="24"/>
                <w:szCs w:val="24"/>
              </w:rPr>
            </w:pPr>
          </w:p>
        </w:tc>
        <w:tc>
          <w:tcPr>
            <w:tcW w:w="5116" w:type="dxa"/>
            <w:gridSpan w:val="2"/>
            <w:tcBorders>
              <w:top w:val="single" w:sz="4" w:space="0" w:color="000000"/>
              <w:left w:val="single" w:sz="4" w:space="0" w:color="000000"/>
              <w:bottom w:val="single" w:sz="4" w:space="0" w:color="000000"/>
            </w:tcBorders>
            <w:shd w:val="clear" w:color="auto" w:fill="auto"/>
          </w:tcPr>
          <w:p w14:paraId="56B56BE2" w14:textId="77777777" w:rsidR="0041401F" w:rsidRDefault="0041401F" w:rsidP="008C2480">
            <w:pPr>
              <w:ind w:right="29"/>
              <w:jc w:val="both"/>
            </w:pPr>
            <w:r>
              <w:rPr>
                <w:color w:val="000000"/>
                <w:sz w:val="24"/>
                <w:szCs w:val="24"/>
                <w:lang w:eastAsia="en-US"/>
              </w:rPr>
              <w:t xml:space="preserve">Утверждена решением Ученого совета на основании Федерального государственного образовательного стандарта высшего </w:t>
            </w:r>
            <w:r>
              <w:rPr>
                <w:color w:val="000000"/>
                <w:sz w:val="24"/>
                <w:szCs w:val="24"/>
                <w:lang w:eastAsia="en-US"/>
              </w:rPr>
              <w:lastRenderedPageBreak/>
              <w:t>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8F897C5" w14:textId="77777777" w:rsidR="0041401F" w:rsidRDefault="0041401F" w:rsidP="008C2480">
            <w:pPr>
              <w:jc w:val="center"/>
            </w:pPr>
            <w:r>
              <w:rPr>
                <w:color w:val="000000"/>
                <w:sz w:val="24"/>
                <w:szCs w:val="24"/>
                <w:lang w:eastAsia="en-US"/>
              </w:rPr>
              <w:lastRenderedPageBreak/>
              <w:t xml:space="preserve">Протокол заседания </w:t>
            </w:r>
            <w:r>
              <w:rPr>
                <w:color w:val="000000"/>
                <w:sz w:val="24"/>
                <w:szCs w:val="24"/>
                <w:lang w:eastAsia="en-US"/>
              </w:rPr>
              <w:br/>
              <w:t xml:space="preserve">Ученого совета  от «___» _______ 2022 </w:t>
            </w:r>
            <w:r>
              <w:rPr>
                <w:color w:val="000000"/>
                <w:sz w:val="24"/>
                <w:szCs w:val="24"/>
                <w:lang w:eastAsia="en-US"/>
              </w:rPr>
              <w:lastRenderedPageBreak/>
              <w:t>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E30BCD" w14:textId="77777777" w:rsidR="0041401F" w:rsidRDefault="0041401F" w:rsidP="008C2480">
            <w:pPr>
              <w:ind w:left="-108" w:right="-143"/>
              <w:jc w:val="center"/>
            </w:pPr>
            <w:r>
              <w:rPr>
                <w:color w:val="000000"/>
                <w:sz w:val="24"/>
                <w:szCs w:val="24"/>
              </w:rPr>
              <w:lastRenderedPageBreak/>
              <w:t>01.09.2022</w:t>
            </w:r>
          </w:p>
        </w:tc>
      </w:tr>
    </w:tbl>
    <w:p w14:paraId="11DEE88A" w14:textId="77777777" w:rsidR="0041401F" w:rsidRDefault="0041401F" w:rsidP="0041401F">
      <w:pPr>
        <w:tabs>
          <w:tab w:val="left" w:pos="567"/>
          <w:tab w:val="left" w:pos="851"/>
        </w:tabs>
        <w:ind w:left="284" w:firstLine="567"/>
      </w:pPr>
    </w:p>
    <w:p w14:paraId="532C8E46" w14:textId="27C9CBD0" w:rsidR="008F036D" w:rsidRDefault="008F036D" w:rsidP="0041401F">
      <w:pPr>
        <w:widowControl w:val="0"/>
        <w:autoSpaceDE w:val="0"/>
        <w:spacing w:after="0" w:line="240" w:lineRule="auto"/>
        <w:ind w:firstLine="709"/>
      </w:pPr>
    </w:p>
    <w:sectPr w:rsidR="008F036D">
      <w:footerReference w:type="default" r:id="rId26"/>
      <w:pgSz w:w="11906" w:h="16838"/>
      <w:pgMar w:top="777" w:right="992" w:bottom="766" w:left="1259"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4567" w14:textId="77777777" w:rsidR="00D5246A" w:rsidRDefault="00D5246A">
      <w:pPr>
        <w:spacing w:after="0" w:line="240" w:lineRule="auto"/>
      </w:pPr>
      <w:r>
        <w:separator/>
      </w:r>
    </w:p>
  </w:endnote>
  <w:endnote w:type="continuationSeparator" w:id="0">
    <w:p w14:paraId="51E4FFE8" w14:textId="77777777" w:rsidR="00D5246A" w:rsidRDefault="00D5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67276"/>
      <w:docPartObj>
        <w:docPartGallery w:val="Page Numbers (Bottom of Page)"/>
        <w:docPartUnique/>
      </w:docPartObj>
    </w:sdtPr>
    <w:sdtEndPr/>
    <w:sdtContent>
      <w:p w14:paraId="532C8E4D" w14:textId="77777777" w:rsidR="00312132" w:rsidRDefault="00312132">
        <w:pPr>
          <w:pStyle w:val="af"/>
          <w:jc w:val="right"/>
        </w:pPr>
        <w:r>
          <w:rPr>
            <w:rFonts w:ascii="Times New Roman" w:hAnsi="Times New Roman" w:cs="Times New Roman"/>
          </w:rPr>
          <w:fldChar w:fldCharType="begin"/>
        </w:r>
        <w:r>
          <w:instrText>PAGE</w:instrText>
        </w:r>
        <w:r>
          <w:fldChar w:fldCharType="separate"/>
        </w:r>
        <w:r w:rsidR="0041401F">
          <w:rPr>
            <w:noProof/>
          </w:rPr>
          <w:t>9</w:t>
        </w:r>
        <w:r>
          <w:fldChar w:fldCharType="end"/>
        </w:r>
      </w:p>
    </w:sdtContent>
  </w:sdt>
  <w:p w14:paraId="532C8E4E" w14:textId="77777777" w:rsidR="00312132" w:rsidRDefault="0031213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7D5E" w14:textId="77777777" w:rsidR="00D5246A" w:rsidRDefault="00D5246A">
      <w:pPr>
        <w:spacing w:after="0" w:line="240" w:lineRule="auto"/>
      </w:pPr>
      <w:r>
        <w:separator/>
      </w:r>
    </w:p>
  </w:footnote>
  <w:footnote w:type="continuationSeparator" w:id="0">
    <w:p w14:paraId="6FE1FA04" w14:textId="77777777" w:rsidR="00D5246A" w:rsidRDefault="00D52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rFonts w:ascii="Times New Roman" w:eastAsia="Times New Roman" w:hAnsi="Times New Roman" w:cs="Times New Roman"/>
        <w:b/>
        <w:bCs/>
        <w:spacing w:val="-12"/>
        <w:kern w:val="1"/>
        <w:sz w:val="24"/>
        <w:szCs w:val="24"/>
        <w:lang w:val="x-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3">
    <w:nsid w:val="00000005"/>
    <w:multiLevelType w:val="singleLevel"/>
    <w:tmpl w:val="00000005"/>
    <w:name w:val="WW8Num4"/>
    <w:lvl w:ilvl="0">
      <w:start w:val="1"/>
      <w:numFmt w:val="decimal"/>
      <w:lvlText w:val="%1."/>
      <w:lvlJc w:val="left"/>
      <w:pPr>
        <w:tabs>
          <w:tab w:val="num" w:pos="0"/>
        </w:tabs>
        <w:ind w:left="1211" w:hanging="360"/>
      </w:pPr>
      <w:rPr>
        <w:rFonts w:ascii="Times New Roman" w:eastAsia="Times New Roman" w:hAnsi="Times New Roman" w:cs="Times New Roman" w:hint="default"/>
        <w:b w:val="0"/>
        <w:bCs/>
        <w:sz w:val="24"/>
        <w:szCs w:val="24"/>
      </w:rPr>
    </w:lvl>
  </w:abstractNum>
  <w:abstractNum w:abstractNumId="4">
    <w:nsid w:val="00000007"/>
    <w:multiLevelType w:val="singleLevel"/>
    <w:tmpl w:val="00000007"/>
    <w:name w:val="WW8Num6"/>
    <w:lvl w:ilvl="0">
      <w:start w:val="1"/>
      <w:numFmt w:val="decimal"/>
      <w:lvlText w:val="%1."/>
      <w:lvlJc w:val="left"/>
      <w:pPr>
        <w:tabs>
          <w:tab w:val="num" w:pos="0"/>
        </w:tabs>
        <w:ind w:left="1200" w:hanging="360"/>
      </w:pPr>
      <w:rPr>
        <w:rFonts w:ascii="Times New Roman" w:eastAsia="Times New Roman" w:hAnsi="Times New Roman" w:cs="Times New Roman" w:hint="default"/>
        <w:sz w:val="24"/>
        <w:szCs w:val="24"/>
      </w:rPr>
    </w:lvl>
  </w:abstractNum>
  <w:abstractNum w:abstractNumId="5">
    <w:nsid w:val="00000008"/>
    <w:multiLevelType w:val="singleLevel"/>
    <w:tmpl w:val="00000008"/>
    <w:name w:val="WW8Num7"/>
    <w:lvl w:ilvl="0">
      <w:start w:val="1"/>
      <w:numFmt w:val="decimal"/>
      <w:lvlText w:val="%1."/>
      <w:lvlJc w:val="left"/>
      <w:pPr>
        <w:tabs>
          <w:tab w:val="num" w:pos="0"/>
        </w:tabs>
        <w:ind w:left="1170" w:hanging="360"/>
      </w:pPr>
      <w:rPr>
        <w:rFonts w:ascii="Times New Roman" w:eastAsia="Times New Roman" w:hAnsi="Times New Roman" w:cs="Times New Roman" w:hint="default"/>
        <w:sz w:val="24"/>
        <w:szCs w:val="24"/>
      </w:rPr>
    </w:lvl>
  </w:abstractNum>
  <w:abstractNum w:abstractNumId="6">
    <w:nsid w:val="00000009"/>
    <w:multiLevelType w:val="singleLevel"/>
    <w:tmpl w:val="00000009"/>
    <w:name w:val="WW8Num8"/>
    <w:lvl w:ilvl="0">
      <w:start w:val="1"/>
      <w:numFmt w:val="decimal"/>
      <w:lvlText w:val="%1."/>
      <w:lvlJc w:val="left"/>
      <w:pPr>
        <w:tabs>
          <w:tab w:val="num" w:pos="0"/>
        </w:tabs>
        <w:ind w:left="1215" w:hanging="360"/>
      </w:pPr>
      <w:rPr>
        <w:rFonts w:ascii="Times New Roman" w:eastAsia="Times New Roman" w:hAnsi="Times New Roman" w:cs="Times New Roman" w:hint="default"/>
        <w:i/>
        <w:sz w:val="24"/>
        <w:szCs w:val="24"/>
      </w:rPr>
    </w:lvl>
  </w:abstractNum>
  <w:abstractNum w:abstractNumId="7">
    <w:nsid w:val="0000000A"/>
    <w:multiLevelType w:val="singleLevel"/>
    <w:tmpl w:val="0000000A"/>
    <w:name w:val="WW8Num9"/>
    <w:lvl w:ilvl="0">
      <w:start w:val="1"/>
      <w:numFmt w:val="decimal"/>
      <w:lvlText w:val="%1."/>
      <w:lvlJc w:val="left"/>
      <w:pPr>
        <w:tabs>
          <w:tab w:val="num" w:pos="0"/>
        </w:tabs>
        <w:ind w:left="1200" w:hanging="360"/>
      </w:pPr>
      <w:rPr>
        <w:rFonts w:ascii="Times New Roman" w:eastAsia="Times New Roman" w:hAnsi="Times New Roman" w:cs="Times New Roman" w:hint="default"/>
        <w:sz w:val="24"/>
        <w:szCs w:val="24"/>
      </w:rPr>
    </w:lvl>
  </w:abstractNum>
  <w:abstractNum w:abstractNumId="8">
    <w:nsid w:val="0000000B"/>
    <w:multiLevelType w:val="singleLevel"/>
    <w:tmpl w:val="0000000B"/>
    <w:name w:val="WW8Num10"/>
    <w:lvl w:ilvl="0">
      <w:start w:val="1"/>
      <w:numFmt w:val="decimal"/>
      <w:lvlText w:val="%1."/>
      <w:lvlJc w:val="left"/>
      <w:pPr>
        <w:tabs>
          <w:tab w:val="num" w:pos="0"/>
        </w:tabs>
        <w:ind w:left="1215" w:hanging="360"/>
      </w:pPr>
      <w:rPr>
        <w:rFonts w:ascii="Times New Roman" w:eastAsia="Times New Roman" w:hAnsi="Times New Roman" w:cs="Times New Roman" w:hint="default"/>
        <w:sz w:val="24"/>
        <w:szCs w:val="24"/>
      </w:rPr>
    </w:lvl>
  </w:abstractNum>
  <w:abstractNum w:abstractNumId="9">
    <w:nsid w:val="0000000C"/>
    <w:multiLevelType w:val="singleLevel"/>
    <w:tmpl w:val="0000000C"/>
    <w:name w:val="WW8Num12"/>
    <w:lvl w:ilvl="0">
      <w:start w:val="1"/>
      <w:numFmt w:val="decimal"/>
      <w:lvlText w:val="%1."/>
      <w:lvlJc w:val="left"/>
      <w:pPr>
        <w:tabs>
          <w:tab w:val="num" w:pos="0"/>
        </w:tabs>
        <w:ind w:left="1955" w:hanging="1100"/>
      </w:pPr>
      <w:rPr>
        <w:rFonts w:ascii="Times New Roman" w:eastAsia="Times New Roman" w:hAnsi="Times New Roman" w:cs="Times New Roman" w:hint="default"/>
        <w:i/>
        <w:sz w:val="24"/>
        <w:szCs w:val="24"/>
      </w:rPr>
    </w:lvl>
  </w:abstractNum>
  <w:abstractNum w:abstractNumId="10">
    <w:nsid w:val="0000000D"/>
    <w:multiLevelType w:val="singleLevel"/>
    <w:tmpl w:val="0000000D"/>
    <w:name w:val="WW8Num14"/>
    <w:lvl w:ilvl="0">
      <w:start w:val="1"/>
      <w:numFmt w:val="bullet"/>
      <w:lvlText w:val=""/>
      <w:lvlJc w:val="left"/>
      <w:pPr>
        <w:tabs>
          <w:tab w:val="num" w:pos="0"/>
        </w:tabs>
        <w:ind w:left="1211" w:hanging="360"/>
      </w:pPr>
      <w:rPr>
        <w:rFonts w:ascii="Symbol" w:hAnsi="Symbol" w:cs="Symbol" w:hint="default"/>
        <w:sz w:val="28"/>
        <w:szCs w:val="28"/>
        <w:lang w:val="en-US"/>
      </w:rPr>
    </w:lvl>
  </w:abstractNum>
  <w:abstractNum w:abstractNumId="11">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color w:val="FF0000"/>
        <w:sz w:val="24"/>
        <w:szCs w:val="24"/>
        <w:lang w:eastAsia="ru-RU"/>
      </w:rPr>
    </w:lvl>
  </w:abstractNum>
  <w:abstractNum w:abstractNumId="12">
    <w:nsid w:val="0000000F"/>
    <w:multiLevelType w:val="singleLevel"/>
    <w:tmpl w:val="0000000F"/>
    <w:name w:val="WW8Num16"/>
    <w:lvl w:ilvl="0">
      <w:start w:val="1"/>
      <w:numFmt w:val="decimal"/>
      <w:lvlText w:val="%1."/>
      <w:lvlJc w:val="left"/>
      <w:pPr>
        <w:tabs>
          <w:tab w:val="num" w:pos="0"/>
        </w:tabs>
        <w:ind w:left="1571" w:hanging="360"/>
      </w:pPr>
      <w:rPr>
        <w:rFonts w:ascii="Times New Roman" w:eastAsia="Times New Roman" w:hAnsi="Times New Roman" w:cs="Times New Roman"/>
        <w:sz w:val="24"/>
        <w:szCs w:val="24"/>
        <w:lang w:eastAsia="ru-RU"/>
      </w:rPr>
    </w:lvl>
  </w:abstractNum>
  <w:abstractNum w:abstractNumId="13">
    <w:nsid w:val="00000010"/>
    <w:multiLevelType w:val="multilevel"/>
    <w:tmpl w:val="00000010"/>
    <w:name w:val="WW8Num17"/>
    <w:lvl w:ilvl="0">
      <w:start w:val="1"/>
      <w:numFmt w:val="bullet"/>
      <w:lvlText w:val=""/>
      <w:lvlJc w:val="left"/>
      <w:pPr>
        <w:tabs>
          <w:tab w:val="num" w:pos="0"/>
        </w:tabs>
        <w:ind w:left="644" w:hanging="360"/>
      </w:pPr>
      <w:rPr>
        <w:rFonts w:ascii="Symbol" w:hAnsi="Symbol" w:cs="Symbol" w:hint="default"/>
        <w:sz w:val="24"/>
        <w:szCs w:val="24"/>
        <w:lang w:val="x-none"/>
      </w:rPr>
    </w:lvl>
    <w:lvl w:ilvl="1">
      <w:start w:val="1"/>
      <w:numFmt w:val="decimal"/>
      <w:lvlText w:val="%1.%2."/>
      <w:lvlJc w:val="left"/>
      <w:pPr>
        <w:tabs>
          <w:tab w:val="num" w:pos="0"/>
        </w:tabs>
        <w:ind w:left="792" w:hanging="432"/>
      </w:pPr>
      <w:rPr>
        <w:rFonts w:cs="Times New Roman" w:hint="default"/>
        <w:sz w:val="24"/>
        <w:szCs w:val="24"/>
      </w:rPr>
    </w:lvl>
    <w:lvl w:ilvl="2">
      <w:start w:val="1"/>
      <w:numFmt w:val="decimal"/>
      <w:lvlText w:val="%1.%2.%3."/>
      <w:lvlJc w:val="left"/>
      <w:pPr>
        <w:tabs>
          <w:tab w:val="num" w:pos="0"/>
        </w:tabs>
        <w:ind w:left="1224" w:hanging="504"/>
      </w:pPr>
      <w:rPr>
        <w:rFonts w:cs="Times New Roman" w:hint="default"/>
        <w:sz w:val="20"/>
      </w:rPr>
    </w:lvl>
    <w:lvl w:ilvl="3">
      <w:start w:val="1"/>
      <w:numFmt w:val="decimal"/>
      <w:lvlText w:val="%1.%2.%3.%4."/>
      <w:lvlJc w:val="left"/>
      <w:pPr>
        <w:tabs>
          <w:tab w:val="num" w:pos="0"/>
        </w:tabs>
        <w:ind w:left="1728" w:hanging="648"/>
      </w:pPr>
      <w:rPr>
        <w:rFonts w:cs="Times New Roman" w:hint="default"/>
        <w:sz w:val="20"/>
      </w:rPr>
    </w:lvl>
    <w:lvl w:ilvl="4">
      <w:start w:val="1"/>
      <w:numFmt w:val="decimal"/>
      <w:lvlText w:val="%1.%2.%3.%4.%5."/>
      <w:lvlJc w:val="left"/>
      <w:pPr>
        <w:tabs>
          <w:tab w:val="num" w:pos="0"/>
        </w:tabs>
        <w:ind w:left="2232" w:hanging="792"/>
      </w:pPr>
      <w:rPr>
        <w:rFonts w:cs="Times New Roman" w:hint="default"/>
        <w:sz w:val="20"/>
      </w:rPr>
    </w:lvl>
    <w:lvl w:ilvl="5">
      <w:start w:val="1"/>
      <w:numFmt w:val="decimal"/>
      <w:lvlText w:val="%1.%2.%3.%4.%5.%6."/>
      <w:lvlJc w:val="left"/>
      <w:pPr>
        <w:tabs>
          <w:tab w:val="num" w:pos="0"/>
        </w:tabs>
        <w:ind w:left="2736" w:hanging="936"/>
      </w:pPr>
      <w:rPr>
        <w:rFonts w:cs="Times New Roman" w:hint="default"/>
        <w:sz w:val="20"/>
      </w:rPr>
    </w:lvl>
    <w:lvl w:ilvl="6">
      <w:start w:val="1"/>
      <w:numFmt w:val="decimal"/>
      <w:lvlText w:val="%1.%2.%3.%4.%5.%6.%7."/>
      <w:lvlJc w:val="left"/>
      <w:pPr>
        <w:tabs>
          <w:tab w:val="num" w:pos="0"/>
        </w:tabs>
        <w:ind w:left="3240" w:hanging="1080"/>
      </w:pPr>
      <w:rPr>
        <w:rFonts w:cs="Times New Roman" w:hint="default"/>
        <w:sz w:val="20"/>
      </w:rPr>
    </w:lvl>
    <w:lvl w:ilvl="7">
      <w:start w:val="1"/>
      <w:numFmt w:val="decimal"/>
      <w:lvlText w:val="%1.%2.%3.%4.%5.%6.%7.%8."/>
      <w:lvlJc w:val="left"/>
      <w:pPr>
        <w:tabs>
          <w:tab w:val="num" w:pos="0"/>
        </w:tabs>
        <w:ind w:left="3744" w:hanging="1224"/>
      </w:pPr>
      <w:rPr>
        <w:rFonts w:cs="Times New Roman" w:hint="default"/>
        <w:sz w:val="20"/>
      </w:rPr>
    </w:lvl>
    <w:lvl w:ilvl="8">
      <w:start w:val="1"/>
      <w:numFmt w:val="decimal"/>
      <w:lvlText w:val="%1.%2.%3.%4.%5.%6.%7.%8.%9."/>
      <w:lvlJc w:val="left"/>
      <w:pPr>
        <w:tabs>
          <w:tab w:val="num" w:pos="0"/>
        </w:tabs>
        <w:ind w:left="4320" w:hanging="1440"/>
      </w:pPr>
      <w:rPr>
        <w:rFonts w:cs="Times New Roman" w:hint="default"/>
        <w:sz w:val="20"/>
      </w:rPr>
    </w:lvl>
  </w:abstractNum>
  <w:abstractNum w:abstractNumId="14">
    <w:nsid w:val="00000013"/>
    <w:multiLevelType w:val="singleLevel"/>
    <w:tmpl w:val="00000013"/>
    <w:name w:val="WW8Num20"/>
    <w:lvl w:ilvl="0">
      <w:start w:val="1"/>
      <w:numFmt w:val="bullet"/>
      <w:lvlText w:val=""/>
      <w:lvlJc w:val="left"/>
      <w:pPr>
        <w:tabs>
          <w:tab w:val="num" w:pos="0"/>
        </w:tabs>
        <w:ind w:left="1429" w:hanging="360"/>
      </w:pPr>
      <w:rPr>
        <w:rFonts w:ascii="Symbol" w:hAnsi="Symbol" w:cs="Symbol" w:hint="default"/>
        <w:sz w:val="24"/>
        <w:szCs w:val="24"/>
        <w:lang w:val="x-none"/>
      </w:rPr>
    </w:lvl>
  </w:abstractNum>
  <w:abstractNum w:abstractNumId="15">
    <w:nsid w:val="00000016"/>
    <w:multiLevelType w:val="singleLevel"/>
    <w:tmpl w:val="00000016"/>
    <w:name w:val="WW8Num24"/>
    <w:lvl w:ilvl="0">
      <w:start w:val="1"/>
      <w:numFmt w:val="decimal"/>
      <w:lvlText w:val="%1."/>
      <w:lvlJc w:val="left"/>
      <w:pPr>
        <w:tabs>
          <w:tab w:val="num" w:pos="708"/>
        </w:tabs>
        <w:ind w:left="720" w:hanging="360"/>
      </w:pPr>
    </w:lvl>
  </w:abstractNum>
  <w:abstractNum w:abstractNumId="16">
    <w:nsid w:val="00000019"/>
    <w:multiLevelType w:val="multilevel"/>
    <w:tmpl w:val="00000019"/>
    <w:name w:val="WW8Num28"/>
    <w:lvl w:ilvl="0">
      <w:start w:val="1"/>
      <w:numFmt w:val="bullet"/>
      <w:lvlText w:val=""/>
      <w:lvlJc w:val="left"/>
      <w:pPr>
        <w:tabs>
          <w:tab w:val="num" w:pos="0"/>
        </w:tabs>
        <w:ind w:left="720" w:hanging="360"/>
      </w:pPr>
      <w:rPr>
        <w:rFonts w:ascii="Symbol" w:hAnsi="Symbol" w:cs="Symbol" w:hint="default"/>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kern w:val="1"/>
        <w:sz w:val="24"/>
        <w:szCs w:val="24"/>
        <w:lang w:eastAsia="ru-RU"/>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kern w:val="1"/>
        <w:sz w:val="24"/>
        <w:szCs w:val="24"/>
        <w:lang w:eastAsia="ru-RU"/>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kern w:val="1"/>
        <w:sz w:val="24"/>
        <w:szCs w:val="24"/>
        <w:lang w:eastAsia="ru-RU"/>
      </w:rPr>
    </w:lvl>
  </w:abstractNum>
  <w:abstractNum w:abstractNumId="17">
    <w:nsid w:val="08543E9E"/>
    <w:multiLevelType w:val="multilevel"/>
    <w:tmpl w:val="0F02111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10F00CC5"/>
    <w:multiLevelType w:val="hybridMultilevel"/>
    <w:tmpl w:val="F6A23E9E"/>
    <w:lvl w:ilvl="0" w:tplc="EF228D4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10438A"/>
    <w:multiLevelType w:val="hybridMultilevel"/>
    <w:tmpl w:val="FF447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BF5567"/>
    <w:multiLevelType w:val="singleLevel"/>
    <w:tmpl w:val="5484DB70"/>
    <w:lvl w:ilvl="0">
      <w:start w:val="2"/>
      <w:numFmt w:val="decimal"/>
      <w:lvlText w:val="6.2.%1."/>
      <w:legacy w:legacy="1" w:legacySpace="0" w:legacyIndent="500"/>
      <w:lvlJc w:val="left"/>
      <w:rPr>
        <w:rFonts w:ascii="Times New Roman" w:hAnsi="Times New Roman" w:cs="Times New Roman" w:hint="default"/>
      </w:rPr>
    </w:lvl>
  </w:abstractNum>
  <w:abstractNum w:abstractNumId="21">
    <w:nsid w:val="17792F79"/>
    <w:multiLevelType w:val="hybridMultilevel"/>
    <w:tmpl w:val="420C361E"/>
    <w:lvl w:ilvl="0" w:tplc="DF44ED68">
      <w:start w:val="1"/>
      <w:numFmt w:val="decimal"/>
      <w:lvlText w:val="%1."/>
      <w:lvlJc w:val="left"/>
      <w:pPr>
        <w:ind w:left="1215" w:hanging="360"/>
      </w:pPr>
      <w:rPr>
        <w:rFonts w:hint="default"/>
        <w:b w:val="0"/>
        <w:color w:val="00000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2">
    <w:nsid w:val="21F5608A"/>
    <w:multiLevelType w:val="hybridMultilevel"/>
    <w:tmpl w:val="3F0067E0"/>
    <w:lvl w:ilvl="0" w:tplc="37564B5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
    <w:nsid w:val="2F7D7981"/>
    <w:multiLevelType w:val="singleLevel"/>
    <w:tmpl w:val="570E257E"/>
    <w:lvl w:ilvl="0">
      <w:start w:val="1"/>
      <w:numFmt w:val="decimal"/>
      <w:lvlText w:val="2.1.%1."/>
      <w:legacy w:legacy="1" w:legacySpace="0" w:legacyIndent="562"/>
      <w:lvlJc w:val="left"/>
      <w:rPr>
        <w:rFonts w:ascii="Times New Roman" w:hAnsi="Times New Roman" w:cs="Times New Roman" w:hint="default"/>
      </w:rPr>
    </w:lvl>
  </w:abstractNum>
  <w:abstractNum w:abstractNumId="24">
    <w:nsid w:val="308B1211"/>
    <w:multiLevelType w:val="singleLevel"/>
    <w:tmpl w:val="E3C82EFC"/>
    <w:lvl w:ilvl="0">
      <w:start w:val="1"/>
      <w:numFmt w:val="decimal"/>
      <w:lvlText w:val="%1."/>
      <w:legacy w:legacy="1" w:legacySpace="0" w:legacyIndent="557"/>
      <w:lvlJc w:val="left"/>
      <w:rPr>
        <w:rFonts w:ascii="Times New Roman" w:eastAsia="Times New Roman" w:hAnsi="Times New Roman" w:cs="Times New Roman"/>
      </w:rPr>
    </w:lvl>
  </w:abstractNum>
  <w:abstractNum w:abstractNumId="25">
    <w:nsid w:val="36CB3A8D"/>
    <w:multiLevelType w:val="multilevel"/>
    <w:tmpl w:val="C07A9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E67A67"/>
    <w:multiLevelType w:val="hybridMultilevel"/>
    <w:tmpl w:val="B6A2EDB4"/>
    <w:lvl w:ilvl="0" w:tplc="9FF62E8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7">
    <w:nsid w:val="44A06AEA"/>
    <w:multiLevelType w:val="hybridMultilevel"/>
    <w:tmpl w:val="699A9324"/>
    <w:lvl w:ilvl="0" w:tplc="7E0E6DB0">
      <w:start w:val="1"/>
      <w:numFmt w:val="decimal"/>
      <w:lvlText w:val="%1"/>
      <w:lvlJc w:val="left"/>
      <w:pPr>
        <w:ind w:left="1575" w:hanging="360"/>
      </w:pPr>
      <w:rPr>
        <w:rFonts w:hint="default"/>
        <w:b w:val="0"/>
        <w:color w:val="000000"/>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8">
    <w:nsid w:val="476C2E2D"/>
    <w:multiLevelType w:val="hybridMultilevel"/>
    <w:tmpl w:val="65D4E390"/>
    <w:lvl w:ilvl="0" w:tplc="60D4FF10">
      <w:start w:val="1"/>
      <w:numFmt w:val="decimal"/>
      <w:lvlText w:val="%1."/>
      <w:lvlJc w:val="left"/>
      <w:pPr>
        <w:ind w:left="12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C09D9"/>
    <w:multiLevelType w:val="multilevel"/>
    <w:tmpl w:val="FC04B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ED790C"/>
    <w:multiLevelType w:val="hybridMultilevel"/>
    <w:tmpl w:val="D6C4D14C"/>
    <w:lvl w:ilvl="0" w:tplc="60D4FF1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nsid w:val="6924666C"/>
    <w:multiLevelType w:val="multilevel"/>
    <w:tmpl w:val="15F4B044"/>
    <w:lvl w:ilvl="0">
      <w:start w:val="1"/>
      <w:numFmt w:val="none"/>
      <w:suff w:val="nothing"/>
      <w:lvlText w:val=""/>
      <w:lvlJc w:val="left"/>
      <w:pPr>
        <w:ind w:left="0" w:firstLine="0"/>
      </w:pPr>
    </w:lvl>
    <w:lvl w:ilvl="1">
      <w:start w:val="1"/>
      <w:numFmt w:val="none"/>
      <w:suff w:val="nothing"/>
      <w:lvlText w:val=""/>
      <w:lvlJc w:val="left"/>
      <w:pPr>
        <w:tabs>
          <w:tab w:val="num" w:pos="709"/>
        </w:tabs>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986022A"/>
    <w:multiLevelType w:val="hybridMultilevel"/>
    <w:tmpl w:val="737A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056E76"/>
    <w:multiLevelType w:val="multilevel"/>
    <w:tmpl w:val="EF20687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72B14866"/>
    <w:multiLevelType w:val="singleLevel"/>
    <w:tmpl w:val="4E00C330"/>
    <w:lvl w:ilvl="0">
      <w:start w:val="1"/>
      <w:numFmt w:val="decimal"/>
      <w:lvlText w:val="3.5.%1."/>
      <w:legacy w:legacy="1" w:legacySpace="0" w:legacyIndent="552"/>
      <w:lvlJc w:val="left"/>
      <w:rPr>
        <w:rFonts w:ascii="Times New Roman" w:hAnsi="Times New Roman" w:cs="Times New Roman" w:hint="default"/>
      </w:rPr>
    </w:lvl>
  </w:abstractNum>
  <w:abstractNum w:abstractNumId="35">
    <w:nsid w:val="78070333"/>
    <w:multiLevelType w:val="hybridMultilevel"/>
    <w:tmpl w:val="DE6EA1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4337C3"/>
    <w:multiLevelType w:val="singleLevel"/>
    <w:tmpl w:val="C6961314"/>
    <w:lvl w:ilvl="0">
      <w:start w:val="1"/>
      <w:numFmt w:val="decimal"/>
      <w:lvlText w:val="6.%1."/>
      <w:legacy w:legacy="1" w:legacySpace="0" w:legacyIndent="437"/>
      <w:lvlJc w:val="left"/>
      <w:rPr>
        <w:rFonts w:ascii="Times New Roman" w:hAnsi="Times New Roman" w:cs="Times New Roman" w:hint="default"/>
      </w:rPr>
    </w:lvl>
  </w:abstractNum>
  <w:abstractNum w:abstractNumId="37">
    <w:nsid w:val="7E8B7666"/>
    <w:multiLevelType w:val="hybridMultilevel"/>
    <w:tmpl w:val="F4A2A610"/>
    <w:lvl w:ilvl="0" w:tplc="04190005">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8">
    <w:nsid w:val="7EA41F7D"/>
    <w:multiLevelType w:val="singleLevel"/>
    <w:tmpl w:val="468A6956"/>
    <w:lvl w:ilvl="0">
      <w:start w:val="3"/>
      <w:numFmt w:val="decimal"/>
      <w:lvlText w:val="6.%1."/>
      <w:legacy w:legacy="1" w:legacySpace="0" w:legacyIndent="442"/>
      <w:lvlJc w:val="left"/>
      <w:rPr>
        <w:rFonts w:ascii="Times New Roman" w:hAnsi="Times New Roman" w:cs="Times New Roman" w:hint="default"/>
      </w:rPr>
    </w:lvl>
  </w:abstractNum>
  <w:abstractNum w:abstractNumId="39">
    <w:nsid w:val="7FD3283E"/>
    <w:multiLevelType w:val="multilevel"/>
    <w:tmpl w:val="362A5A4C"/>
    <w:lvl w:ilvl="0">
      <w:start w:val="1"/>
      <w:numFmt w:val="bullet"/>
      <w:pStyle w:val="1"/>
      <w:lvlText w:val=""/>
      <w:lvlJc w:val="left"/>
      <w:pPr>
        <w:ind w:left="2295" w:hanging="360"/>
      </w:pPr>
      <w:rPr>
        <w:rFonts w:ascii="Wingdings" w:hAnsi="Wingdings" w:cs="Wingdings" w:hint="default"/>
      </w:rPr>
    </w:lvl>
    <w:lvl w:ilvl="1">
      <w:start w:val="1"/>
      <w:numFmt w:val="bullet"/>
      <w:pStyle w:val="2"/>
      <w:lvlText w:val="o"/>
      <w:lvlJc w:val="left"/>
      <w:pPr>
        <w:ind w:left="3015" w:hanging="360"/>
      </w:pPr>
      <w:rPr>
        <w:rFonts w:ascii="Courier New" w:hAnsi="Courier New" w:cs="Courier New" w:hint="default"/>
      </w:rPr>
    </w:lvl>
    <w:lvl w:ilvl="2">
      <w:start w:val="1"/>
      <w:numFmt w:val="bullet"/>
      <w:lvlText w:val=""/>
      <w:lvlJc w:val="left"/>
      <w:pPr>
        <w:ind w:left="3735" w:hanging="360"/>
      </w:pPr>
      <w:rPr>
        <w:rFonts w:ascii="Wingdings" w:hAnsi="Wingdings" w:cs="Wingdings" w:hint="default"/>
      </w:rPr>
    </w:lvl>
    <w:lvl w:ilvl="3">
      <w:start w:val="1"/>
      <w:numFmt w:val="bullet"/>
      <w:lvlText w:val=""/>
      <w:lvlJc w:val="left"/>
      <w:pPr>
        <w:ind w:left="4455" w:hanging="360"/>
      </w:pPr>
      <w:rPr>
        <w:rFonts w:ascii="Symbol" w:hAnsi="Symbol" w:cs="Symbol" w:hint="default"/>
      </w:rPr>
    </w:lvl>
    <w:lvl w:ilvl="4">
      <w:start w:val="1"/>
      <w:numFmt w:val="bullet"/>
      <w:lvlText w:val="o"/>
      <w:lvlJc w:val="left"/>
      <w:pPr>
        <w:ind w:left="5175" w:hanging="360"/>
      </w:pPr>
      <w:rPr>
        <w:rFonts w:ascii="Courier New" w:hAnsi="Courier New" w:cs="Courier New" w:hint="default"/>
      </w:rPr>
    </w:lvl>
    <w:lvl w:ilvl="5">
      <w:start w:val="1"/>
      <w:numFmt w:val="bullet"/>
      <w:lvlText w:val=""/>
      <w:lvlJc w:val="left"/>
      <w:pPr>
        <w:ind w:left="5895" w:hanging="360"/>
      </w:pPr>
      <w:rPr>
        <w:rFonts w:ascii="Wingdings" w:hAnsi="Wingdings" w:cs="Wingdings" w:hint="default"/>
      </w:rPr>
    </w:lvl>
    <w:lvl w:ilvl="6">
      <w:start w:val="1"/>
      <w:numFmt w:val="bullet"/>
      <w:lvlText w:val=""/>
      <w:lvlJc w:val="left"/>
      <w:pPr>
        <w:ind w:left="6615" w:hanging="360"/>
      </w:pPr>
      <w:rPr>
        <w:rFonts w:ascii="Symbol" w:hAnsi="Symbol" w:cs="Symbol" w:hint="default"/>
      </w:rPr>
    </w:lvl>
    <w:lvl w:ilvl="7">
      <w:start w:val="1"/>
      <w:numFmt w:val="bullet"/>
      <w:lvlText w:val="o"/>
      <w:lvlJc w:val="left"/>
      <w:pPr>
        <w:ind w:left="7335" w:hanging="360"/>
      </w:pPr>
      <w:rPr>
        <w:rFonts w:ascii="Courier New" w:hAnsi="Courier New" w:cs="Courier New" w:hint="default"/>
      </w:rPr>
    </w:lvl>
    <w:lvl w:ilvl="8">
      <w:start w:val="1"/>
      <w:numFmt w:val="bullet"/>
      <w:lvlText w:val=""/>
      <w:lvlJc w:val="left"/>
      <w:pPr>
        <w:ind w:left="8055" w:hanging="360"/>
      </w:pPr>
      <w:rPr>
        <w:rFonts w:ascii="Wingdings" w:hAnsi="Wingdings" w:cs="Wingdings" w:hint="default"/>
      </w:rPr>
    </w:lvl>
  </w:abstractNum>
  <w:num w:numId="1">
    <w:abstractNumId w:val="39"/>
  </w:num>
  <w:num w:numId="2">
    <w:abstractNumId w:val="25"/>
  </w:num>
  <w:num w:numId="3">
    <w:abstractNumId w:val="29"/>
  </w:num>
  <w:num w:numId="4">
    <w:abstractNumId w:val="17"/>
  </w:num>
  <w:num w:numId="5">
    <w:abstractNumId w:val="33"/>
  </w:num>
  <w:num w:numId="6">
    <w:abstractNumId w:val="31"/>
  </w:num>
  <w:num w:numId="7">
    <w:abstractNumId w:val="0"/>
  </w:num>
  <w:num w:numId="8">
    <w:abstractNumId w:val="1"/>
  </w:num>
  <w:num w:numId="9">
    <w:abstractNumId w:val="11"/>
  </w:num>
  <w:num w:numId="10">
    <w:abstractNumId w:val="32"/>
  </w:num>
  <w:num w:numId="11">
    <w:abstractNumId w:val="22"/>
  </w:num>
  <w:num w:numId="12">
    <w:abstractNumId w:val="26"/>
  </w:num>
  <w:num w:numId="13">
    <w:abstractNumId w:val="24"/>
  </w:num>
  <w:num w:numId="14">
    <w:abstractNumId w:val="34"/>
  </w:num>
  <w:num w:numId="15">
    <w:abstractNumId w:val="23"/>
  </w:num>
  <w:num w:numId="16">
    <w:abstractNumId w:val="19"/>
  </w:num>
  <w:num w:numId="17">
    <w:abstractNumId w:val="36"/>
  </w:num>
  <w:num w:numId="18">
    <w:abstractNumId w:val="20"/>
  </w:num>
  <w:num w:numId="19">
    <w:abstractNumId w:val="38"/>
  </w:num>
  <w:num w:numId="20">
    <w:abstractNumId w:val="2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5"/>
  </w:num>
  <w:num w:numId="30">
    <w:abstractNumId w:val="10"/>
  </w:num>
  <w:num w:numId="31">
    <w:abstractNumId w:val="13"/>
  </w:num>
  <w:num w:numId="32">
    <w:abstractNumId w:val="14"/>
  </w:num>
  <w:num w:numId="33">
    <w:abstractNumId w:val="16"/>
  </w:num>
  <w:num w:numId="34">
    <w:abstractNumId w:val="12"/>
  </w:num>
  <w:num w:numId="35">
    <w:abstractNumId w:val="35"/>
  </w:num>
  <w:num w:numId="36">
    <w:abstractNumId w:val="37"/>
  </w:num>
  <w:num w:numId="37">
    <w:abstractNumId w:val="27"/>
  </w:num>
  <w:num w:numId="38">
    <w:abstractNumId w:val="18"/>
  </w:num>
  <w:num w:numId="39">
    <w:abstractNumId w:val="3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F036D"/>
    <w:rsid w:val="00074E60"/>
    <w:rsid w:val="000F316E"/>
    <w:rsid w:val="00195AE0"/>
    <w:rsid w:val="001979C8"/>
    <w:rsid w:val="001A5F23"/>
    <w:rsid w:val="001C1E14"/>
    <w:rsid w:val="00275331"/>
    <w:rsid w:val="002D6804"/>
    <w:rsid w:val="002F14E3"/>
    <w:rsid w:val="00312132"/>
    <w:rsid w:val="00314C5A"/>
    <w:rsid w:val="003253B9"/>
    <w:rsid w:val="0033465D"/>
    <w:rsid w:val="003831F0"/>
    <w:rsid w:val="003C1582"/>
    <w:rsid w:val="00402C8A"/>
    <w:rsid w:val="0041401F"/>
    <w:rsid w:val="004339E7"/>
    <w:rsid w:val="00441281"/>
    <w:rsid w:val="004C2B9B"/>
    <w:rsid w:val="005748E5"/>
    <w:rsid w:val="00587D5A"/>
    <w:rsid w:val="005C672A"/>
    <w:rsid w:val="005E6941"/>
    <w:rsid w:val="005F792C"/>
    <w:rsid w:val="00601912"/>
    <w:rsid w:val="00636332"/>
    <w:rsid w:val="00640ABF"/>
    <w:rsid w:val="006A288A"/>
    <w:rsid w:val="006D51D6"/>
    <w:rsid w:val="007622C0"/>
    <w:rsid w:val="0078713D"/>
    <w:rsid w:val="007A3141"/>
    <w:rsid w:val="00843844"/>
    <w:rsid w:val="00851A7D"/>
    <w:rsid w:val="00866AD6"/>
    <w:rsid w:val="0089462D"/>
    <w:rsid w:val="008F036D"/>
    <w:rsid w:val="008F7A23"/>
    <w:rsid w:val="009772B0"/>
    <w:rsid w:val="00A04DD2"/>
    <w:rsid w:val="00AA3A00"/>
    <w:rsid w:val="00B15927"/>
    <w:rsid w:val="00B70364"/>
    <w:rsid w:val="00B71B6D"/>
    <w:rsid w:val="00BC1317"/>
    <w:rsid w:val="00BD6636"/>
    <w:rsid w:val="00C270DE"/>
    <w:rsid w:val="00CA6336"/>
    <w:rsid w:val="00CD4856"/>
    <w:rsid w:val="00D35FEC"/>
    <w:rsid w:val="00D4463F"/>
    <w:rsid w:val="00D5246A"/>
    <w:rsid w:val="00D57CFA"/>
    <w:rsid w:val="00E235E3"/>
    <w:rsid w:val="00E23B16"/>
    <w:rsid w:val="00E34828"/>
    <w:rsid w:val="00E55E67"/>
    <w:rsid w:val="00E57698"/>
    <w:rsid w:val="00E678AA"/>
    <w:rsid w:val="00ED2C12"/>
    <w:rsid w:val="00F72FB7"/>
    <w:rsid w:val="00F9007E"/>
    <w:rsid w:val="00FE57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C8A3D"/>
  <w15:docId w15:val="{183A917C-58E2-4410-AA2D-7B18B8D7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AE0"/>
    <w:pPr>
      <w:spacing w:after="200" w:line="276" w:lineRule="auto"/>
    </w:pPr>
  </w:style>
  <w:style w:type="paragraph" w:styleId="1">
    <w:name w:val="heading 1"/>
    <w:basedOn w:val="a"/>
    <w:next w:val="a"/>
    <w:link w:val="10"/>
    <w:qFormat/>
    <w:rsid w:val="002D6804"/>
    <w:pPr>
      <w:keepNext/>
      <w:widowControl w:val="0"/>
      <w:numPr>
        <w:numId w:val="1"/>
      </w:numPr>
      <w:suppressAutoHyphens/>
      <w:autoSpaceDE w:val="0"/>
      <w:spacing w:before="240" w:after="60" w:line="240" w:lineRule="auto"/>
      <w:outlineLvl w:val="0"/>
    </w:pPr>
    <w:rPr>
      <w:rFonts w:ascii="Cambria" w:eastAsia="Times New Roman" w:hAnsi="Cambria" w:cs="Cambria"/>
      <w:b/>
      <w:bCs/>
      <w:kern w:val="1"/>
      <w:sz w:val="32"/>
      <w:szCs w:val="32"/>
      <w:lang w:val="x-none" w:eastAsia="zh-CN"/>
    </w:rPr>
  </w:style>
  <w:style w:type="paragraph" w:styleId="2">
    <w:name w:val="heading 2"/>
    <w:basedOn w:val="a"/>
    <w:next w:val="a"/>
    <w:link w:val="20"/>
    <w:qFormat/>
    <w:rsid w:val="002D6804"/>
    <w:pPr>
      <w:keepNext/>
      <w:widowControl w:val="0"/>
      <w:numPr>
        <w:ilvl w:val="1"/>
        <w:numId w:val="1"/>
      </w:numPr>
      <w:suppressAutoHyphens/>
      <w:autoSpaceDE w:val="0"/>
      <w:spacing w:before="240" w:after="60" w:line="240" w:lineRule="auto"/>
      <w:outlineLvl w:val="1"/>
    </w:pPr>
    <w:rPr>
      <w:rFonts w:ascii="Cambria" w:eastAsia="Times New Roman" w:hAnsi="Cambria" w:cs="Cambria"/>
      <w:b/>
      <w:bCs/>
      <w:i/>
      <w:iCs/>
      <w:sz w:val="28"/>
      <w:szCs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D47D6"/>
    <w:rPr>
      <w:rFonts w:ascii="Tahoma" w:hAnsi="Tahoma" w:cs="Tahoma"/>
      <w:sz w:val="16"/>
      <w:szCs w:val="16"/>
    </w:rPr>
  </w:style>
  <w:style w:type="character" w:customStyle="1" w:styleId="-">
    <w:name w:val="Интернет-ссылка"/>
    <w:basedOn w:val="a0"/>
    <w:uiPriority w:val="99"/>
    <w:unhideWhenUsed/>
    <w:rsid w:val="00AC5B9C"/>
    <w:rPr>
      <w:color w:val="0000FF" w:themeColor="hyperlink"/>
      <w:u w:val="single"/>
    </w:rPr>
  </w:style>
  <w:style w:type="character" w:customStyle="1" w:styleId="a4">
    <w:name w:val="Верхний колонтитул Знак"/>
    <w:basedOn w:val="a0"/>
    <w:uiPriority w:val="99"/>
    <w:semiHidden/>
    <w:qFormat/>
    <w:rsid w:val="00F01C7C"/>
  </w:style>
  <w:style w:type="character" w:customStyle="1" w:styleId="a5">
    <w:name w:val="Нижний колонтитул Знак"/>
    <w:basedOn w:val="a0"/>
    <w:uiPriority w:val="99"/>
    <w:qFormat/>
    <w:rsid w:val="00F01C7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11">
    <w:name w:val="Заголовок1"/>
    <w:basedOn w:val="a"/>
    <w:next w:val="a6"/>
    <w:qFormat/>
    <w:pPr>
      <w:keepNext/>
      <w:spacing w:before="240" w:after="120"/>
    </w:pPr>
    <w:rPr>
      <w:rFonts w:ascii="Liberation Sans" w:eastAsia="Arial Unicode MS"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No Spacing"/>
    <w:qFormat/>
    <w:rsid w:val="00BD47D6"/>
    <w:pPr>
      <w:suppressAutoHyphens/>
    </w:pPr>
    <w:rPr>
      <w:rFonts w:eastAsia="Calibri" w:cs="Calibri"/>
      <w:lang w:eastAsia="zh-CN"/>
    </w:rPr>
  </w:style>
  <w:style w:type="paragraph" w:styleId="ab">
    <w:name w:val="Balloon Text"/>
    <w:basedOn w:val="a"/>
    <w:uiPriority w:val="99"/>
    <w:semiHidden/>
    <w:unhideWhenUsed/>
    <w:qFormat/>
    <w:rsid w:val="00BD47D6"/>
    <w:pPr>
      <w:spacing w:after="0" w:line="240" w:lineRule="auto"/>
    </w:pPr>
    <w:rPr>
      <w:rFonts w:ascii="Tahoma" w:hAnsi="Tahoma" w:cs="Tahoma"/>
      <w:sz w:val="16"/>
      <w:szCs w:val="16"/>
    </w:rPr>
  </w:style>
  <w:style w:type="paragraph" w:customStyle="1" w:styleId="TableParagraph">
    <w:name w:val="Table Paragraph"/>
    <w:basedOn w:val="a"/>
    <w:qFormat/>
    <w:rsid w:val="00DC0140"/>
    <w:pPr>
      <w:suppressAutoHyphens/>
    </w:pPr>
    <w:rPr>
      <w:rFonts w:ascii="Calibri" w:eastAsia="Calibri" w:hAnsi="Calibri" w:cs="Calibri"/>
      <w:lang w:eastAsia="zh-CN"/>
    </w:rPr>
  </w:style>
  <w:style w:type="paragraph" w:styleId="ac">
    <w:name w:val="List Paragraph"/>
    <w:basedOn w:val="a"/>
    <w:link w:val="ad"/>
    <w:qFormat/>
    <w:rsid w:val="008E7255"/>
    <w:pPr>
      <w:ind w:left="720"/>
      <w:contextualSpacing/>
    </w:pPr>
  </w:style>
  <w:style w:type="paragraph" w:styleId="ae">
    <w:name w:val="header"/>
    <w:basedOn w:val="a"/>
    <w:uiPriority w:val="99"/>
    <w:unhideWhenUsed/>
    <w:rsid w:val="00F01C7C"/>
    <w:pPr>
      <w:tabs>
        <w:tab w:val="center" w:pos="4677"/>
        <w:tab w:val="right" w:pos="9355"/>
      </w:tabs>
      <w:spacing w:after="0" w:line="240" w:lineRule="auto"/>
    </w:pPr>
  </w:style>
  <w:style w:type="paragraph" w:styleId="af">
    <w:name w:val="footer"/>
    <w:basedOn w:val="a"/>
    <w:uiPriority w:val="99"/>
    <w:unhideWhenUsed/>
    <w:rsid w:val="00F01C7C"/>
    <w:pPr>
      <w:tabs>
        <w:tab w:val="center" w:pos="4677"/>
        <w:tab w:val="right" w:pos="9355"/>
      </w:tabs>
      <w:spacing w:after="0" w:line="240" w:lineRule="auto"/>
    </w:pPr>
  </w:style>
  <w:style w:type="character" w:customStyle="1" w:styleId="10">
    <w:name w:val="Заголовок 1 Знак"/>
    <w:basedOn w:val="a0"/>
    <w:link w:val="1"/>
    <w:rsid w:val="002D6804"/>
    <w:rPr>
      <w:rFonts w:ascii="Cambria" w:eastAsia="Times New Roman" w:hAnsi="Cambria" w:cs="Cambria"/>
      <w:b/>
      <w:bCs/>
      <w:kern w:val="1"/>
      <w:sz w:val="32"/>
      <w:szCs w:val="32"/>
      <w:lang w:val="x-none" w:eastAsia="zh-CN"/>
    </w:rPr>
  </w:style>
  <w:style w:type="character" w:customStyle="1" w:styleId="20">
    <w:name w:val="Заголовок 2 Знак"/>
    <w:basedOn w:val="a0"/>
    <w:link w:val="2"/>
    <w:rsid w:val="002D6804"/>
    <w:rPr>
      <w:rFonts w:ascii="Cambria" w:eastAsia="Times New Roman" w:hAnsi="Cambria" w:cs="Cambria"/>
      <w:b/>
      <w:bCs/>
      <w:i/>
      <w:iCs/>
      <w:sz w:val="28"/>
      <w:szCs w:val="28"/>
      <w:lang w:val="x-none" w:eastAsia="zh-CN"/>
    </w:rPr>
  </w:style>
  <w:style w:type="paragraph" w:customStyle="1" w:styleId="af0">
    <w:basedOn w:val="a"/>
    <w:next w:val="af1"/>
    <w:uiPriority w:val="99"/>
    <w:rsid w:val="002D6804"/>
    <w:pPr>
      <w:widowControl w:val="0"/>
      <w:suppressAutoHyphens/>
      <w:autoSpaceDE w:val="0"/>
      <w:spacing w:before="100" w:after="100" w:line="240" w:lineRule="auto"/>
    </w:pPr>
    <w:rPr>
      <w:rFonts w:ascii="Times New Roman" w:eastAsia="Times New Roman" w:hAnsi="Times New Roman" w:cs="Times New Roman"/>
      <w:sz w:val="24"/>
      <w:szCs w:val="24"/>
      <w:lang w:eastAsia="zh-CN"/>
    </w:rPr>
  </w:style>
  <w:style w:type="character" w:customStyle="1" w:styleId="ad">
    <w:name w:val="Абзац списка Знак"/>
    <w:link w:val="ac"/>
    <w:locked/>
    <w:rsid w:val="002D6804"/>
  </w:style>
  <w:style w:type="paragraph" w:styleId="af1">
    <w:name w:val="Normal (Web)"/>
    <w:basedOn w:val="a"/>
    <w:uiPriority w:val="99"/>
    <w:semiHidden/>
    <w:unhideWhenUsed/>
    <w:rsid w:val="002D6804"/>
    <w:rPr>
      <w:rFonts w:ascii="Times New Roman" w:hAnsi="Times New Roman" w:cs="Times New Roman"/>
      <w:sz w:val="24"/>
      <w:szCs w:val="24"/>
    </w:rPr>
  </w:style>
  <w:style w:type="paragraph" w:customStyle="1" w:styleId="Style24">
    <w:name w:val="Style24"/>
    <w:basedOn w:val="a"/>
    <w:uiPriority w:val="99"/>
    <w:rsid w:val="00BD6636"/>
    <w:pPr>
      <w:widowControl w:val="0"/>
      <w:autoSpaceDE w:val="0"/>
      <w:autoSpaceDN w:val="0"/>
      <w:adjustRightInd w:val="0"/>
      <w:spacing w:after="0" w:line="197" w:lineRule="exact"/>
      <w:ind w:hanging="398"/>
      <w:jc w:val="both"/>
    </w:pPr>
    <w:rPr>
      <w:rFonts w:ascii="Arial" w:eastAsia="Times New Roman" w:hAnsi="Arial" w:cs="Arial"/>
      <w:sz w:val="24"/>
      <w:szCs w:val="24"/>
    </w:rPr>
  </w:style>
  <w:style w:type="paragraph" w:customStyle="1" w:styleId="Style26">
    <w:name w:val="Style26"/>
    <w:basedOn w:val="a"/>
    <w:uiPriority w:val="99"/>
    <w:rsid w:val="00BD6636"/>
    <w:pPr>
      <w:widowControl w:val="0"/>
      <w:autoSpaceDE w:val="0"/>
      <w:autoSpaceDN w:val="0"/>
      <w:adjustRightInd w:val="0"/>
      <w:spacing w:after="0" w:line="202" w:lineRule="exact"/>
      <w:ind w:hanging="557"/>
    </w:pPr>
    <w:rPr>
      <w:rFonts w:ascii="Arial" w:eastAsia="Times New Roman" w:hAnsi="Arial" w:cs="Arial"/>
      <w:sz w:val="24"/>
      <w:szCs w:val="24"/>
    </w:rPr>
  </w:style>
  <w:style w:type="character" w:customStyle="1" w:styleId="FontStyle185">
    <w:name w:val="Font Style185"/>
    <w:basedOn w:val="a0"/>
    <w:uiPriority w:val="99"/>
    <w:rsid w:val="00BD6636"/>
    <w:rPr>
      <w:rFonts w:ascii="Times New Roman" w:hAnsi="Times New Roman" w:cs="Times New Roman"/>
      <w:sz w:val="20"/>
      <w:szCs w:val="20"/>
    </w:rPr>
  </w:style>
  <w:style w:type="character" w:styleId="af2">
    <w:name w:val="Hyperlink"/>
    <w:rsid w:val="00B71B6D"/>
    <w:rPr>
      <w:color w:val="0000FF"/>
      <w:u w:val="single"/>
    </w:rPr>
  </w:style>
  <w:style w:type="table" w:styleId="af3">
    <w:name w:val="Table Grid"/>
    <w:basedOn w:val="a1"/>
    <w:uiPriority w:val="59"/>
    <w:rsid w:val="00762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6">
    <w:name w:val="Font Style206"/>
    <w:basedOn w:val="a0"/>
    <w:uiPriority w:val="99"/>
    <w:rsid w:val="001C1E14"/>
    <w:rPr>
      <w:rFonts w:ascii="Times New Roman" w:hAnsi="Times New Roman" w:cs="Times New Roman"/>
      <w:i/>
      <w:iCs/>
      <w:sz w:val="18"/>
      <w:szCs w:val="18"/>
    </w:rPr>
  </w:style>
  <w:style w:type="character" w:customStyle="1" w:styleId="FontStyle207">
    <w:name w:val="Font Style207"/>
    <w:basedOn w:val="a0"/>
    <w:uiPriority w:val="99"/>
    <w:rsid w:val="001C1E14"/>
    <w:rPr>
      <w:rFonts w:ascii="Times New Roman" w:hAnsi="Times New Roman" w:cs="Times New Roman"/>
      <w:sz w:val="18"/>
      <w:szCs w:val="18"/>
    </w:rPr>
  </w:style>
  <w:style w:type="character" w:customStyle="1" w:styleId="FontStyle205">
    <w:name w:val="Font Style205"/>
    <w:basedOn w:val="a0"/>
    <w:uiPriority w:val="99"/>
    <w:rsid w:val="001C1E14"/>
    <w:rPr>
      <w:rFonts w:ascii="Times New Roman" w:hAnsi="Times New Roman" w:cs="Times New Roman"/>
      <w:sz w:val="20"/>
      <w:szCs w:val="20"/>
    </w:rPr>
  </w:style>
  <w:style w:type="paragraph" w:customStyle="1" w:styleId="Style69">
    <w:name w:val="Style69"/>
    <w:basedOn w:val="a"/>
    <w:uiPriority w:val="99"/>
    <w:rsid w:val="001C1E14"/>
    <w:pPr>
      <w:widowControl w:val="0"/>
      <w:autoSpaceDE w:val="0"/>
      <w:autoSpaceDN w:val="0"/>
      <w:adjustRightInd w:val="0"/>
      <w:spacing w:after="0" w:line="192" w:lineRule="exact"/>
    </w:pPr>
    <w:rPr>
      <w:rFonts w:ascii="Arial" w:eastAsia="Times New Roman" w:hAnsi="Arial" w:cs="Arial"/>
      <w:sz w:val="24"/>
      <w:szCs w:val="24"/>
    </w:rPr>
  </w:style>
  <w:style w:type="paragraph" w:customStyle="1" w:styleId="Style92">
    <w:name w:val="Style92"/>
    <w:basedOn w:val="a"/>
    <w:uiPriority w:val="99"/>
    <w:rsid w:val="001C1E14"/>
    <w:pPr>
      <w:widowControl w:val="0"/>
      <w:autoSpaceDE w:val="0"/>
      <w:autoSpaceDN w:val="0"/>
      <w:adjustRightInd w:val="0"/>
      <w:spacing w:after="0" w:line="192" w:lineRule="exact"/>
      <w:ind w:firstLine="58"/>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62953.html" TargetMode="External"/><Relationship Id="rId18" Type="http://schemas.openxmlformats.org/officeDocument/2006/relationships/hyperlink" Target="http://pravo.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lldef.ru/" TargetMode="External"/><Relationship Id="rId7" Type="http://schemas.openxmlformats.org/officeDocument/2006/relationships/endnotes" Target="endnotes.xml"/><Relationship Id="rId12" Type="http://schemas.openxmlformats.org/officeDocument/2006/relationships/hyperlink" Target="http://www.iprbookshop.ru/18600.html" TargetMode="External"/><Relationship Id="rId17" Type="http://schemas.openxmlformats.org/officeDocument/2006/relationships/hyperlink" Target="http://elibrary.ru/item.asp?id=20117238." TargetMode="External"/><Relationship Id="rId25" Type="http://schemas.openxmlformats.org/officeDocument/2006/relationships/hyperlink" Target="https://www.garant.ru/" TargetMode="External"/><Relationship Id="rId2" Type="http://schemas.openxmlformats.org/officeDocument/2006/relationships/numbering" Target="numbering.xml"/><Relationship Id="rId16" Type="http://schemas.openxmlformats.org/officeDocument/2006/relationships/hyperlink" Target="http://elibrary.ru/item.asp?id=26774480." TargetMode="External"/><Relationship Id="rId20"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1010.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iprbookshop.ru/44493.html"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www.iprbookshop.ru/13024" TargetMode="External"/><Relationship Id="rId19"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iprbookshop.ru/72499.html" TargetMode="External"/><Relationship Id="rId14" Type="http://schemas.openxmlformats.org/officeDocument/2006/relationships/hyperlink" Target="http://www.iprbookshop.ru/32035.html" TargetMode="External"/><Relationship Id="rId22" Type="http://schemas.openxmlformats.org/officeDocument/2006/relationships/hyperlink" Target="http://www.mpsu.ru/mag_novo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76C6-77E7-45C5-B200-65ABDC0D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37</Pages>
  <Words>10869</Words>
  <Characters>61956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Майорова Юлия Анатольевна</cp:lastModifiedBy>
  <cp:revision>497</cp:revision>
  <dcterms:created xsi:type="dcterms:W3CDTF">2019-12-01T10:38:00Z</dcterms:created>
  <dcterms:modified xsi:type="dcterms:W3CDTF">2022-10-05T12:57:00Z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