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62" w:rsidRPr="00CB1D62" w:rsidRDefault="00CC0B17" w:rsidP="00CB1D62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CB1D62">
        <w:rPr>
          <w:rFonts w:ascii="Times New Roman" w:hAnsi="Times New Roman" w:cs="Times New Roman"/>
          <w:lang w:bidi="ru-RU"/>
        </w:rPr>
        <w:t xml:space="preserve">Рабочая программа учебной дисциплины «Общая педагогика, история педагогики и образования» разработана на основании </w:t>
      </w:r>
      <w:r w:rsidR="00CB1D62" w:rsidRPr="00CB1D62">
        <w:rPr>
          <w:rFonts w:ascii="Times New Roman" w:hAnsi="Times New Roman" w:cs="Times New Roman"/>
        </w:rPr>
        <w:t>ФГОС высшего образования</w:t>
      </w:r>
      <w:r w:rsidR="00CB1D62" w:rsidRPr="00CB1D62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CB1D62" w:rsidRDefault="00CB1D62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</w:p>
    <w:p w:rsidR="00014D6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Рабочая программа учебной дисциплины разработана </w:t>
      </w:r>
      <w:proofErr w:type="spellStart"/>
      <w:r w:rsidRPr="00CC0B17">
        <w:rPr>
          <w:rFonts w:ascii="Times New Roman" w:hAnsi="Times New Roman" w:cs="Times New Roman"/>
          <w:lang w:bidi="ru-RU"/>
        </w:rPr>
        <w:t>Тёминой</w:t>
      </w:r>
      <w:proofErr w:type="spellEnd"/>
      <w:r w:rsidRPr="00CC0B17">
        <w:rPr>
          <w:rFonts w:ascii="Times New Roman" w:hAnsi="Times New Roman" w:cs="Times New Roman"/>
          <w:lang w:bidi="ru-RU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r w:rsidRPr="00CC0B17">
        <w:rPr>
          <w:rFonts w:ascii="Times New Roman" w:hAnsi="Times New Roman" w:cs="Times New Roman"/>
          <w:b/>
          <w:i/>
          <w:lang w:bidi="ru-RU"/>
        </w:rPr>
        <w:t>Цель и задачи учебной дисциплины.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u w:val="single"/>
          <w:lang w:bidi="ru-RU"/>
        </w:rPr>
        <w:t>Цель учебной дисциплины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заключается в получении обучающимися теоретических знаний о сущности и специфике общей педагогики, об основных тенденциях и закономерностях развития педагогики и образования в различные исторические эпохи, выработке умений и навыков применения полученных знаний в процессе осмысления и изучения становления и развития основных мировых педагогических и образовательных систем.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u w:val="single"/>
          <w:lang w:bidi="ru-RU"/>
        </w:rPr>
        <w:t>Задачи учебной дисциплины</w:t>
      </w:r>
      <w:r w:rsidRPr="00CC0B17">
        <w:rPr>
          <w:rFonts w:ascii="Times New Roman" w:hAnsi="Times New Roman" w:cs="Times New Roman"/>
          <w:lang w:bidi="ru-RU"/>
        </w:rPr>
        <w:t>: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обогащение и углубление понимания содержания общей педагогики какэлемента системы педагогических наук;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углубление знаний в сфере теории воспитания и обучения;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обогащение системных знаний об</w:t>
      </w:r>
      <w:r w:rsidRPr="00CC0B17">
        <w:rPr>
          <w:rFonts w:ascii="Times New Roman" w:hAnsi="Times New Roman" w:cs="Times New Roman"/>
          <w:lang w:bidi="ru-RU"/>
        </w:rPr>
        <w:tab/>
        <w:t xml:space="preserve"> основных этапах, тенденциях и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закономерностях развития мирового педагогического процесса;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обеспечение понимания основных теорий, концепций и педагогических систем,основополагающих идей и принципов отечественной и зарубежной педагогики;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совершенствование умения приобретать новые знания, используя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первоисточники и историческую литературу;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развитие умения пользоваться знанием истории педагогики и образования какодним из методологических оснований в самостоятельной научно-исследовательской работе;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формирование навыка использования историко-педагогического опыта прошлогов решении актуальных задач современной педагогики.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0" w:name="_Toc93212"/>
      <w:r w:rsidRPr="00CC0B17">
        <w:rPr>
          <w:rFonts w:ascii="Times New Roman" w:hAnsi="Times New Roman" w:cs="Times New Roman"/>
          <w:b/>
          <w:i/>
          <w:lang w:bidi="ru-RU"/>
        </w:rPr>
        <w:t>1.2. Место учебной дисциплины в структуре основной профессиональной образовательной программы.</w:t>
      </w:r>
      <w:bookmarkEnd w:id="0"/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Учебная дисциплина </w:t>
      </w:r>
      <w:r w:rsidRPr="00CC0B17">
        <w:rPr>
          <w:rFonts w:ascii="Times New Roman" w:hAnsi="Times New Roman" w:cs="Times New Roman"/>
          <w:b/>
          <w:lang w:bidi="ru-RU"/>
        </w:rPr>
        <w:t xml:space="preserve">«Общая педагогика, история педагогики и образования» </w:t>
      </w:r>
      <w:r w:rsidRPr="00CC0B17">
        <w:rPr>
          <w:rFonts w:ascii="Times New Roman" w:hAnsi="Times New Roman" w:cs="Times New Roman"/>
          <w:lang w:bidi="ru-RU"/>
        </w:rPr>
        <w:t xml:space="preserve">реализуется в </w:t>
      </w:r>
      <w:r w:rsidRPr="00CC0B17">
        <w:rPr>
          <w:rFonts w:ascii="Times New Roman" w:hAnsi="Times New Roman" w:cs="Times New Roman"/>
          <w:b/>
          <w:lang w:bidi="ru-RU"/>
        </w:rPr>
        <w:t>вариативной части</w:t>
      </w:r>
      <w:r w:rsidRPr="00CC0B17">
        <w:rPr>
          <w:rFonts w:ascii="Times New Roman" w:hAnsi="Times New Roman" w:cs="Times New Roman"/>
          <w:lang w:bidi="ru-RU"/>
        </w:rPr>
        <w:t xml:space="preserve"> основной профессиональной образовательной программы </w:t>
      </w:r>
      <w:r w:rsidRPr="00CC0B17">
        <w:rPr>
          <w:rFonts w:ascii="Times New Roman" w:hAnsi="Times New Roman" w:cs="Times New Roman"/>
          <w:b/>
          <w:lang w:bidi="ru-RU"/>
        </w:rPr>
        <w:t>5.8.1.Общая педагогика, история педагогики и образования (уровень подготовки кадров высшей квалификации) очной формы обучения.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CC0B17">
        <w:rPr>
          <w:rFonts w:ascii="Times New Roman" w:hAnsi="Times New Roman" w:cs="Times New Roman"/>
          <w:lang w:bidi="ru-RU"/>
        </w:rPr>
        <w:t>специалитета</w:t>
      </w:r>
      <w:proofErr w:type="spellEnd"/>
      <w:r w:rsidRPr="00CC0B17">
        <w:rPr>
          <w:rFonts w:ascii="Times New Roman" w:hAnsi="Times New Roman" w:cs="Times New Roman"/>
          <w:lang w:bidi="ru-RU"/>
        </w:rPr>
        <w:t xml:space="preserve"> и (или) магистратуры.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является базовым для последующего освоения программного материала учебных дисциплин: «Психология и педагогика высшей школы», «Инновационные технологии профессионально ориентированного обучения», «</w:t>
      </w:r>
      <w:proofErr w:type="spellStart"/>
      <w:r w:rsidRPr="00CC0B17">
        <w:rPr>
          <w:rFonts w:ascii="Times New Roman" w:hAnsi="Times New Roman" w:cs="Times New Roman"/>
          <w:lang w:bidi="ru-RU"/>
        </w:rPr>
        <w:t>Этнопедагогика</w:t>
      </w:r>
      <w:proofErr w:type="spellEnd"/>
      <w:r w:rsidRPr="00CC0B17">
        <w:rPr>
          <w:rFonts w:ascii="Times New Roman" w:hAnsi="Times New Roman" w:cs="Times New Roman"/>
          <w:lang w:bidi="ru-RU"/>
        </w:rPr>
        <w:t>», «Педагогическая антропология», а также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b/>
          <w:i/>
          <w:lang w:bidi="ru-RU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1" w:name="_Toc93213"/>
      <w:r w:rsidRPr="00CC0B17">
        <w:rPr>
          <w:rFonts w:ascii="Times New Roman" w:hAnsi="Times New Roman" w:cs="Times New Roman"/>
          <w:b/>
          <w:i/>
          <w:lang w:bidi="ru-RU"/>
        </w:rPr>
        <w:t>программы.</w:t>
      </w:r>
      <w:bookmarkEnd w:id="1"/>
    </w:p>
    <w:p w:rsid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Процесс освоения учебной дисциплины направлен на формирование у обучающихся следующих общепрофессиональных и профессиональных компетенций: ОПК-3, 8; ПК-1, 2, 3, 4 в соответствии с основной профессиональной образовательной программой </w:t>
      </w:r>
      <w:r w:rsidRPr="00CC0B17">
        <w:rPr>
          <w:rFonts w:ascii="Times New Roman" w:hAnsi="Times New Roman" w:cs="Times New Roman"/>
          <w:b/>
          <w:lang w:bidi="ru-RU"/>
        </w:rPr>
        <w:t xml:space="preserve">«Общая педагогика, история педагогики и образования» </w:t>
      </w:r>
      <w:r w:rsidRPr="00CC0B17">
        <w:rPr>
          <w:rFonts w:ascii="Times New Roman" w:hAnsi="Times New Roman" w:cs="Times New Roman"/>
          <w:lang w:bidi="ru-RU"/>
        </w:rPr>
        <w:t xml:space="preserve">по направлению подготовки </w:t>
      </w:r>
      <w:r w:rsidRPr="00CC0B17">
        <w:rPr>
          <w:rFonts w:ascii="Times New Roman" w:hAnsi="Times New Roman" w:cs="Times New Roman"/>
          <w:b/>
          <w:lang w:bidi="ru-RU"/>
        </w:rPr>
        <w:t>5.8.1.Общая педагогика, история педагогики и образования (уровень подготовки кадров высшей квалификации).</w:t>
      </w:r>
      <w:bookmarkStart w:id="2" w:name="_GoBack"/>
      <w:bookmarkEnd w:id="2"/>
    </w:p>
    <w:sectPr w:rsidR="00CC0B17" w:rsidSect="0085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4B4"/>
    <w:multiLevelType w:val="hybridMultilevel"/>
    <w:tmpl w:val="FFFFFFFF"/>
    <w:lvl w:ilvl="0" w:tplc="F57AF7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A19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60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4A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E9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28E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E4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65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8A9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F4"/>
    <w:rsid w:val="00014D67"/>
    <w:rsid w:val="00851D56"/>
    <w:rsid w:val="00966EF4"/>
    <w:rsid w:val="00CB1D62"/>
    <w:rsid w:val="00CC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>*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2022-11-01T12:22:00Z</dcterms:created>
  <dcterms:modified xsi:type="dcterms:W3CDTF">2022-11-21T16:15:00Z</dcterms:modified>
</cp:coreProperties>
</file>