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2" w:rsidRPr="00CD7EE2" w:rsidRDefault="00CD7EE2" w:rsidP="00CD7E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>дисциплины «</w:t>
      </w:r>
      <w:r w:rsidRPr="00CD7EE2">
        <w:rPr>
          <w:rFonts w:ascii="Times New Roman" w:eastAsia="HiddenHorzOCR" w:hAnsi="Times New Roman" w:cs="Times New Roman"/>
          <w:sz w:val="24"/>
          <w:szCs w:val="24"/>
        </w:rPr>
        <w:t>Социальная психология образования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7EE2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основании ФГТ высшего образования по направлению подготовки 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CD7EE2">
        <w:rPr>
          <w:rStyle w:val="2"/>
          <w:rFonts w:ascii="Times New Roman" w:eastAsia="Times New Roman" w:hAnsi="Times New Roman" w:cs="Times New Roman"/>
          <w:sz w:val="24"/>
          <w:szCs w:val="24"/>
        </w:rPr>
        <w:t xml:space="preserve">Психологические науки специальность  5.3.4. </w:t>
      </w:r>
      <w:proofErr w:type="gramStart"/>
      <w:r w:rsidRPr="00CD7EE2">
        <w:rPr>
          <w:rStyle w:val="2"/>
          <w:rFonts w:ascii="Times New Roman" w:eastAsia="Times New Roman" w:hAnsi="Times New Roman" w:cs="Times New Roman"/>
          <w:sz w:val="24"/>
          <w:szCs w:val="24"/>
        </w:rPr>
        <w:t>«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>Педагогическая психология, психодиагностика цифровых образовательных сред»</w:t>
      </w:r>
      <w:r w:rsidRPr="00CD7EE2">
        <w:rPr>
          <w:rFonts w:ascii="Times New Roman" w:eastAsia="Calibri" w:hAnsi="Times New Roman" w:cs="Times New Roman"/>
          <w:sz w:val="24"/>
          <w:szCs w:val="24"/>
        </w:rPr>
        <w:t xml:space="preserve"> (уровень подготовки кадров высшей квалификации) утвержденному приказом </w:t>
      </w:r>
      <w:r w:rsidRPr="00CD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Министерства науки и высшего образования Российской Федерации от 20.10.2021 № 951 "Об утверждении фед</w:t>
      </w:r>
      <w:r w:rsidRPr="00CD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D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</w:t>
      </w:r>
      <w:r w:rsidRPr="00CD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CD7E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ных категорий аспирантов (адъюнктов)".</w:t>
      </w:r>
      <w:proofErr w:type="gramEnd"/>
    </w:p>
    <w:p w:rsidR="00CD7EE2" w:rsidRPr="00CD7EE2" w:rsidRDefault="00CD7EE2" w:rsidP="00CD7E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E2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учебной дисциплины разработана Григорович Любовью Алексеевной, до</w:t>
      </w:r>
      <w:r w:rsidRPr="00CD7EE2">
        <w:rPr>
          <w:rFonts w:ascii="Times New Roman" w:eastAsia="Times New Roman" w:hAnsi="Times New Roman" w:cs="Times New Roman"/>
          <w:kern w:val="2"/>
          <w:sz w:val="24"/>
          <w:szCs w:val="24"/>
        </w:rPr>
        <w:t>к</w:t>
      </w:r>
      <w:r w:rsidRPr="00CD7E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тором психологических наук, профессором кафедры 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>психологии</w:t>
      </w:r>
      <w:r w:rsidRPr="00CD7E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>педагогики</w:t>
      </w:r>
      <w:r w:rsidRPr="00CD7E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E2">
        <w:rPr>
          <w:rFonts w:ascii="Times New Roman" w:eastAsia="Times New Roman" w:hAnsi="Times New Roman" w:cs="Times New Roman"/>
          <w:kern w:val="2"/>
          <w:sz w:val="24"/>
          <w:szCs w:val="24"/>
        </w:rPr>
        <w:t>МПСУ</w:t>
      </w:r>
    </w:p>
    <w:p w:rsidR="00CD7EE2" w:rsidRPr="00CD7EE2" w:rsidRDefault="00CD7EE2" w:rsidP="00CD7EE2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D7EE2">
        <w:rPr>
          <w:rFonts w:ascii="Times New Roman" w:hAnsi="Times New Roman"/>
          <w:b/>
          <w:bCs/>
          <w:spacing w:val="-4"/>
          <w:lang w:val="ru-RU"/>
        </w:rPr>
        <w:t xml:space="preserve">Цель освоения учебной дисциплины: </w:t>
      </w:r>
      <w:r w:rsidRPr="00CD7EE2">
        <w:rPr>
          <w:rFonts w:ascii="Times New Roman" w:hAnsi="Times New Roman"/>
          <w:spacing w:val="-4"/>
          <w:lang w:val="ru-RU"/>
        </w:rPr>
        <w:t>психологическая и профессиональная подготовка асп</w:t>
      </w:r>
      <w:r w:rsidRPr="00CD7EE2">
        <w:rPr>
          <w:rFonts w:ascii="Times New Roman" w:hAnsi="Times New Roman"/>
          <w:spacing w:val="-4"/>
          <w:lang w:val="ru-RU"/>
        </w:rPr>
        <w:t>и</w:t>
      </w:r>
      <w:r w:rsidRPr="00CD7EE2">
        <w:rPr>
          <w:rFonts w:ascii="Times New Roman" w:hAnsi="Times New Roman"/>
          <w:spacing w:val="-4"/>
          <w:lang w:val="ru-RU"/>
        </w:rPr>
        <w:t>рантов к психолого-педагогической и социал</w:t>
      </w:r>
      <w:r w:rsidRPr="00CD7EE2">
        <w:rPr>
          <w:rFonts w:ascii="Times New Roman" w:hAnsi="Times New Roman"/>
          <w:spacing w:val="-4"/>
          <w:lang w:val="ru-RU"/>
        </w:rPr>
        <w:t>ь</w:t>
      </w:r>
      <w:r w:rsidRPr="00CD7EE2">
        <w:rPr>
          <w:rFonts w:ascii="Times New Roman" w:hAnsi="Times New Roman"/>
          <w:spacing w:val="-4"/>
          <w:lang w:val="ru-RU"/>
        </w:rPr>
        <w:t>но-психологической работе в образовании.</w:t>
      </w:r>
    </w:p>
    <w:p w:rsidR="00CD7EE2" w:rsidRPr="00CD7EE2" w:rsidRDefault="00CD7EE2" w:rsidP="00CD7EE2">
      <w:pPr>
        <w:pStyle w:val="Default"/>
        <w:spacing w:line="240" w:lineRule="auto"/>
        <w:ind w:firstLine="709"/>
        <w:rPr>
          <w:color w:val="auto"/>
        </w:rPr>
      </w:pPr>
      <w:r w:rsidRPr="00CD7EE2">
        <w:rPr>
          <w:b/>
          <w:bCs/>
          <w:iCs/>
          <w:color w:val="auto"/>
        </w:rPr>
        <w:t>Задачи дисциплины</w:t>
      </w:r>
      <w:r w:rsidRPr="00CD7EE2">
        <w:rPr>
          <w:color w:val="auto"/>
        </w:rPr>
        <w:t xml:space="preserve">: </w:t>
      </w:r>
    </w:p>
    <w:p w:rsidR="00CD7EE2" w:rsidRPr="00CD7EE2" w:rsidRDefault="00CD7EE2" w:rsidP="00CD7EE2">
      <w:pPr>
        <w:pStyle w:val="Default"/>
        <w:spacing w:line="240" w:lineRule="auto"/>
        <w:ind w:firstLine="709"/>
        <w:jc w:val="both"/>
        <w:rPr>
          <w:color w:val="auto"/>
        </w:rPr>
      </w:pPr>
      <w:r w:rsidRPr="00CD7EE2">
        <w:rPr>
          <w:color w:val="auto"/>
        </w:rPr>
        <w:t xml:space="preserve">- познакомить с основным содержанием и особенностями социально-психологических явлений и процессов системе образования; </w:t>
      </w:r>
    </w:p>
    <w:p w:rsidR="00CD7EE2" w:rsidRPr="00CD7EE2" w:rsidRDefault="00CD7EE2" w:rsidP="00CD7EE2">
      <w:pPr>
        <w:pStyle w:val="Default"/>
        <w:spacing w:line="240" w:lineRule="auto"/>
        <w:ind w:firstLine="709"/>
        <w:jc w:val="both"/>
        <w:rPr>
          <w:color w:val="auto"/>
        </w:rPr>
      </w:pPr>
      <w:r w:rsidRPr="00CD7EE2">
        <w:rPr>
          <w:color w:val="auto"/>
        </w:rPr>
        <w:t xml:space="preserve">- раскрыть сущность функционирования и проявления социально-психологических феноменов в образовательной среде; </w:t>
      </w:r>
    </w:p>
    <w:p w:rsidR="00CD7EE2" w:rsidRPr="00CD7EE2" w:rsidRDefault="00CD7EE2" w:rsidP="00CD7EE2">
      <w:pPr>
        <w:pStyle w:val="Default"/>
        <w:spacing w:line="240" w:lineRule="auto"/>
        <w:ind w:firstLine="709"/>
        <w:jc w:val="both"/>
        <w:rPr>
          <w:color w:val="auto"/>
        </w:rPr>
      </w:pPr>
      <w:r w:rsidRPr="00CD7EE2">
        <w:rPr>
          <w:color w:val="auto"/>
        </w:rPr>
        <w:t xml:space="preserve">- познакомить с возможностями применения на практике методов социальной психологии в сфере образования при решении прикладных и исследовательских задач; </w:t>
      </w:r>
    </w:p>
    <w:p w:rsidR="00CD7EE2" w:rsidRPr="00CD7EE2" w:rsidRDefault="00CD7EE2" w:rsidP="00CD7EE2">
      <w:pPr>
        <w:pStyle w:val="Default"/>
        <w:spacing w:line="240" w:lineRule="auto"/>
        <w:ind w:firstLine="709"/>
        <w:jc w:val="both"/>
        <w:rPr>
          <w:color w:val="auto"/>
        </w:rPr>
      </w:pPr>
      <w:r w:rsidRPr="00CD7EE2">
        <w:rPr>
          <w:color w:val="auto"/>
        </w:rPr>
        <w:t xml:space="preserve">-способствовать освоению фундаментальных знаний, касающихся движущих сил, условий и механизмов взаимодействия субъектов образовательного процесса. </w:t>
      </w:r>
    </w:p>
    <w:p w:rsidR="00CD7EE2" w:rsidRPr="00CD7EE2" w:rsidRDefault="00CD7EE2" w:rsidP="00CD7EE2">
      <w:pPr>
        <w:pStyle w:val="1"/>
        <w:keepNext w:val="0"/>
        <w:keepLines w:val="0"/>
        <w:widowControl w:val="0"/>
        <w:tabs>
          <w:tab w:val="left" w:pos="993"/>
        </w:tabs>
        <w:suppressAutoHyphens/>
        <w:autoSpaceDE w:val="0"/>
        <w:spacing w:before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59975976"/>
      <w:r w:rsidRPr="00CD7EE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Перечень планируемых результатов </w:t>
      </w:r>
      <w:proofErr w:type="gramStart"/>
      <w:r w:rsidRPr="00CD7EE2">
        <w:rPr>
          <w:rFonts w:ascii="Times New Roman" w:eastAsia="Times New Roman" w:hAnsi="Times New Roman" w:cs="Times New Roman"/>
          <w:color w:val="auto"/>
          <w:sz w:val="24"/>
          <w:szCs w:val="24"/>
        </w:rPr>
        <w:t>обучения по дисциплине</w:t>
      </w:r>
      <w:proofErr w:type="gramEnd"/>
      <w:r w:rsidRPr="00CD7EE2">
        <w:rPr>
          <w:rFonts w:ascii="Times New Roman" w:eastAsia="Times New Roman" w:hAnsi="Times New Roman" w:cs="Times New Roman"/>
          <w:color w:val="auto"/>
          <w:sz w:val="24"/>
          <w:szCs w:val="24"/>
        </w:rPr>
        <w:t>, соотнесенных с планируемыми результатами освоения образовательной</w:t>
      </w:r>
      <w:r w:rsidRPr="00CD7EE2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D7EE2">
        <w:rPr>
          <w:rFonts w:ascii="Times New Roman" w:eastAsia="Times New Roman" w:hAnsi="Times New Roman" w:cs="Times New Roman"/>
          <w:color w:val="auto"/>
          <w:sz w:val="24"/>
          <w:szCs w:val="24"/>
        </w:rPr>
        <w:t>программы</w:t>
      </w:r>
      <w:bookmarkEnd w:id="0"/>
    </w:p>
    <w:p w:rsidR="00CD7EE2" w:rsidRDefault="00CD7EE2" w:rsidP="00CD7EE2">
      <w:pPr>
        <w:suppressAutoHyphens/>
        <w:spacing w:before="117" w:after="0" w:line="100" w:lineRule="atLeast"/>
        <w:ind w:left="709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E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обучающийся должен </w:t>
      </w:r>
      <w:r w:rsidRPr="00CD7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овладеть следующими результатами обучения 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CD7EE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дисциплине </w:t>
      </w:r>
      <w:r w:rsidRPr="00CD7EE2">
        <w:rPr>
          <w:rFonts w:ascii="Times New Roman" w:eastAsia="HiddenHorzOCR" w:hAnsi="Times New Roman" w:cs="Times New Roman"/>
          <w:b/>
          <w:sz w:val="24"/>
          <w:szCs w:val="24"/>
        </w:rPr>
        <w:t>«</w:t>
      </w:r>
      <w:r w:rsidRPr="00CD7EE2">
        <w:rPr>
          <w:rFonts w:ascii="Times New Roman" w:eastAsia="HiddenHorzOCR" w:hAnsi="Times New Roman" w:cs="Times New Roman"/>
          <w:sz w:val="24"/>
          <w:szCs w:val="24"/>
        </w:rPr>
        <w:t>Социальная психология образования</w:t>
      </w:r>
      <w:r w:rsidRPr="00CD7EE2">
        <w:rPr>
          <w:rFonts w:ascii="Times New Roman" w:eastAsia="HiddenHorzOCR" w:hAnsi="Times New Roman" w:cs="Times New Roman"/>
          <w:b/>
          <w:sz w:val="24"/>
          <w:szCs w:val="24"/>
        </w:rPr>
        <w:t>»</w:t>
      </w:r>
      <w:r w:rsidRPr="00CD7E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7EE2" w:rsidRPr="00CD7EE2" w:rsidRDefault="00CD7EE2" w:rsidP="00CD7EE2">
      <w:pPr>
        <w:suppressAutoHyphens/>
        <w:spacing w:before="117" w:after="0" w:line="100" w:lineRule="atLeast"/>
        <w:ind w:left="709" w:right="1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260"/>
        <w:gridCol w:w="5953"/>
      </w:tblGrid>
      <w:tr w:rsidR="00CD7EE2" w:rsidRPr="00CD7EE2" w:rsidTr="000740CA">
        <w:trPr>
          <w:trHeight w:hRule="exact" w:val="71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7EE2" w:rsidRPr="00CD7EE2" w:rsidRDefault="00CD7EE2" w:rsidP="00CD7EE2">
            <w:pPr>
              <w:pStyle w:val="TableParagraph"/>
              <w:ind w:left="0"/>
              <w:jc w:val="center"/>
              <w:rPr>
                <w:b/>
              </w:rPr>
            </w:pPr>
            <w:r w:rsidRPr="00CD7EE2">
              <w:rPr>
                <w:b/>
              </w:rPr>
              <w:t>Коды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7EE2" w:rsidRPr="00CD7EE2" w:rsidRDefault="00CD7EE2" w:rsidP="00CD7E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освоения ОП</w:t>
            </w:r>
          </w:p>
          <w:p w:rsidR="00CD7EE2" w:rsidRPr="00CD7EE2" w:rsidRDefault="00CD7EE2" w:rsidP="00CD7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7E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компетенций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7EE2" w:rsidRPr="00CD7EE2" w:rsidRDefault="00CD7EE2" w:rsidP="00CD7EE2">
            <w:pPr>
              <w:pStyle w:val="TableParagraph"/>
              <w:ind w:left="0"/>
              <w:jc w:val="center"/>
              <w:rPr>
                <w:b/>
                <w:i/>
              </w:rPr>
            </w:pPr>
            <w:r w:rsidRPr="00CD7EE2">
              <w:rPr>
                <w:b/>
              </w:rPr>
              <w:t xml:space="preserve">Перечень планируемых результатов </w:t>
            </w:r>
            <w:proofErr w:type="gramStart"/>
            <w:r w:rsidRPr="00CD7EE2">
              <w:rPr>
                <w:b/>
              </w:rPr>
              <w:t>обучения по дисциплине</w:t>
            </w:r>
            <w:proofErr w:type="gramEnd"/>
          </w:p>
        </w:tc>
      </w:tr>
      <w:tr w:rsidR="00CD7EE2" w:rsidRPr="00CD7EE2" w:rsidTr="000740CA">
        <w:trPr>
          <w:trHeight w:hRule="exact" w:val="315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УК-1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к критическому анализу и оценке современных научных достижений, генер</w:t>
            </w:r>
            <w:r w:rsidRPr="00CD7EE2">
              <w:rPr>
                <w:rFonts w:ascii="Times New Roman" w:eastAsia="Times New Roman" w:hAnsi="Times New Roman" w:cs="Times New Roman"/>
              </w:rPr>
              <w:t>и</w:t>
            </w:r>
            <w:r w:rsidRPr="00CD7EE2">
              <w:rPr>
                <w:rFonts w:ascii="Times New Roman" w:eastAsia="Times New Roman" w:hAnsi="Times New Roman" w:cs="Times New Roman"/>
              </w:rPr>
              <w:t>рованию новых идей при реш</w:t>
            </w:r>
            <w:r w:rsidRPr="00CD7EE2">
              <w:rPr>
                <w:rFonts w:ascii="Times New Roman" w:eastAsia="Times New Roman" w:hAnsi="Times New Roman" w:cs="Times New Roman"/>
              </w:rPr>
              <w:t>е</w:t>
            </w:r>
            <w:r w:rsidRPr="00CD7EE2">
              <w:rPr>
                <w:rFonts w:ascii="Times New Roman" w:eastAsia="Times New Roman" w:hAnsi="Times New Roman" w:cs="Times New Roman"/>
              </w:rPr>
              <w:t>нии исследовательских и пра</w:t>
            </w:r>
            <w:r w:rsidRPr="00CD7EE2">
              <w:rPr>
                <w:rFonts w:ascii="Times New Roman" w:eastAsia="Times New Roman" w:hAnsi="Times New Roman" w:cs="Times New Roman"/>
              </w:rPr>
              <w:t>к</w:t>
            </w:r>
            <w:r w:rsidRPr="00CD7EE2">
              <w:rPr>
                <w:rFonts w:ascii="Times New Roman" w:eastAsia="Times New Roman" w:hAnsi="Times New Roman" w:cs="Times New Roman"/>
              </w:rPr>
              <w:t>тических задач, в том числе в междисциплинарных областях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Знать:</w:t>
            </w:r>
            <w:r w:rsidRPr="00CD7EE2">
              <w:rPr>
                <w:sz w:val="22"/>
                <w:szCs w:val="22"/>
              </w:rPr>
              <w:t xml:space="preserve"> общую характеристику психологического исследования, </w:t>
            </w:r>
            <w:r w:rsidRPr="00CD7EE2">
              <w:rPr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Уметь:</w:t>
            </w:r>
            <w:r w:rsidRPr="00CD7EE2">
              <w:rPr>
                <w:sz w:val="22"/>
                <w:szCs w:val="22"/>
              </w:rPr>
              <w:t xml:space="preserve"> оценивать проведенные или планируемые исследо</w:t>
            </w:r>
            <w:r w:rsidRPr="00CD7EE2">
              <w:rPr>
                <w:sz w:val="22"/>
                <w:szCs w:val="22"/>
              </w:rPr>
              <w:softHyphen/>
              <w:t xml:space="preserve">вания, </w:t>
            </w:r>
            <w:r w:rsidRPr="00CD7EE2">
              <w:rPr>
                <w:sz w:val="22"/>
                <w:szCs w:val="22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Владеть:</w:t>
            </w:r>
            <w:r w:rsidRPr="00CD7EE2">
              <w:rPr>
                <w:sz w:val="22"/>
                <w:szCs w:val="22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CD7EE2">
              <w:rPr>
                <w:sz w:val="22"/>
                <w:szCs w:val="22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CD7EE2" w:rsidRPr="00CD7EE2" w:rsidTr="000740CA">
        <w:trPr>
          <w:trHeight w:hRule="exact" w:val="22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УК-2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проектировать и осуществлять комплексные и</w:t>
            </w:r>
            <w:r w:rsidRPr="00CD7EE2">
              <w:rPr>
                <w:rFonts w:ascii="Times New Roman" w:eastAsia="Times New Roman" w:hAnsi="Times New Roman" w:cs="Times New Roman"/>
              </w:rPr>
              <w:t>с</w:t>
            </w:r>
            <w:r w:rsidRPr="00CD7EE2">
              <w:rPr>
                <w:rFonts w:ascii="Times New Roman" w:eastAsia="Times New Roman" w:hAnsi="Times New Roman" w:cs="Times New Roman"/>
              </w:rPr>
              <w:t>следования, в том числе ме</w:t>
            </w:r>
            <w:r w:rsidRPr="00CD7EE2">
              <w:rPr>
                <w:rFonts w:ascii="Times New Roman" w:eastAsia="Times New Roman" w:hAnsi="Times New Roman" w:cs="Times New Roman"/>
              </w:rPr>
              <w:t>ж</w:t>
            </w:r>
            <w:r w:rsidRPr="00CD7EE2">
              <w:rPr>
                <w:rFonts w:ascii="Times New Roman" w:eastAsia="Times New Roman" w:hAnsi="Times New Roman" w:cs="Times New Roman"/>
              </w:rPr>
              <w:t>дисциплинарные, на основе ц</w:t>
            </w:r>
            <w:r w:rsidRPr="00CD7EE2">
              <w:rPr>
                <w:rFonts w:ascii="Times New Roman" w:eastAsia="Times New Roman" w:hAnsi="Times New Roman" w:cs="Times New Roman"/>
              </w:rPr>
              <w:t>е</w:t>
            </w:r>
            <w:r w:rsidRPr="00CD7EE2">
              <w:rPr>
                <w:rFonts w:ascii="Times New Roman" w:eastAsia="Times New Roman" w:hAnsi="Times New Roman" w:cs="Times New Roman"/>
              </w:rPr>
              <w:t>лостного системного научного мировоззрения с использован</w:t>
            </w:r>
            <w:r w:rsidRPr="00CD7EE2">
              <w:rPr>
                <w:rFonts w:ascii="Times New Roman" w:eastAsia="Times New Roman" w:hAnsi="Times New Roman" w:cs="Times New Roman"/>
              </w:rPr>
              <w:t>и</w:t>
            </w:r>
            <w:r w:rsidRPr="00CD7EE2">
              <w:rPr>
                <w:rFonts w:ascii="Times New Roman" w:eastAsia="Times New Roman" w:hAnsi="Times New Roman" w:cs="Times New Roman"/>
              </w:rPr>
              <w:t>ем знаний в области истории и философии науки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Знать:</w:t>
            </w:r>
            <w:r w:rsidRPr="00CD7EE2">
              <w:rPr>
                <w:sz w:val="22"/>
                <w:szCs w:val="22"/>
              </w:rPr>
              <w:t xml:space="preserve"> современные способы организации ис</w:t>
            </w:r>
            <w:r w:rsidRPr="00CD7EE2">
              <w:rPr>
                <w:sz w:val="22"/>
                <w:szCs w:val="22"/>
              </w:rPr>
              <w:softHyphen/>
              <w:t xml:space="preserve">следования, </w:t>
            </w:r>
            <w:r w:rsidRPr="00CD7EE2">
              <w:rPr>
                <w:sz w:val="22"/>
                <w:szCs w:val="22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Уметь:</w:t>
            </w:r>
            <w:r w:rsidRPr="00CD7EE2">
              <w:rPr>
                <w:sz w:val="22"/>
                <w:szCs w:val="22"/>
              </w:rPr>
              <w:t xml:space="preserve"> самостоятельно проводить психологические исследования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Владеть:</w:t>
            </w:r>
            <w:r w:rsidRPr="00CD7EE2">
              <w:rPr>
                <w:sz w:val="22"/>
                <w:szCs w:val="22"/>
              </w:rPr>
              <w:t xml:space="preserve"> способами оценки и плани</w:t>
            </w:r>
            <w:r w:rsidRPr="00CD7EE2">
              <w:rPr>
                <w:sz w:val="22"/>
                <w:szCs w:val="22"/>
              </w:rPr>
              <w:softHyphen/>
              <w:t>рования научных исследований</w:t>
            </w:r>
          </w:p>
        </w:tc>
      </w:tr>
      <w:tr w:rsidR="00CD7EE2" w:rsidRPr="00CD7EE2" w:rsidTr="000740CA">
        <w:trPr>
          <w:trHeight w:hRule="exact" w:val="257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lastRenderedPageBreak/>
              <w:t>УК-4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готовность использовать с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временные методы и технол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гии научной коммуникации на государственном и иностра</w:t>
            </w:r>
            <w:r w:rsidRPr="00CD7EE2">
              <w:rPr>
                <w:rFonts w:ascii="Times New Roman" w:eastAsia="Times New Roman" w:hAnsi="Times New Roman" w:cs="Times New Roman"/>
              </w:rPr>
              <w:t>н</w:t>
            </w:r>
            <w:r w:rsidRPr="00CD7EE2">
              <w:rPr>
                <w:rFonts w:ascii="Times New Roman" w:eastAsia="Times New Roman" w:hAnsi="Times New Roman" w:cs="Times New Roman"/>
              </w:rPr>
              <w:t>ном языках;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D7EE2">
              <w:rPr>
                <w:sz w:val="22"/>
                <w:szCs w:val="22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CD7EE2">
              <w:rPr>
                <w:sz w:val="22"/>
                <w:szCs w:val="22"/>
                <w:lang w:eastAsia="en-US"/>
              </w:rPr>
              <w:t>коммуницирования</w:t>
            </w:r>
            <w:proofErr w:type="spellEnd"/>
            <w:r w:rsidRPr="00CD7EE2">
              <w:rPr>
                <w:sz w:val="22"/>
                <w:szCs w:val="22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</w:rPr>
              <w:t xml:space="preserve"> </w:t>
            </w:r>
            <w:r w:rsidRPr="00CD7EE2">
              <w:rPr>
                <w:sz w:val="22"/>
                <w:szCs w:val="22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CD7EE2" w:rsidRPr="00CD7EE2" w:rsidTr="000740CA">
        <w:trPr>
          <w:trHeight w:hRule="exact" w:val="156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УК-5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планировать и р</w:t>
            </w:r>
            <w:r w:rsidRPr="00CD7EE2">
              <w:rPr>
                <w:rFonts w:ascii="Times New Roman" w:eastAsia="Times New Roman" w:hAnsi="Times New Roman" w:cs="Times New Roman"/>
              </w:rPr>
              <w:t>е</w:t>
            </w:r>
            <w:r w:rsidRPr="00CD7EE2">
              <w:rPr>
                <w:rFonts w:ascii="Times New Roman" w:eastAsia="Times New Roman" w:hAnsi="Times New Roman" w:cs="Times New Roman"/>
              </w:rPr>
              <w:t>шать задачи собственного пр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 xml:space="preserve">фессионального и личностного развития </w:t>
            </w:r>
          </w:p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  <w:lang w:eastAsia="en-US"/>
              </w:rPr>
              <w:t xml:space="preserve"> основы, способы и приемы </w:t>
            </w:r>
            <w:proofErr w:type="spellStart"/>
            <w:r w:rsidRPr="00CD7EE2">
              <w:rPr>
                <w:sz w:val="22"/>
                <w:szCs w:val="22"/>
                <w:lang w:eastAsia="en-US"/>
              </w:rPr>
              <w:t>самопонимания</w:t>
            </w:r>
            <w:proofErr w:type="spellEnd"/>
            <w:r w:rsidRPr="00CD7EE2"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CD7EE2">
              <w:rPr>
                <w:sz w:val="22"/>
                <w:szCs w:val="22"/>
                <w:lang w:eastAsia="en-US"/>
              </w:rPr>
              <w:t>саморегуляцииия</w:t>
            </w:r>
            <w:proofErr w:type="spellEnd"/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CD7EE2" w:rsidRPr="00CD7EE2" w:rsidTr="000740CA">
        <w:trPr>
          <w:trHeight w:hRule="exact" w:val="269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ОПК-1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самостоятельно осуществлять научно-исследовательскую деятел</w:t>
            </w:r>
            <w:r w:rsidRPr="00CD7EE2">
              <w:rPr>
                <w:rFonts w:ascii="Times New Roman" w:eastAsia="Times New Roman" w:hAnsi="Times New Roman" w:cs="Times New Roman"/>
              </w:rPr>
              <w:t>ь</w:t>
            </w:r>
            <w:r w:rsidRPr="00CD7EE2">
              <w:rPr>
                <w:rFonts w:ascii="Times New Roman" w:eastAsia="Times New Roman" w:hAnsi="Times New Roman" w:cs="Times New Roman"/>
              </w:rPr>
              <w:t>ность в соответствующей пр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фессиональной области с и</w:t>
            </w:r>
            <w:r w:rsidRPr="00CD7EE2">
              <w:rPr>
                <w:rFonts w:ascii="Times New Roman" w:eastAsia="Times New Roman" w:hAnsi="Times New Roman" w:cs="Times New Roman"/>
              </w:rPr>
              <w:t>с</w:t>
            </w:r>
            <w:r w:rsidRPr="00CD7EE2">
              <w:rPr>
                <w:rFonts w:ascii="Times New Roman" w:eastAsia="Times New Roman" w:hAnsi="Times New Roman" w:cs="Times New Roman"/>
              </w:rPr>
              <w:t>пользованием современных м</w:t>
            </w:r>
            <w:r w:rsidRPr="00CD7EE2">
              <w:rPr>
                <w:rFonts w:ascii="Times New Roman" w:eastAsia="Times New Roman" w:hAnsi="Times New Roman" w:cs="Times New Roman"/>
              </w:rPr>
              <w:t>е</w:t>
            </w:r>
            <w:r w:rsidRPr="00CD7EE2">
              <w:rPr>
                <w:rFonts w:ascii="Times New Roman" w:eastAsia="Times New Roman" w:hAnsi="Times New Roman" w:cs="Times New Roman"/>
              </w:rPr>
              <w:t>тодов исследования и инфо</w:t>
            </w:r>
            <w:r w:rsidRPr="00CD7EE2">
              <w:rPr>
                <w:rFonts w:ascii="Times New Roman" w:eastAsia="Times New Roman" w:hAnsi="Times New Roman" w:cs="Times New Roman"/>
              </w:rPr>
              <w:t>р</w:t>
            </w:r>
            <w:r w:rsidRPr="00CD7EE2">
              <w:rPr>
                <w:rFonts w:ascii="Times New Roman" w:eastAsia="Times New Roman" w:hAnsi="Times New Roman" w:cs="Times New Roman"/>
              </w:rPr>
              <w:t>мационно-коммуникационных технологий</w:t>
            </w:r>
          </w:p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</w:rPr>
              <w:t xml:space="preserve"> </w:t>
            </w:r>
            <w:r w:rsidRPr="00CD7EE2">
              <w:rPr>
                <w:sz w:val="22"/>
                <w:szCs w:val="22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CD7EE2" w:rsidRPr="00CD7EE2" w:rsidTr="000740CA">
        <w:trPr>
          <w:trHeight w:hRule="exact" w:val="21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ОПК-2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готовность к преподавател</w:t>
            </w:r>
            <w:r w:rsidRPr="00CD7EE2">
              <w:rPr>
                <w:rFonts w:ascii="Times New Roman" w:eastAsia="Times New Roman" w:hAnsi="Times New Roman" w:cs="Times New Roman"/>
              </w:rPr>
              <w:t>ь</w:t>
            </w:r>
            <w:r w:rsidRPr="00CD7EE2">
              <w:rPr>
                <w:rFonts w:ascii="Times New Roman" w:eastAsia="Times New Roman" w:hAnsi="Times New Roman" w:cs="Times New Roman"/>
              </w:rPr>
              <w:t xml:space="preserve">ской деятельности по основным образовательным программам высшего образования </w:t>
            </w:r>
          </w:p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проектированием методик </w:t>
            </w:r>
            <w:proofErr w:type="gramStart"/>
            <w:r w:rsidRPr="00CD7EE2">
              <w:rPr>
                <w:sz w:val="22"/>
                <w:szCs w:val="22"/>
                <w:lang w:eastAsia="en-US"/>
              </w:rPr>
              <w:t>обучения по программам</w:t>
            </w:r>
            <w:proofErr w:type="gramEnd"/>
            <w:r w:rsidRPr="00CD7EE2">
              <w:rPr>
                <w:sz w:val="22"/>
                <w:szCs w:val="22"/>
                <w:lang w:eastAsia="en-US"/>
              </w:rPr>
              <w:t xml:space="preserve"> высшего образования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D7EE2" w:rsidRPr="00CD7EE2" w:rsidTr="00CD7EE2">
        <w:trPr>
          <w:trHeight w:hRule="exact" w:val="55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к применению знаний, умений, навыков в и</w:t>
            </w:r>
            <w:r w:rsidRPr="00CD7EE2">
              <w:rPr>
                <w:rFonts w:ascii="Times New Roman" w:eastAsia="Times New Roman" w:hAnsi="Times New Roman" w:cs="Times New Roman"/>
              </w:rPr>
              <w:t>с</w:t>
            </w:r>
            <w:r w:rsidRPr="00CD7EE2">
              <w:rPr>
                <w:rFonts w:ascii="Times New Roman" w:eastAsia="Times New Roman" w:hAnsi="Times New Roman" w:cs="Times New Roman"/>
              </w:rPr>
              <w:t>следовании психологических фактов, механизмов, закон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мерностей учебной деятельн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сти, действия ее индивидуал</w:t>
            </w:r>
            <w:r w:rsidRPr="00CD7EE2">
              <w:rPr>
                <w:rFonts w:ascii="Times New Roman" w:eastAsia="Times New Roman" w:hAnsi="Times New Roman" w:cs="Times New Roman"/>
              </w:rPr>
              <w:t>ь</w:t>
            </w:r>
            <w:r w:rsidRPr="00CD7EE2">
              <w:rPr>
                <w:rFonts w:ascii="Times New Roman" w:eastAsia="Times New Roman" w:hAnsi="Times New Roman" w:cs="Times New Roman"/>
              </w:rPr>
              <w:t>ных или коллективных субъе</w:t>
            </w:r>
            <w:r w:rsidRPr="00CD7EE2">
              <w:rPr>
                <w:rFonts w:ascii="Times New Roman" w:eastAsia="Times New Roman" w:hAnsi="Times New Roman" w:cs="Times New Roman"/>
              </w:rPr>
              <w:t>к</w:t>
            </w:r>
            <w:r w:rsidRPr="00CD7EE2">
              <w:rPr>
                <w:rFonts w:ascii="Times New Roman" w:eastAsia="Times New Roman" w:hAnsi="Times New Roman" w:cs="Times New Roman"/>
              </w:rPr>
              <w:t>тов (обучающихся, группы, класса), самой педагогической деятельности и действия ее и</w:t>
            </w:r>
            <w:r w:rsidRPr="00CD7EE2">
              <w:rPr>
                <w:rFonts w:ascii="Times New Roman" w:eastAsia="Times New Roman" w:hAnsi="Times New Roman" w:cs="Times New Roman"/>
              </w:rPr>
              <w:t>н</w:t>
            </w:r>
            <w:r w:rsidRPr="00CD7EE2">
              <w:rPr>
                <w:rFonts w:ascii="Times New Roman" w:eastAsia="Times New Roman" w:hAnsi="Times New Roman" w:cs="Times New Roman"/>
              </w:rPr>
              <w:t>дивидуальных или коллекти</w:t>
            </w:r>
            <w:r w:rsidRPr="00CD7EE2">
              <w:rPr>
                <w:rFonts w:ascii="Times New Roman" w:eastAsia="Times New Roman" w:hAnsi="Times New Roman" w:cs="Times New Roman"/>
              </w:rPr>
              <w:t>в</w:t>
            </w:r>
            <w:r w:rsidRPr="00CD7EE2">
              <w:rPr>
                <w:rFonts w:ascii="Times New Roman" w:eastAsia="Times New Roman" w:hAnsi="Times New Roman" w:cs="Times New Roman"/>
              </w:rPr>
              <w:t>ных субъектов (педагога, пед</w:t>
            </w:r>
            <w:r w:rsidRPr="00CD7EE2">
              <w:rPr>
                <w:rFonts w:ascii="Times New Roman" w:eastAsia="Times New Roman" w:hAnsi="Times New Roman" w:cs="Times New Roman"/>
              </w:rPr>
              <w:t>а</w:t>
            </w:r>
            <w:r w:rsidRPr="00CD7EE2">
              <w:rPr>
                <w:rFonts w:ascii="Times New Roman" w:eastAsia="Times New Roman" w:hAnsi="Times New Roman" w:cs="Times New Roman"/>
              </w:rPr>
              <w:t>гогического коллектива), вза</w:t>
            </w:r>
            <w:r w:rsidRPr="00CD7EE2">
              <w:rPr>
                <w:rFonts w:ascii="Times New Roman" w:eastAsia="Times New Roman" w:hAnsi="Times New Roman" w:cs="Times New Roman"/>
              </w:rPr>
              <w:t>и</w:t>
            </w:r>
            <w:r w:rsidRPr="00CD7EE2">
              <w:rPr>
                <w:rFonts w:ascii="Times New Roman" w:eastAsia="Times New Roman" w:hAnsi="Times New Roman" w:cs="Times New Roman"/>
              </w:rPr>
              <w:t>модействия субъектов педаг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гической и учебной деятельн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сти на различных уровнях и ступенях образовательного процесса</w:t>
            </w:r>
          </w:p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  <w:r w:rsidRPr="00CD7EE2">
              <w:rPr>
                <w:b/>
                <w:sz w:val="22"/>
                <w:szCs w:val="22"/>
              </w:rPr>
              <w:t xml:space="preserve"> 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sz w:val="22"/>
                <w:szCs w:val="22"/>
              </w:rPr>
            </w:pPr>
          </w:p>
          <w:p w:rsidR="00CD7EE2" w:rsidRPr="00CD7EE2" w:rsidRDefault="00CD7EE2" w:rsidP="00CD7E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7EE2" w:rsidRPr="00CD7EE2" w:rsidTr="00CD7EE2">
        <w:trPr>
          <w:trHeight w:hRule="exact" w:val="3139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lastRenderedPageBreak/>
              <w:t>ПК-5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выявлять психол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>гические особенности и прое</w:t>
            </w:r>
            <w:r w:rsidRPr="00CD7EE2">
              <w:rPr>
                <w:rFonts w:ascii="Times New Roman" w:eastAsia="Times New Roman" w:hAnsi="Times New Roman" w:cs="Times New Roman"/>
              </w:rPr>
              <w:t>к</w:t>
            </w:r>
            <w:r w:rsidRPr="00CD7EE2">
              <w:rPr>
                <w:rFonts w:ascii="Times New Roman" w:eastAsia="Times New Roman" w:hAnsi="Times New Roman" w:cs="Times New Roman"/>
              </w:rPr>
              <w:t>тировать условия реализации различных типов обучения с учётом особенностей возра</w:t>
            </w:r>
            <w:r w:rsidRPr="00CD7EE2">
              <w:rPr>
                <w:rFonts w:ascii="Times New Roman" w:eastAsia="Times New Roman" w:hAnsi="Times New Roman" w:cs="Times New Roman"/>
              </w:rPr>
              <w:t>с</w:t>
            </w:r>
            <w:r w:rsidRPr="00CD7EE2">
              <w:rPr>
                <w:rFonts w:ascii="Times New Roman" w:eastAsia="Times New Roman" w:hAnsi="Times New Roman" w:cs="Times New Roman"/>
              </w:rPr>
              <w:t>тных этапов, принадлежности к гендерной, этнической, профе</w:t>
            </w:r>
            <w:r w:rsidRPr="00CD7EE2">
              <w:rPr>
                <w:rFonts w:ascii="Times New Roman" w:eastAsia="Times New Roman" w:hAnsi="Times New Roman" w:cs="Times New Roman"/>
              </w:rPr>
              <w:t>с</w:t>
            </w:r>
            <w:r w:rsidRPr="00CD7EE2">
              <w:rPr>
                <w:rFonts w:ascii="Times New Roman" w:eastAsia="Times New Roman" w:hAnsi="Times New Roman" w:cs="Times New Roman"/>
              </w:rPr>
              <w:t>сиональной и другим социал</w:t>
            </w:r>
            <w:r w:rsidRPr="00CD7EE2">
              <w:rPr>
                <w:rFonts w:ascii="Times New Roman" w:eastAsia="Times New Roman" w:hAnsi="Times New Roman" w:cs="Times New Roman"/>
              </w:rPr>
              <w:t>ь</w:t>
            </w:r>
            <w:r w:rsidRPr="00CD7EE2">
              <w:rPr>
                <w:rFonts w:ascii="Times New Roman" w:eastAsia="Times New Roman" w:hAnsi="Times New Roman" w:cs="Times New Roman"/>
              </w:rPr>
              <w:t xml:space="preserve">ным группам </w:t>
            </w:r>
          </w:p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  <w:lang w:eastAsia="en-US"/>
              </w:rPr>
              <w:t xml:space="preserve"> общие представления о различных типах обучения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выделять основные особенности обучающихся с целью их учета в обучении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методами и алгоритмами решения задач индивидуализации и гуманизации обучения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</w:p>
          <w:p w:rsidR="00CD7EE2" w:rsidRPr="00CD7EE2" w:rsidRDefault="00CD7EE2" w:rsidP="00CD7EE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7EE2" w:rsidRPr="00CD7EE2" w:rsidTr="000740CA">
        <w:trPr>
          <w:trHeight w:hRule="exact" w:val="213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  <w:b/>
              </w:rPr>
            </w:pPr>
            <w:r w:rsidRPr="00CD7EE2">
              <w:rPr>
                <w:rFonts w:ascii="Times New Roman" w:eastAsia="Times New Roman" w:hAnsi="Times New Roman" w:cs="Times New Roman"/>
                <w:b/>
              </w:rPr>
              <w:t>ПК-6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rPr>
                <w:rFonts w:ascii="Times New Roman" w:eastAsia="Times New Roman" w:hAnsi="Times New Roman" w:cs="Times New Roman"/>
              </w:rPr>
            </w:pPr>
            <w:r w:rsidRPr="00CD7EE2">
              <w:rPr>
                <w:rFonts w:ascii="Times New Roman" w:eastAsia="Times New Roman" w:hAnsi="Times New Roman" w:cs="Times New Roman"/>
              </w:rPr>
              <w:t>способность к использованию дидактических приёмов при реализации стандартных ко</w:t>
            </w:r>
            <w:r w:rsidRPr="00CD7EE2">
              <w:rPr>
                <w:rFonts w:ascii="Times New Roman" w:eastAsia="Times New Roman" w:hAnsi="Times New Roman" w:cs="Times New Roman"/>
              </w:rPr>
              <w:t>р</w:t>
            </w:r>
            <w:r w:rsidRPr="00CD7EE2">
              <w:rPr>
                <w:rFonts w:ascii="Times New Roman" w:eastAsia="Times New Roman" w:hAnsi="Times New Roman" w:cs="Times New Roman"/>
              </w:rPr>
              <w:t>рекционных, развивающих и обучающих программ в образ</w:t>
            </w:r>
            <w:r w:rsidRPr="00CD7EE2">
              <w:rPr>
                <w:rFonts w:ascii="Times New Roman" w:eastAsia="Times New Roman" w:hAnsi="Times New Roman" w:cs="Times New Roman"/>
              </w:rPr>
              <w:t>о</w:t>
            </w:r>
            <w:r w:rsidRPr="00CD7EE2">
              <w:rPr>
                <w:rFonts w:ascii="Times New Roman" w:eastAsia="Times New Roman" w:hAnsi="Times New Roman" w:cs="Times New Roman"/>
              </w:rPr>
              <w:t xml:space="preserve">вательных учреждениях 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Знать</w:t>
            </w:r>
            <w:r w:rsidRPr="00CD7EE2">
              <w:rPr>
                <w:sz w:val="22"/>
                <w:szCs w:val="22"/>
                <w:lang w:eastAsia="en-US"/>
              </w:rPr>
              <w:t xml:space="preserve"> способы систематизации и анализа дидактических приемов в психологии образования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Уметь</w:t>
            </w:r>
            <w:r w:rsidRPr="00CD7EE2">
              <w:rPr>
                <w:sz w:val="22"/>
                <w:szCs w:val="22"/>
                <w:lang w:eastAsia="en-US"/>
              </w:rPr>
              <w:t xml:space="preserve"> решать задачи повышенной сложности, связанные с реализацией коррекционных, развивающих и обучающих программ в ОУ</w:t>
            </w:r>
          </w:p>
          <w:p w:rsidR="00CD7EE2" w:rsidRPr="00CD7EE2" w:rsidRDefault="00CD7EE2" w:rsidP="00CD7EE2">
            <w:pPr>
              <w:pStyle w:val="TableParagraph"/>
              <w:ind w:left="0"/>
              <w:jc w:val="both"/>
              <w:rPr>
                <w:b/>
                <w:sz w:val="22"/>
                <w:szCs w:val="22"/>
              </w:rPr>
            </w:pPr>
            <w:r w:rsidRPr="00CD7EE2">
              <w:rPr>
                <w:b/>
                <w:sz w:val="22"/>
                <w:szCs w:val="22"/>
              </w:rPr>
              <w:t>Владеть</w:t>
            </w:r>
            <w:r w:rsidRPr="00CD7EE2">
              <w:rPr>
                <w:sz w:val="22"/>
                <w:szCs w:val="22"/>
                <w:lang w:eastAsia="en-US"/>
              </w:rPr>
              <w:t xml:space="preserve"> дидактическими приемами разработки и реализации коррекционных, развивающих и обучающих программ</w:t>
            </w:r>
          </w:p>
        </w:tc>
      </w:tr>
    </w:tbl>
    <w:p w:rsidR="002B74A3" w:rsidRPr="00CD7EE2" w:rsidRDefault="00CD7EE2" w:rsidP="00CD7EE2">
      <w:pPr>
        <w:rPr>
          <w:rFonts w:ascii="Times New Roman" w:hAnsi="Times New Roman" w:cs="Times New Roman"/>
        </w:rPr>
      </w:pPr>
      <w:r w:rsidRPr="00CD7EE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sectPr w:rsidR="002B74A3" w:rsidRPr="00CD7EE2" w:rsidSect="00CD7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DB6"/>
    <w:multiLevelType w:val="multilevel"/>
    <w:tmpl w:val="3510F3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D7EE2"/>
    <w:rsid w:val="002B74A3"/>
    <w:rsid w:val="00C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7EE2"/>
    <w:pPr>
      <w:keepNext/>
      <w:suppressAutoHyphens/>
      <w:spacing w:before="240" w:after="60" w:line="100" w:lineRule="atLeast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7EE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2">
    <w:name w:val="Основной текст (2)_"/>
    <w:link w:val="21"/>
    <w:uiPriority w:val="99"/>
    <w:rsid w:val="00CD7EE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7EE2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D7EE2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CD7EE2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Subtitle"/>
    <w:basedOn w:val="a"/>
    <w:next w:val="a"/>
    <w:link w:val="a4"/>
    <w:qFormat/>
    <w:rsid w:val="00CD7EE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4">
    <w:name w:val="Подзаголовок Знак"/>
    <w:basedOn w:val="a0"/>
    <w:link w:val="a3"/>
    <w:rsid w:val="00CD7EE2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6123</Characters>
  <Application>Microsoft Office Word</Application>
  <DocSecurity>0</DocSecurity>
  <Lines>51</Lines>
  <Paragraphs>14</Paragraphs>
  <ScaleCrop>false</ScaleCrop>
  <Company>Ya Blondinko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Вязовова</dc:creator>
  <cp:keywords/>
  <dc:description/>
  <cp:lastModifiedBy>Наташа Вязовова</cp:lastModifiedBy>
  <cp:revision>2</cp:revision>
  <dcterms:created xsi:type="dcterms:W3CDTF">2022-11-03T06:28:00Z</dcterms:created>
  <dcterms:modified xsi:type="dcterms:W3CDTF">2022-11-03T06:30:00Z</dcterms:modified>
</cp:coreProperties>
</file>