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6A" w:rsidRPr="0003272D" w:rsidRDefault="00DD106A" w:rsidP="00DD106A">
      <w:pPr>
        <w:framePr w:wrap="none" w:vAnchor="page" w:hAnchor="page" w:x="343" w:y="31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42200" cy="10610850"/>
            <wp:effectExtent l="19050" t="0" r="6350" b="0"/>
            <wp:docPr id="1" name="Рисунок 1" descr="D:\Пользователи\Наталия\Рабочий стол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Наталия\Рабочий стол\media\image2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DB" w:rsidRDefault="009403DB" w:rsidP="009403DB">
      <w:pPr>
        <w:pStyle w:val="a5"/>
        <w:rPr>
          <w:sz w:val="28"/>
        </w:rPr>
      </w:pPr>
    </w:p>
    <w:p w:rsidR="009403DB" w:rsidRDefault="009403DB" w:rsidP="009403DB">
      <w:pPr>
        <w:pStyle w:val="a5"/>
        <w:spacing w:before="8"/>
        <w:rPr>
          <w:sz w:val="25"/>
        </w:rPr>
      </w:pPr>
    </w:p>
    <w:p w:rsidR="00086BC4" w:rsidRDefault="00086BC4" w:rsidP="009403DB">
      <w:pPr>
        <w:pStyle w:val="a5"/>
        <w:spacing w:before="8"/>
        <w:jc w:val="center"/>
        <w:rPr>
          <w:sz w:val="25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DD106A" w:rsidRDefault="00DD106A" w:rsidP="007C07CE">
      <w:pPr>
        <w:ind w:firstLine="567"/>
        <w:jc w:val="both"/>
        <w:rPr>
          <w:rFonts w:eastAsia="Calibri"/>
          <w:sz w:val="24"/>
          <w:szCs w:val="24"/>
        </w:rPr>
      </w:pPr>
    </w:p>
    <w:p w:rsidR="00710ACD" w:rsidRPr="0003272D" w:rsidRDefault="00710ACD" w:rsidP="00710ACD">
      <w:pPr>
        <w:framePr w:wrap="none" w:vAnchor="page" w:hAnchor="page" w:x="132" w:y="184"/>
        <w:rPr>
          <w:sz w:val="2"/>
          <w:szCs w:val="2"/>
        </w:rPr>
      </w:pPr>
    </w:p>
    <w:p w:rsidR="00710ACD" w:rsidRPr="0003272D" w:rsidRDefault="00710ACD" w:rsidP="00710ACD">
      <w:pPr>
        <w:framePr w:wrap="none" w:vAnchor="page" w:hAnchor="page" w:x="132" w:y="1624"/>
        <w:rPr>
          <w:sz w:val="2"/>
          <w:szCs w:val="2"/>
        </w:rPr>
      </w:pPr>
    </w:p>
    <w:p w:rsidR="00BF47FD" w:rsidRPr="007538BC" w:rsidRDefault="00710ACD" w:rsidP="00BF47FD">
      <w:pPr>
        <w:ind w:firstLine="567"/>
        <w:jc w:val="both"/>
        <w:rPr>
          <w:sz w:val="24"/>
          <w:szCs w:val="24"/>
        </w:rPr>
      </w:pPr>
      <w:r w:rsidRPr="00710ACD">
        <w:rPr>
          <w:rFonts w:eastAsia="Calibri"/>
          <w:sz w:val="24"/>
          <w:szCs w:val="24"/>
        </w:rPr>
        <w:t xml:space="preserve">Рабочая программа учебной </w:t>
      </w:r>
      <w:r w:rsidRPr="00710ACD">
        <w:rPr>
          <w:sz w:val="24"/>
          <w:szCs w:val="24"/>
        </w:rPr>
        <w:t>дисциплины «Методологические проблемы педагогич</w:t>
      </w:r>
      <w:r w:rsidRPr="00710ACD">
        <w:rPr>
          <w:sz w:val="24"/>
          <w:szCs w:val="24"/>
        </w:rPr>
        <w:t>е</w:t>
      </w:r>
      <w:r w:rsidRPr="00710ACD">
        <w:rPr>
          <w:sz w:val="24"/>
          <w:szCs w:val="24"/>
        </w:rPr>
        <w:t xml:space="preserve">ской психологии на современном этапе» </w:t>
      </w:r>
      <w:r w:rsidRPr="00710ACD">
        <w:rPr>
          <w:rFonts w:eastAsia="Calibri"/>
          <w:sz w:val="24"/>
          <w:szCs w:val="24"/>
        </w:rPr>
        <w:t xml:space="preserve">разработана на основании </w:t>
      </w:r>
      <w:r w:rsidR="00BF47FD">
        <w:rPr>
          <w:rFonts w:eastAsia="Calibri"/>
          <w:b/>
          <w:sz w:val="24"/>
          <w:szCs w:val="24"/>
        </w:rPr>
        <w:t>ФГТ</w:t>
      </w:r>
      <w:r w:rsidRPr="00710ACD">
        <w:rPr>
          <w:rFonts w:eastAsia="Calibri"/>
          <w:sz w:val="24"/>
          <w:szCs w:val="24"/>
        </w:rPr>
        <w:t xml:space="preserve"> высшего образов</w:t>
      </w:r>
      <w:r w:rsidRPr="00710ACD">
        <w:rPr>
          <w:rFonts w:eastAsia="Calibri"/>
          <w:sz w:val="24"/>
          <w:szCs w:val="24"/>
        </w:rPr>
        <w:t>а</w:t>
      </w:r>
      <w:r w:rsidRPr="00710ACD">
        <w:rPr>
          <w:rFonts w:eastAsia="Calibri"/>
          <w:sz w:val="24"/>
          <w:szCs w:val="24"/>
        </w:rPr>
        <w:t xml:space="preserve">ния по направлению подготовки </w:t>
      </w:r>
      <w:r w:rsidR="00BF47FD" w:rsidRPr="007538BC">
        <w:rPr>
          <w:sz w:val="24"/>
          <w:szCs w:val="24"/>
        </w:rPr>
        <w:t xml:space="preserve">5.3. </w:t>
      </w:r>
      <w:r w:rsidR="00BF47FD" w:rsidRPr="007538BC">
        <w:rPr>
          <w:rStyle w:val="25"/>
          <w:sz w:val="24"/>
          <w:szCs w:val="24"/>
        </w:rPr>
        <w:t>Психологические науки специальность 5.3.4.</w:t>
      </w:r>
      <w:r w:rsidR="00BF47FD">
        <w:rPr>
          <w:rStyle w:val="25"/>
          <w:sz w:val="24"/>
          <w:szCs w:val="24"/>
        </w:rPr>
        <w:t xml:space="preserve"> </w:t>
      </w:r>
      <w:proofErr w:type="gramStart"/>
      <w:r w:rsidR="00BF47FD" w:rsidRPr="007538BC">
        <w:rPr>
          <w:rStyle w:val="25"/>
          <w:sz w:val="24"/>
          <w:szCs w:val="24"/>
        </w:rPr>
        <w:t>«</w:t>
      </w:r>
      <w:r w:rsidR="00BF47FD" w:rsidRPr="007538BC">
        <w:rPr>
          <w:sz w:val="24"/>
          <w:szCs w:val="24"/>
        </w:rPr>
        <w:t>Педаг</w:t>
      </w:r>
      <w:r w:rsidR="00BF47FD" w:rsidRPr="007538BC">
        <w:rPr>
          <w:sz w:val="24"/>
          <w:szCs w:val="24"/>
        </w:rPr>
        <w:t>о</w:t>
      </w:r>
      <w:r w:rsidR="00BF47FD" w:rsidRPr="007538BC">
        <w:rPr>
          <w:sz w:val="24"/>
          <w:szCs w:val="24"/>
        </w:rPr>
        <w:t>гическая психология, психодиагностика цифровых образовательных сред»</w:t>
      </w:r>
      <w:r w:rsidR="00BF47FD" w:rsidRPr="007538BC">
        <w:rPr>
          <w:rFonts w:eastAsia="Calibri"/>
          <w:sz w:val="24"/>
          <w:szCs w:val="24"/>
        </w:rPr>
        <w:t xml:space="preserve"> (уровень подг</w:t>
      </w:r>
      <w:r w:rsidR="00BF47FD" w:rsidRPr="007538BC">
        <w:rPr>
          <w:rFonts w:eastAsia="Calibri"/>
          <w:sz w:val="24"/>
          <w:szCs w:val="24"/>
        </w:rPr>
        <w:t>о</w:t>
      </w:r>
      <w:r w:rsidR="00BF47FD" w:rsidRPr="007538BC">
        <w:rPr>
          <w:rFonts w:eastAsia="Calibri"/>
          <w:sz w:val="24"/>
          <w:szCs w:val="24"/>
        </w:rPr>
        <w:t xml:space="preserve">товки кадров высшей квалификации) утвержденному приказом </w:t>
      </w:r>
      <w:r w:rsidR="00BF47FD" w:rsidRPr="007538BC">
        <w:rPr>
          <w:color w:val="000000"/>
          <w:sz w:val="24"/>
          <w:szCs w:val="24"/>
          <w:shd w:val="clear" w:color="auto" w:fill="FFFFFF"/>
        </w:rPr>
        <w:t>Министерства науки и вы</w:t>
      </w:r>
      <w:r w:rsidR="00BF47FD" w:rsidRPr="007538BC">
        <w:rPr>
          <w:color w:val="000000"/>
          <w:sz w:val="24"/>
          <w:szCs w:val="24"/>
          <w:shd w:val="clear" w:color="auto" w:fill="FFFFFF"/>
        </w:rPr>
        <w:t>с</w:t>
      </w:r>
      <w:r w:rsidR="00BF47FD" w:rsidRPr="007538BC">
        <w:rPr>
          <w:color w:val="000000"/>
          <w:sz w:val="24"/>
          <w:szCs w:val="24"/>
          <w:shd w:val="clear" w:color="auto" w:fill="FFFFFF"/>
        </w:rPr>
        <w:t>шего образования Российской Федерации от 20.10.2021 № 951 "Об утверждении федерал</w:t>
      </w:r>
      <w:r w:rsidR="00BF47FD" w:rsidRPr="007538BC">
        <w:rPr>
          <w:color w:val="000000"/>
          <w:sz w:val="24"/>
          <w:szCs w:val="24"/>
          <w:shd w:val="clear" w:color="auto" w:fill="FFFFFF"/>
        </w:rPr>
        <w:t>ь</w:t>
      </w:r>
      <w:r w:rsidR="00BF47FD" w:rsidRPr="007538BC">
        <w:rPr>
          <w:color w:val="000000"/>
          <w:sz w:val="24"/>
          <w:szCs w:val="24"/>
          <w:shd w:val="clear" w:color="auto" w:fill="FFFFFF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</w:t>
      </w:r>
      <w:r w:rsidR="00BF47FD" w:rsidRPr="007538BC">
        <w:rPr>
          <w:color w:val="000000"/>
          <w:sz w:val="24"/>
          <w:szCs w:val="24"/>
          <w:shd w:val="clear" w:color="auto" w:fill="FFFFFF"/>
        </w:rPr>
        <w:t>е</w:t>
      </w:r>
      <w:r w:rsidR="00BF47FD" w:rsidRPr="007538BC">
        <w:rPr>
          <w:color w:val="000000"/>
          <w:sz w:val="24"/>
          <w:szCs w:val="24"/>
          <w:shd w:val="clear" w:color="auto" w:fill="FFFFFF"/>
        </w:rPr>
        <w:t>ния этих программ с учетом различных форм обучения, образовательных технологий и ос</w:t>
      </w:r>
      <w:r w:rsidR="00BF47FD" w:rsidRPr="007538BC">
        <w:rPr>
          <w:color w:val="000000"/>
          <w:sz w:val="24"/>
          <w:szCs w:val="24"/>
          <w:shd w:val="clear" w:color="auto" w:fill="FFFFFF"/>
        </w:rPr>
        <w:t>о</w:t>
      </w:r>
      <w:r w:rsidR="00BF47FD" w:rsidRPr="007538BC">
        <w:rPr>
          <w:color w:val="000000"/>
          <w:sz w:val="24"/>
          <w:szCs w:val="24"/>
          <w:shd w:val="clear" w:color="auto" w:fill="FFFFFF"/>
        </w:rPr>
        <w:t>бенностей отдельных категорий аспирантов (адъюнктов)"</w:t>
      </w:r>
      <w:proofErr w:type="gramEnd"/>
    </w:p>
    <w:p w:rsidR="00710ACD" w:rsidRPr="00710ACD" w:rsidRDefault="00710ACD" w:rsidP="00BF47FD">
      <w:pPr>
        <w:pStyle w:val="3"/>
        <w:tabs>
          <w:tab w:val="left" w:pos="9639"/>
        </w:tabs>
        <w:spacing w:before="0"/>
        <w:ind w:right="2" w:firstLine="567"/>
        <w:jc w:val="both"/>
        <w:rPr>
          <w:rFonts w:eastAsia="Calibri"/>
          <w:sz w:val="24"/>
          <w:szCs w:val="24"/>
        </w:rPr>
      </w:pPr>
    </w:p>
    <w:p w:rsidR="00710ACD" w:rsidRPr="00710ACD" w:rsidRDefault="00710ACD" w:rsidP="00710ACD">
      <w:pPr>
        <w:ind w:firstLine="567"/>
        <w:jc w:val="both"/>
        <w:rPr>
          <w:rFonts w:eastAsia="Calibri"/>
          <w:sz w:val="24"/>
          <w:szCs w:val="24"/>
        </w:rPr>
      </w:pPr>
    </w:p>
    <w:p w:rsidR="00710ACD" w:rsidRPr="00710ACD" w:rsidRDefault="00710ACD" w:rsidP="00710ACD">
      <w:pPr>
        <w:ind w:firstLine="567"/>
        <w:jc w:val="both"/>
        <w:rPr>
          <w:sz w:val="24"/>
          <w:szCs w:val="24"/>
        </w:rPr>
      </w:pPr>
      <w:r w:rsidRPr="00710ACD">
        <w:rPr>
          <w:kern w:val="2"/>
          <w:sz w:val="24"/>
          <w:szCs w:val="24"/>
        </w:rPr>
        <w:t>Рабочая программа учебной дисциплины разработана Григорович Любовью Алексее</w:t>
      </w:r>
      <w:r w:rsidRPr="00710ACD">
        <w:rPr>
          <w:kern w:val="2"/>
          <w:sz w:val="24"/>
          <w:szCs w:val="24"/>
        </w:rPr>
        <w:t>в</w:t>
      </w:r>
      <w:r w:rsidRPr="00710ACD">
        <w:rPr>
          <w:kern w:val="2"/>
          <w:sz w:val="24"/>
          <w:szCs w:val="24"/>
        </w:rPr>
        <w:t xml:space="preserve">ной, доктором психологических наук, профессором кафедры </w:t>
      </w:r>
      <w:r w:rsidRPr="00710ACD">
        <w:rPr>
          <w:sz w:val="24"/>
          <w:szCs w:val="24"/>
        </w:rPr>
        <w:t>психологии</w:t>
      </w:r>
      <w:r w:rsidRPr="00710ACD">
        <w:rPr>
          <w:sz w:val="24"/>
          <w:szCs w:val="24"/>
          <w:lang w:eastAsia="en-US"/>
        </w:rPr>
        <w:t xml:space="preserve"> и </w:t>
      </w:r>
      <w:r w:rsidRPr="00710ACD">
        <w:rPr>
          <w:sz w:val="24"/>
          <w:szCs w:val="24"/>
        </w:rPr>
        <w:t>педагогики</w:t>
      </w:r>
      <w:r w:rsidRPr="00710ACD">
        <w:rPr>
          <w:sz w:val="24"/>
          <w:szCs w:val="24"/>
          <w:lang w:eastAsia="en-US"/>
        </w:rPr>
        <w:t xml:space="preserve"> обр</w:t>
      </w:r>
      <w:r w:rsidRPr="00710ACD">
        <w:rPr>
          <w:sz w:val="24"/>
          <w:szCs w:val="24"/>
          <w:lang w:eastAsia="en-US"/>
        </w:rPr>
        <w:t>а</w:t>
      </w:r>
      <w:r w:rsidRPr="00710ACD">
        <w:rPr>
          <w:sz w:val="24"/>
          <w:szCs w:val="24"/>
          <w:lang w:eastAsia="en-US"/>
        </w:rPr>
        <w:t>зования</w:t>
      </w:r>
      <w:r w:rsidRPr="00710ACD">
        <w:rPr>
          <w:sz w:val="24"/>
          <w:szCs w:val="24"/>
        </w:rPr>
        <w:t xml:space="preserve"> </w:t>
      </w:r>
      <w:r w:rsidRPr="00710ACD">
        <w:rPr>
          <w:kern w:val="2"/>
          <w:sz w:val="24"/>
          <w:szCs w:val="24"/>
        </w:rPr>
        <w:t>МПСУ</w:t>
      </w:r>
    </w:p>
    <w:p w:rsidR="00710ACD" w:rsidRPr="00710ACD" w:rsidRDefault="00710ACD" w:rsidP="00710ACD">
      <w:pPr>
        <w:ind w:firstLine="567"/>
        <w:rPr>
          <w:i/>
          <w:sz w:val="24"/>
          <w:szCs w:val="24"/>
        </w:rPr>
      </w:pPr>
      <w:r w:rsidRPr="00710ACD">
        <w:rPr>
          <w:i/>
          <w:sz w:val="24"/>
          <w:szCs w:val="24"/>
        </w:rPr>
        <w:br w:type="page"/>
      </w:r>
    </w:p>
    <w:p w:rsidR="009403DB" w:rsidRDefault="009403DB" w:rsidP="009403DB">
      <w:pPr>
        <w:autoSpaceDE/>
        <w:jc w:val="center"/>
        <w:rPr>
          <w:sz w:val="28"/>
          <w:szCs w:val="28"/>
        </w:rPr>
      </w:pPr>
      <w:bookmarkStart w:id="0" w:name="_bookmark3"/>
      <w:bookmarkEnd w:id="0"/>
      <w:r>
        <w:rPr>
          <w:sz w:val="28"/>
          <w:szCs w:val="28"/>
        </w:rPr>
        <w:lastRenderedPageBreak/>
        <w:t>СОДЕРЖАНИЕ</w:t>
      </w:r>
    </w:p>
    <w:p w:rsidR="009403DB" w:rsidRDefault="009403DB" w:rsidP="009403DB">
      <w:pPr>
        <w:autoSpaceDE/>
        <w:jc w:val="center"/>
        <w:rPr>
          <w:sz w:val="28"/>
          <w:szCs w:val="28"/>
        </w:rPr>
      </w:pPr>
    </w:p>
    <w:p w:rsidR="009403DB" w:rsidRDefault="009403DB" w:rsidP="009403DB">
      <w:pPr>
        <w:autoSpaceDE/>
        <w:jc w:val="center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9039"/>
        <w:gridCol w:w="567"/>
      </w:tblGrid>
      <w:tr w:rsidR="009403DB" w:rsidTr="00DF1917">
        <w:tc>
          <w:tcPr>
            <w:tcW w:w="9039" w:type="dxa"/>
            <w:hideMark/>
          </w:tcPr>
          <w:p w:rsidR="009403DB" w:rsidRPr="00873687" w:rsidRDefault="009403DB" w:rsidP="00DD106A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right="-707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7368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73687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567" w:type="dxa"/>
          </w:tcPr>
          <w:p w:rsidR="009403DB" w:rsidRDefault="009403DB" w:rsidP="00DD106A">
            <w:pPr>
              <w:autoSpaceDE/>
              <w:ind w:right="-707"/>
              <w:jc w:val="center"/>
              <w:rPr>
                <w:sz w:val="24"/>
                <w:szCs w:val="24"/>
              </w:rPr>
            </w:pPr>
          </w:p>
        </w:tc>
      </w:tr>
      <w:tr w:rsidR="009403DB" w:rsidTr="00DF1917">
        <w:tc>
          <w:tcPr>
            <w:tcW w:w="9039" w:type="dxa"/>
            <w:hideMark/>
          </w:tcPr>
          <w:p w:rsidR="009403DB" w:rsidRPr="00873687" w:rsidRDefault="009403DB" w:rsidP="00DD106A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right="-707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Место дисциплины в структуре образовательной программы </w:t>
            </w:r>
            <w:r w:rsidR="00DF1917">
              <w:rPr>
                <w:sz w:val="24"/>
                <w:szCs w:val="24"/>
              </w:rPr>
              <w:t>аспирантуры</w:t>
            </w:r>
          </w:p>
        </w:tc>
        <w:tc>
          <w:tcPr>
            <w:tcW w:w="567" w:type="dxa"/>
          </w:tcPr>
          <w:p w:rsidR="009403DB" w:rsidRDefault="009403DB" w:rsidP="00DD106A">
            <w:pPr>
              <w:autoSpaceDE/>
              <w:ind w:right="-707"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DD106A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right="-707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Объем дисциплины в зачетных единицах с указанием количества академич</w:t>
            </w:r>
            <w:r w:rsidRPr="00873687">
              <w:rPr>
                <w:sz w:val="24"/>
                <w:szCs w:val="24"/>
              </w:rPr>
              <w:t>е</w:t>
            </w:r>
            <w:r w:rsidRPr="00873687">
              <w:rPr>
                <w:sz w:val="24"/>
                <w:szCs w:val="24"/>
              </w:rPr>
              <w:t>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567" w:type="dxa"/>
          </w:tcPr>
          <w:p w:rsidR="009403DB" w:rsidRPr="00873687" w:rsidRDefault="009403DB" w:rsidP="00DD106A">
            <w:pPr>
              <w:autoSpaceDE/>
              <w:ind w:right="-707"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DD106A">
            <w:pPr>
              <w:pStyle w:val="a8"/>
              <w:tabs>
                <w:tab w:val="left" w:pos="567"/>
                <w:tab w:val="left" w:pos="1276"/>
              </w:tabs>
              <w:autoSpaceDE/>
              <w:ind w:left="709" w:right="-707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3.1   Объём дисциплины по видам учебных занятий</w:t>
            </w:r>
          </w:p>
        </w:tc>
        <w:tc>
          <w:tcPr>
            <w:tcW w:w="567" w:type="dxa"/>
          </w:tcPr>
          <w:p w:rsidR="009403DB" w:rsidRPr="00873687" w:rsidRDefault="009403DB" w:rsidP="00DD106A">
            <w:pPr>
              <w:autoSpaceDE/>
              <w:ind w:right="-707"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DD106A" w:rsidRDefault="009403DB" w:rsidP="00DD106A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right="-707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Содержание дисциплины, структурированное по темам (разделам) </w:t>
            </w:r>
            <w:proofErr w:type="gramStart"/>
            <w:r w:rsidRPr="00873687">
              <w:rPr>
                <w:sz w:val="24"/>
                <w:szCs w:val="24"/>
              </w:rPr>
              <w:t>с</w:t>
            </w:r>
            <w:proofErr w:type="gramEnd"/>
            <w:r w:rsidRPr="00873687">
              <w:rPr>
                <w:sz w:val="24"/>
                <w:szCs w:val="24"/>
              </w:rPr>
              <w:t xml:space="preserve"> </w:t>
            </w:r>
          </w:p>
          <w:p w:rsidR="009403DB" w:rsidRPr="00873687" w:rsidRDefault="009403DB" w:rsidP="00DD106A">
            <w:pPr>
              <w:pStyle w:val="a8"/>
              <w:tabs>
                <w:tab w:val="left" w:pos="567"/>
                <w:tab w:val="left" w:pos="1276"/>
              </w:tabs>
              <w:autoSpaceDE/>
              <w:adjustRightInd/>
              <w:ind w:left="709" w:right="-707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указанием отведенного на них количества академических часов и видов учебных з</w:t>
            </w:r>
            <w:r w:rsidRPr="00873687">
              <w:rPr>
                <w:sz w:val="24"/>
                <w:szCs w:val="24"/>
              </w:rPr>
              <w:t>а</w:t>
            </w:r>
            <w:r w:rsidRPr="00873687">
              <w:rPr>
                <w:sz w:val="24"/>
                <w:szCs w:val="24"/>
              </w:rPr>
              <w:t>нятий</w:t>
            </w:r>
          </w:p>
        </w:tc>
        <w:tc>
          <w:tcPr>
            <w:tcW w:w="567" w:type="dxa"/>
          </w:tcPr>
          <w:p w:rsidR="009403DB" w:rsidRPr="00873687" w:rsidRDefault="009403DB" w:rsidP="00DD106A">
            <w:pPr>
              <w:autoSpaceDE/>
              <w:ind w:right="-707"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DD106A">
            <w:pPr>
              <w:pStyle w:val="a8"/>
              <w:numPr>
                <w:ilvl w:val="1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right="-707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567" w:type="dxa"/>
          </w:tcPr>
          <w:p w:rsidR="009403DB" w:rsidRPr="00873687" w:rsidRDefault="009403DB" w:rsidP="00DD106A">
            <w:pPr>
              <w:autoSpaceDE/>
              <w:ind w:right="-707"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DD106A">
            <w:pPr>
              <w:pStyle w:val="a8"/>
              <w:numPr>
                <w:ilvl w:val="1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right="-707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567" w:type="dxa"/>
          </w:tcPr>
          <w:p w:rsidR="009403DB" w:rsidRPr="00873687" w:rsidRDefault="009403DB" w:rsidP="00DD106A">
            <w:pPr>
              <w:autoSpaceDE/>
              <w:ind w:right="-707"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DD106A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right="-707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873687">
              <w:rPr>
                <w:sz w:val="24"/>
                <w:szCs w:val="24"/>
              </w:rPr>
              <w:t>об</w:t>
            </w:r>
            <w:r w:rsidRPr="00873687">
              <w:rPr>
                <w:sz w:val="24"/>
                <w:szCs w:val="24"/>
              </w:rPr>
              <w:t>у</w:t>
            </w:r>
            <w:r w:rsidRPr="00873687">
              <w:rPr>
                <w:sz w:val="24"/>
                <w:szCs w:val="24"/>
              </w:rPr>
              <w:t>чающихся</w:t>
            </w:r>
            <w:proofErr w:type="gramEnd"/>
            <w:r w:rsidRPr="00873687">
              <w:rPr>
                <w:sz w:val="24"/>
                <w:szCs w:val="24"/>
              </w:rPr>
              <w:t xml:space="preserve"> по дисциплине </w:t>
            </w:r>
          </w:p>
        </w:tc>
        <w:tc>
          <w:tcPr>
            <w:tcW w:w="567" w:type="dxa"/>
          </w:tcPr>
          <w:p w:rsidR="009403DB" w:rsidRPr="00873687" w:rsidRDefault="009403DB" w:rsidP="00DD106A">
            <w:pPr>
              <w:autoSpaceDE/>
              <w:ind w:right="-707"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DD106A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right="-707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Фонд оценочных сре</w:t>
            </w:r>
            <w:proofErr w:type="gramStart"/>
            <w:r w:rsidRPr="00873687">
              <w:rPr>
                <w:sz w:val="24"/>
                <w:szCs w:val="24"/>
              </w:rPr>
              <w:t>дств дл</w:t>
            </w:r>
            <w:proofErr w:type="gramEnd"/>
            <w:r w:rsidRPr="00873687">
              <w:rPr>
                <w:sz w:val="24"/>
                <w:szCs w:val="24"/>
              </w:rPr>
              <w:t>я проведения промежуточной аттестации обуча</w:t>
            </w:r>
            <w:r w:rsidRPr="00873687">
              <w:rPr>
                <w:sz w:val="24"/>
                <w:szCs w:val="24"/>
              </w:rPr>
              <w:t>ю</w:t>
            </w:r>
            <w:r w:rsidRPr="00873687">
              <w:rPr>
                <w:sz w:val="24"/>
                <w:szCs w:val="24"/>
              </w:rPr>
              <w:t xml:space="preserve">щихся по дисциплине </w:t>
            </w:r>
          </w:p>
        </w:tc>
        <w:tc>
          <w:tcPr>
            <w:tcW w:w="567" w:type="dxa"/>
          </w:tcPr>
          <w:p w:rsidR="009403DB" w:rsidRPr="00873687" w:rsidRDefault="009403DB" w:rsidP="00DD106A">
            <w:pPr>
              <w:autoSpaceDE/>
              <w:ind w:right="-707"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DD106A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right="-707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567" w:type="dxa"/>
          </w:tcPr>
          <w:p w:rsidR="009403DB" w:rsidRPr="00873687" w:rsidRDefault="009403DB" w:rsidP="00DD106A">
            <w:pPr>
              <w:autoSpaceDE/>
              <w:ind w:right="-707"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DD106A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right="-707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Перечень ресурсов информационно-телекоммуникационной сети «Интернет», необходимых для освоения дисциплины </w:t>
            </w:r>
          </w:p>
        </w:tc>
        <w:tc>
          <w:tcPr>
            <w:tcW w:w="567" w:type="dxa"/>
          </w:tcPr>
          <w:p w:rsidR="009403DB" w:rsidRPr="00873687" w:rsidRDefault="009403DB" w:rsidP="00DD106A">
            <w:pPr>
              <w:autoSpaceDE/>
              <w:ind w:right="-707"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DD106A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right="-707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73687">
              <w:rPr>
                <w:sz w:val="24"/>
                <w:szCs w:val="24"/>
              </w:rPr>
              <w:t>обучающихся</w:t>
            </w:r>
            <w:proofErr w:type="gramEnd"/>
            <w:r w:rsidRPr="00873687">
              <w:rPr>
                <w:sz w:val="24"/>
                <w:szCs w:val="24"/>
              </w:rPr>
              <w:t xml:space="preserve"> по освоению дисциплины </w:t>
            </w:r>
          </w:p>
        </w:tc>
        <w:tc>
          <w:tcPr>
            <w:tcW w:w="567" w:type="dxa"/>
          </w:tcPr>
          <w:p w:rsidR="009403DB" w:rsidRPr="00873687" w:rsidRDefault="009403DB" w:rsidP="00DD106A">
            <w:pPr>
              <w:autoSpaceDE/>
              <w:ind w:right="-707"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DD106A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right="-707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Перечень информационных технологий, используемых при осуществлении о</w:t>
            </w:r>
            <w:r w:rsidRPr="00873687">
              <w:rPr>
                <w:sz w:val="24"/>
                <w:szCs w:val="24"/>
              </w:rPr>
              <w:t>б</w:t>
            </w:r>
            <w:r w:rsidRPr="00873687">
              <w:rPr>
                <w:sz w:val="24"/>
                <w:szCs w:val="24"/>
              </w:rPr>
              <w:t>разовательного процесса по дисциплине,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567" w:type="dxa"/>
          </w:tcPr>
          <w:p w:rsidR="009403DB" w:rsidRPr="00873687" w:rsidRDefault="009403DB" w:rsidP="00DD106A">
            <w:pPr>
              <w:autoSpaceDE/>
              <w:ind w:right="-707"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DD106A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right="-707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Описание материально-технической базы, необходимой для осуществления о</w:t>
            </w:r>
            <w:r w:rsidRPr="00873687">
              <w:rPr>
                <w:sz w:val="24"/>
                <w:szCs w:val="24"/>
              </w:rPr>
              <w:t>б</w:t>
            </w:r>
            <w:r w:rsidRPr="00873687">
              <w:rPr>
                <w:sz w:val="24"/>
                <w:szCs w:val="24"/>
              </w:rPr>
              <w:t xml:space="preserve">разовательного процесса по дисциплине </w:t>
            </w:r>
          </w:p>
        </w:tc>
        <w:tc>
          <w:tcPr>
            <w:tcW w:w="567" w:type="dxa"/>
          </w:tcPr>
          <w:p w:rsidR="009403DB" w:rsidRPr="00873687" w:rsidRDefault="009403DB" w:rsidP="00DD106A">
            <w:pPr>
              <w:autoSpaceDE/>
              <w:ind w:right="-707"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DD106A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right="-707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567" w:type="dxa"/>
          </w:tcPr>
          <w:p w:rsidR="009403DB" w:rsidRPr="00873687" w:rsidRDefault="009403DB" w:rsidP="00DD106A">
            <w:pPr>
              <w:autoSpaceDE/>
              <w:ind w:right="-707"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DD106A">
            <w:pPr>
              <w:pStyle w:val="a8"/>
              <w:numPr>
                <w:ilvl w:val="0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right="-707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567" w:type="dxa"/>
          </w:tcPr>
          <w:p w:rsidR="009403DB" w:rsidRPr="00873687" w:rsidRDefault="009403DB" w:rsidP="00DD106A">
            <w:pPr>
              <w:autoSpaceDE/>
              <w:ind w:right="-707"/>
              <w:jc w:val="center"/>
              <w:rPr>
                <w:sz w:val="24"/>
                <w:szCs w:val="24"/>
              </w:rPr>
            </w:pPr>
          </w:p>
        </w:tc>
      </w:tr>
      <w:tr w:rsidR="009403DB" w:rsidTr="009403DB">
        <w:tc>
          <w:tcPr>
            <w:tcW w:w="9039" w:type="dxa"/>
            <w:hideMark/>
          </w:tcPr>
          <w:p w:rsidR="009403DB" w:rsidRPr="00873687" w:rsidRDefault="009403DB" w:rsidP="00DD106A">
            <w:pPr>
              <w:pStyle w:val="a8"/>
              <w:numPr>
                <w:ilvl w:val="1"/>
                <w:numId w:val="28"/>
              </w:numPr>
              <w:tabs>
                <w:tab w:val="left" w:pos="567"/>
                <w:tab w:val="left" w:pos="1276"/>
              </w:tabs>
              <w:autoSpaceDE/>
              <w:adjustRightInd/>
              <w:ind w:left="0" w:right="-707" w:firstLine="709"/>
              <w:contextualSpacing w:val="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Перечень образовательных технологий, используемых при осуществлении о</w:t>
            </w:r>
            <w:r w:rsidRPr="00873687">
              <w:rPr>
                <w:sz w:val="24"/>
                <w:szCs w:val="24"/>
              </w:rPr>
              <w:t>б</w:t>
            </w:r>
            <w:r w:rsidRPr="00873687">
              <w:rPr>
                <w:sz w:val="24"/>
                <w:szCs w:val="24"/>
              </w:rPr>
              <w:t xml:space="preserve">разовательного процесса по дисциплине </w:t>
            </w:r>
          </w:p>
        </w:tc>
        <w:tc>
          <w:tcPr>
            <w:tcW w:w="567" w:type="dxa"/>
          </w:tcPr>
          <w:p w:rsidR="009403DB" w:rsidRPr="00873687" w:rsidRDefault="009403DB" w:rsidP="00DD106A">
            <w:pPr>
              <w:autoSpaceDE/>
              <w:ind w:right="-707"/>
              <w:jc w:val="center"/>
              <w:rPr>
                <w:sz w:val="24"/>
                <w:szCs w:val="24"/>
              </w:rPr>
            </w:pPr>
          </w:p>
        </w:tc>
      </w:tr>
    </w:tbl>
    <w:p w:rsidR="00DA5654" w:rsidRDefault="00DA5654" w:rsidP="00DD106A">
      <w:pPr>
        <w:ind w:right="-707"/>
        <w:rPr>
          <w:sz w:val="28"/>
          <w:szCs w:val="28"/>
        </w:rPr>
      </w:pPr>
      <w:r>
        <w:rPr>
          <w:sz w:val="28"/>
          <w:szCs w:val="28"/>
        </w:rPr>
        <w:t xml:space="preserve">          Лист регистрации изменений</w:t>
      </w:r>
    </w:p>
    <w:p w:rsidR="009403DB" w:rsidRDefault="009403DB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DA5654" w:rsidRDefault="00DA5654" w:rsidP="009403DB">
      <w:pPr>
        <w:autoSpaceDE/>
        <w:jc w:val="center"/>
        <w:rPr>
          <w:sz w:val="28"/>
          <w:szCs w:val="28"/>
        </w:rPr>
      </w:pPr>
    </w:p>
    <w:p w:rsidR="00BF47FD" w:rsidRDefault="00BF47FD" w:rsidP="009403DB">
      <w:pPr>
        <w:autoSpaceDE/>
        <w:jc w:val="center"/>
        <w:rPr>
          <w:sz w:val="28"/>
          <w:szCs w:val="28"/>
        </w:rPr>
      </w:pPr>
    </w:p>
    <w:p w:rsidR="00B01DAB" w:rsidRDefault="00B01DAB" w:rsidP="009403DB">
      <w:pPr>
        <w:autoSpaceDE/>
        <w:jc w:val="center"/>
        <w:rPr>
          <w:sz w:val="28"/>
          <w:szCs w:val="28"/>
        </w:rPr>
      </w:pPr>
    </w:p>
    <w:p w:rsidR="007C040F" w:rsidRDefault="007C040F" w:rsidP="009403DB">
      <w:pPr>
        <w:autoSpaceDE/>
        <w:jc w:val="center"/>
        <w:rPr>
          <w:sz w:val="28"/>
          <w:szCs w:val="28"/>
        </w:rPr>
      </w:pPr>
    </w:p>
    <w:p w:rsidR="009E4EA4" w:rsidRPr="003917A5" w:rsidRDefault="009E4EA4" w:rsidP="009E4EA4">
      <w:pPr>
        <w:tabs>
          <w:tab w:val="left" w:pos="-851"/>
        </w:tabs>
        <w:ind w:firstLine="709"/>
        <w:jc w:val="both"/>
        <w:rPr>
          <w:b/>
          <w:bCs/>
          <w:sz w:val="28"/>
          <w:szCs w:val="28"/>
        </w:rPr>
      </w:pPr>
      <w:r w:rsidRPr="003917A5">
        <w:rPr>
          <w:b/>
          <w:bCs/>
          <w:sz w:val="28"/>
          <w:szCs w:val="28"/>
        </w:rPr>
        <w:lastRenderedPageBreak/>
        <w:t>1. Общие положения</w:t>
      </w:r>
    </w:p>
    <w:p w:rsidR="009E4EA4" w:rsidRPr="003917A5" w:rsidRDefault="009E4EA4" w:rsidP="009E4EA4">
      <w:pPr>
        <w:pStyle w:val="af0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630F9" w:rsidRPr="005D3538" w:rsidRDefault="00E630F9" w:rsidP="005454D3">
      <w:pPr>
        <w:pStyle w:val="Standard"/>
        <w:numPr>
          <w:ilvl w:val="1"/>
          <w:numId w:val="21"/>
        </w:numPr>
        <w:ind w:left="0"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Цель освоения учебной дисциплины: </w:t>
      </w:r>
      <w:r>
        <w:rPr>
          <w:rFonts w:eastAsia="Times New Roman" w:cs="Times New Roman"/>
          <w:color w:val="000000"/>
          <w:spacing w:val="-4"/>
          <w:sz w:val="28"/>
          <w:szCs w:val="28"/>
          <w:lang w:val="ru-RU"/>
        </w:rPr>
        <w:t>формирование представлений о методологии педагогической психологии, концептуальном базисе педагогической психологии.</w:t>
      </w:r>
    </w:p>
    <w:p w:rsidR="005454D3" w:rsidRPr="009B744E" w:rsidRDefault="005454D3" w:rsidP="005454D3">
      <w:pPr>
        <w:pStyle w:val="a8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B744E">
        <w:rPr>
          <w:b/>
          <w:sz w:val="28"/>
          <w:szCs w:val="28"/>
        </w:rPr>
        <w:t>Задача дисциплины</w:t>
      </w:r>
      <w:r w:rsidRPr="009B744E">
        <w:rPr>
          <w:sz w:val="28"/>
          <w:szCs w:val="28"/>
        </w:rPr>
        <w:t xml:space="preserve"> - дать систематизированное представление о си</w:t>
      </w:r>
      <w:r w:rsidRPr="009B744E">
        <w:rPr>
          <w:sz w:val="28"/>
          <w:szCs w:val="28"/>
        </w:rPr>
        <w:t>с</w:t>
      </w:r>
      <w:r w:rsidRPr="009B744E">
        <w:rPr>
          <w:sz w:val="28"/>
          <w:szCs w:val="28"/>
        </w:rPr>
        <w:t xml:space="preserve">теме психолого-педагогического знания, </w:t>
      </w:r>
      <w:r w:rsidRPr="009B744E">
        <w:rPr>
          <w:color w:val="000000"/>
          <w:spacing w:val="-2"/>
          <w:sz w:val="28"/>
          <w:szCs w:val="28"/>
        </w:rPr>
        <w:t xml:space="preserve">обеспечить аспирантов необходимой системой </w:t>
      </w:r>
      <w:r w:rsidRPr="009B744E">
        <w:rPr>
          <w:color w:val="000000"/>
          <w:sz w:val="28"/>
          <w:szCs w:val="28"/>
        </w:rPr>
        <w:t>знаний в области психологии образовательной деятельности</w:t>
      </w:r>
      <w:r w:rsidRPr="009B744E">
        <w:rPr>
          <w:sz w:val="28"/>
          <w:szCs w:val="28"/>
        </w:rPr>
        <w:t>, выявить главные проблемы, вокруг которых аккумулируется психолого-педагогическое  знание.</w:t>
      </w:r>
    </w:p>
    <w:p w:rsidR="00D43D2F" w:rsidRDefault="00D43D2F" w:rsidP="009403DB">
      <w:pPr>
        <w:autoSpaceDE/>
        <w:jc w:val="center"/>
        <w:rPr>
          <w:sz w:val="28"/>
          <w:szCs w:val="28"/>
        </w:rPr>
      </w:pPr>
    </w:p>
    <w:p w:rsidR="009403DB" w:rsidRPr="009403DB" w:rsidRDefault="009403DB" w:rsidP="003917A5">
      <w:pPr>
        <w:pStyle w:val="1"/>
        <w:keepNext w:val="0"/>
        <w:keepLines w:val="0"/>
        <w:numPr>
          <w:ilvl w:val="0"/>
          <w:numId w:val="21"/>
        </w:numPr>
        <w:suppressAutoHyphens/>
        <w:autoSpaceDN/>
        <w:adjustRightInd/>
        <w:spacing w:before="0"/>
        <w:rPr>
          <w:rFonts w:ascii="Times New Roman" w:hAnsi="Times New Roman" w:cs="Times New Roman"/>
          <w:color w:val="auto"/>
        </w:rPr>
      </w:pPr>
      <w:bookmarkStart w:id="1" w:name="_Toc459975976"/>
      <w:r w:rsidRPr="009403DB">
        <w:rPr>
          <w:rFonts w:ascii="Times New Roman" w:hAnsi="Times New Roman" w:cs="Times New Roman"/>
          <w:color w:val="auto"/>
        </w:rPr>
        <w:t xml:space="preserve">Перечень планируемых результатов </w:t>
      </w:r>
      <w:proofErr w:type="gramStart"/>
      <w:r w:rsidRPr="009403DB">
        <w:rPr>
          <w:rFonts w:ascii="Times New Roman" w:hAnsi="Times New Roman" w:cs="Times New Roman"/>
          <w:color w:val="auto"/>
        </w:rPr>
        <w:t>обучения по дисциплине</w:t>
      </w:r>
      <w:proofErr w:type="gramEnd"/>
      <w:r w:rsidRPr="009403DB">
        <w:rPr>
          <w:rFonts w:ascii="Times New Roman" w:hAnsi="Times New Roman" w:cs="Times New Roman"/>
          <w:color w:val="auto"/>
        </w:rPr>
        <w:t>, соотнесенных с планируемыми результатами освоения образовательной</w:t>
      </w:r>
      <w:r w:rsidR="00BE7630">
        <w:rPr>
          <w:rFonts w:ascii="Times New Roman" w:hAnsi="Times New Roman" w:cs="Times New Roman"/>
          <w:color w:val="auto"/>
        </w:rPr>
        <w:t xml:space="preserve"> </w:t>
      </w:r>
      <w:r w:rsidRPr="009403DB">
        <w:rPr>
          <w:rFonts w:ascii="Times New Roman" w:hAnsi="Times New Roman" w:cs="Times New Roman"/>
          <w:color w:val="auto"/>
        </w:rPr>
        <w:t>программы</w:t>
      </w:r>
      <w:bookmarkEnd w:id="1"/>
    </w:p>
    <w:p w:rsidR="009403DB" w:rsidRDefault="009403DB" w:rsidP="009403DB">
      <w:pPr>
        <w:spacing w:before="117"/>
        <w:ind w:left="113" w:right="182" w:firstLine="400"/>
        <w:jc w:val="both"/>
        <w:rPr>
          <w:sz w:val="28"/>
        </w:rPr>
      </w:pPr>
      <w:r>
        <w:rPr>
          <w:sz w:val="28"/>
        </w:rPr>
        <w:t xml:space="preserve">В результате освоения обучающийся должен </w:t>
      </w:r>
      <w:r>
        <w:rPr>
          <w:spacing w:val="-3"/>
          <w:sz w:val="28"/>
        </w:rPr>
        <w:t>овладеть следующими р</w:t>
      </w:r>
      <w:r>
        <w:rPr>
          <w:spacing w:val="-3"/>
          <w:sz w:val="28"/>
        </w:rPr>
        <w:t>е</w:t>
      </w:r>
      <w:r>
        <w:rPr>
          <w:spacing w:val="-3"/>
          <w:sz w:val="28"/>
        </w:rPr>
        <w:t xml:space="preserve">зультатами обучения </w:t>
      </w:r>
      <w:r>
        <w:rPr>
          <w:sz w:val="28"/>
        </w:rPr>
        <w:t xml:space="preserve">по </w:t>
      </w:r>
      <w:r>
        <w:rPr>
          <w:spacing w:val="-3"/>
          <w:sz w:val="28"/>
        </w:rPr>
        <w:t>дисциплине</w:t>
      </w:r>
      <w:r w:rsidR="00BE7630">
        <w:rPr>
          <w:spacing w:val="-3"/>
          <w:sz w:val="28"/>
        </w:rPr>
        <w:t xml:space="preserve"> </w:t>
      </w:r>
      <w:r w:rsidRPr="009B744E">
        <w:rPr>
          <w:rFonts w:eastAsia="HiddenHorzOCR"/>
          <w:b/>
          <w:sz w:val="28"/>
          <w:szCs w:val="28"/>
        </w:rPr>
        <w:t>«</w:t>
      </w:r>
      <w:r w:rsidRPr="009B744E">
        <w:rPr>
          <w:sz w:val="28"/>
          <w:szCs w:val="28"/>
        </w:rPr>
        <w:t>Методологические проблемы педагог</w:t>
      </w:r>
      <w:r w:rsidRPr="009B744E">
        <w:rPr>
          <w:sz w:val="28"/>
          <w:szCs w:val="28"/>
        </w:rPr>
        <w:t>и</w:t>
      </w:r>
      <w:r w:rsidRPr="009B744E">
        <w:rPr>
          <w:sz w:val="28"/>
          <w:szCs w:val="28"/>
        </w:rPr>
        <w:t>ческой психологии на современном этапе</w:t>
      </w:r>
      <w:r w:rsidRPr="009B744E">
        <w:rPr>
          <w:rFonts w:eastAsia="HiddenHorzOCR"/>
          <w:b/>
          <w:sz w:val="28"/>
          <w:szCs w:val="28"/>
        </w:rPr>
        <w:t>»</w:t>
      </w:r>
      <w:r>
        <w:rPr>
          <w:sz w:val="28"/>
        </w:rPr>
        <w:t>:</w:t>
      </w:r>
    </w:p>
    <w:tbl>
      <w:tblPr>
        <w:tblW w:w="973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0"/>
        <w:gridCol w:w="3261"/>
        <w:gridCol w:w="5386"/>
      </w:tblGrid>
      <w:tr w:rsidR="009403DB" w:rsidRPr="00B62D90" w:rsidTr="00785952">
        <w:trPr>
          <w:trHeight w:hRule="exact" w:val="1043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результаты освоения ОП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85952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9403DB" w:rsidRPr="00B62D90" w:rsidTr="00785952">
        <w:trPr>
          <w:trHeight w:hRule="exact" w:val="4159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УК-1</w:t>
            </w:r>
          </w:p>
          <w:p w:rsidR="000B2B74" w:rsidRPr="00785952" w:rsidRDefault="000B2B74" w:rsidP="00785952">
            <w:pPr>
              <w:jc w:val="both"/>
              <w:rPr>
                <w:b/>
                <w:sz w:val="24"/>
                <w:szCs w:val="24"/>
              </w:rPr>
            </w:pPr>
          </w:p>
          <w:p w:rsidR="000B2B74" w:rsidRPr="00785952" w:rsidRDefault="000B2B74" w:rsidP="007859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способность к критическому анализу и оценке совреме</w:t>
            </w:r>
            <w:r w:rsidRPr="00785952">
              <w:rPr>
                <w:sz w:val="24"/>
                <w:szCs w:val="24"/>
              </w:rPr>
              <w:t>н</w:t>
            </w:r>
            <w:r w:rsidRPr="00785952">
              <w:rPr>
                <w:sz w:val="24"/>
                <w:szCs w:val="24"/>
              </w:rPr>
              <w:t>ных научных достижений, генерированию новых идей при решении исследовател</w:t>
            </w:r>
            <w:r w:rsidRPr="00785952">
              <w:rPr>
                <w:sz w:val="24"/>
                <w:szCs w:val="24"/>
              </w:rPr>
              <w:t>ь</w:t>
            </w:r>
            <w:r w:rsidRPr="00785952">
              <w:rPr>
                <w:sz w:val="24"/>
                <w:szCs w:val="24"/>
              </w:rPr>
              <w:t>ских и практических задач, в том числе в междисципл</w:t>
            </w:r>
            <w:r w:rsidRPr="00785952">
              <w:rPr>
                <w:sz w:val="24"/>
                <w:szCs w:val="24"/>
              </w:rPr>
              <w:t>и</w:t>
            </w:r>
            <w:r w:rsidRPr="00785952">
              <w:rPr>
                <w:sz w:val="24"/>
                <w:szCs w:val="24"/>
              </w:rPr>
              <w:t>нарных областях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Знать:</w:t>
            </w:r>
            <w:r w:rsidRPr="00785952">
              <w:rPr>
                <w:sz w:val="24"/>
                <w:szCs w:val="24"/>
              </w:rPr>
              <w:t xml:space="preserve"> общую характеристику психологического исследования</w:t>
            </w:r>
            <w:r w:rsidR="002C04D5" w:rsidRPr="00785952">
              <w:rPr>
                <w:sz w:val="24"/>
                <w:szCs w:val="24"/>
              </w:rPr>
              <w:t xml:space="preserve">, 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Уметь:</w:t>
            </w:r>
            <w:r w:rsidRPr="00785952">
              <w:rPr>
                <w:sz w:val="24"/>
                <w:szCs w:val="24"/>
              </w:rPr>
              <w:t xml:space="preserve"> оценивать проведенные или планируемые исследо</w:t>
            </w:r>
            <w:r w:rsidRPr="00785952">
              <w:rPr>
                <w:sz w:val="24"/>
                <w:szCs w:val="24"/>
              </w:rPr>
              <w:softHyphen/>
              <w:t>вания</w:t>
            </w:r>
            <w:r w:rsidR="002C04D5" w:rsidRPr="00785952">
              <w:rPr>
                <w:sz w:val="24"/>
                <w:szCs w:val="24"/>
              </w:rPr>
              <w:t xml:space="preserve">, 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Владеть:</w:t>
            </w:r>
            <w:r w:rsidRPr="00785952">
              <w:rPr>
                <w:sz w:val="24"/>
                <w:szCs w:val="24"/>
              </w:rPr>
              <w:t xml:space="preserve"> элементарными приемами реализации тех или иных схем психологического исследования</w:t>
            </w:r>
            <w:r w:rsidR="002C04D5" w:rsidRPr="00785952">
              <w:rPr>
                <w:sz w:val="24"/>
                <w:szCs w:val="24"/>
              </w:rPr>
              <w:t xml:space="preserve">, 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9403DB" w:rsidRPr="00B62D90" w:rsidTr="00785952">
        <w:trPr>
          <w:trHeight w:hRule="exact" w:val="226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УК-2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</w:t>
            </w:r>
            <w:r w:rsidRPr="00785952">
              <w:rPr>
                <w:sz w:val="24"/>
                <w:szCs w:val="24"/>
              </w:rPr>
              <w:t>с</w:t>
            </w:r>
            <w:r w:rsidRPr="00785952">
              <w:rPr>
                <w:sz w:val="24"/>
                <w:szCs w:val="24"/>
              </w:rPr>
              <w:t>нове целостного системного научного мировоззрения с использованием знаний в о</w:t>
            </w:r>
            <w:r w:rsidRPr="00785952">
              <w:rPr>
                <w:sz w:val="24"/>
                <w:szCs w:val="24"/>
              </w:rPr>
              <w:t>б</w:t>
            </w:r>
            <w:r w:rsidRPr="00785952">
              <w:rPr>
                <w:sz w:val="24"/>
                <w:szCs w:val="24"/>
              </w:rPr>
              <w:t>ласти истории и философии науки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Знать:</w:t>
            </w:r>
            <w:r w:rsidRPr="00785952">
              <w:rPr>
                <w:sz w:val="24"/>
                <w:szCs w:val="24"/>
              </w:rPr>
              <w:t xml:space="preserve"> современные способы организации ис</w:t>
            </w:r>
            <w:r w:rsidRPr="00785952">
              <w:rPr>
                <w:sz w:val="24"/>
                <w:szCs w:val="24"/>
              </w:rPr>
              <w:softHyphen/>
              <w:t>следования</w:t>
            </w:r>
            <w:r w:rsidR="002C04D5" w:rsidRPr="00785952">
              <w:rPr>
                <w:sz w:val="24"/>
                <w:szCs w:val="24"/>
              </w:rPr>
              <w:t xml:space="preserve">, 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Уметь:</w:t>
            </w:r>
            <w:r w:rsidRPr="00785952">
              <w:rPr>
                <w:sz w:val="24"/>
                <w:szCs w:val="24"/>
              </w:rPr>
              <w:t xml:space="preserve"> самостоятельно проводить психологические исследования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Владеть:</w:t>
            </w:r>
            <w:r w:rsidRPr="00785952">
              <w:rPr>
                <w:sz w:val="24"/>
                <w:szCs w:val="24"/>
              </w:rPr>
              <w:t xml:space="preserve"> способами оценки и плани</w:t>
            </w:r>
            <w:r w:rsidRPr="00785952">
              <w:rPr>
                <w:sz w:val="24"/>
                <w:szCs w:val="24"/>
              </w:rPr>
              <w:softHyphen/>
              <w:t>рования научных исследований</w:t>
            </w:r>
          </w:p>
        </w:tc>
      </w:tr>
      <w:tr w:rsidR="009403DB" w:rsidRPr="00B62D90" w:rsidTr="00785952">
        <w:trPr>
          <w:trHeight w:hRule="exact" w:val="342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временные методы и техн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логии научной коммуник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ции на государственном и иностранном языках;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381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BE7630">
              <w:rPr>
                <w:b/>
                <w:sz w:val="24"/>
                <w:szCs w:val="24"/>
              </w:rPr>
              <w:t xml:space="preserve"> 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 xml:space="preserve">основные положения теорий научного </w:t>
            </w:r>
            <w:proofErr w:type="spellStart"/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коммуницирования</w:t>
            </w:r>
            <w:proofErr w:type="spellEnd"/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835381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9403DB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="00BE7630">
              <w:rPr>
                <w:b/>
                <w:sz w:val="24"/>
                <w:szCs w:val="24"/>
              </w:rPr>
              <w:t xml:space="preserve"> </w:t>
            </w:r>
            <w:r w:rsidR="002C04D5" w:rsidRPr="00785952">
              <w:rPr>
                <w:color w:val="000000"/>
                <w:sz w:val="24"/>
                <w:szCs w:val="24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9403DB" w:rsidRPr="00B62D90" w:rsidTr="00785952">
        <w:trPr>
          <w:trHeight w:hRule="exact" w:val="270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2C04D5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ОПК-1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ность в соответствующей профессиональной области с использованием совреме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ных методов исследования и информационно-коммуникационных технол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381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BE7630">
              <w:rPr>
                <w:b/>
                <w:sz w:val="24"/>
                <w:szCs w:val="24"/>
              </w:rPr>
              <w:t xml:space="preserve"> 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835381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BE7630">
              <w:rPr>
                <w:b/>
                <w:sz w:val="24"/>
                <w:szCs w:val="24"/>
              </w:rPr>
              <w:t xml:space="preserve"> 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решать задачи повышенной сложности, связанные с проведением теоретической и эмпирической части исследования</w:t>
            </w:r>
          </w:p>
          <w:p w:rsidR="009403DB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="00BE7630">
              <w:rPr>
                <w:b/>
                <w:sz w:val="24"/>
                <w:szCs w:val="24"/>
              </w:rPr>
              <w:t xml:space="preserve"> 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методами и алгоритмами решения исследовательских задач</w:t>
            </w:r>
          </w:p>
        </w:tc>
      </w:tr>
      <w:tr w:rsidR="00BA7236" w:rsidRPr="00B62D90" w:rsidTr="00785952">
        <w:trPr>
          <w:trHeight w:hRule="exact" w:val="199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ОПК-2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ской деятельности по осно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ным образовательным пр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граммам высшего образов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952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BA7236" w:rsidRPr="00785952" w:rsidRDefault="00BA7236" w:rsidP="00785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785952">
              <w:rPr>
                <w:color w:val="000000"/>
                <w:sz w:val="24"/>
                <w:szCs w:val="24"/>
                <w:lang w:eastAsia="en-US"/>
              </w:rPr>
              <w:t>обучения по программам</w:t>
            </w:r>
            <w:proofErr w:type="gramEnd"/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высшего образования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7236" w:rsidRPr="00B62D90" w:rsidTr="00DF59DE">
        <w:trPr>
          <w:trHeight w:hRule="exact" w:val="5507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способность к применению знаний, умений, навыков в исследовании психологич</w:t>
            </w:r>
            <w:r w:rsidRPr="00785952">
              <w:rPr>
                <w:sz w:val="24"/>
                <w:szCs w:val="24"/>
              </w:rPr>
              <w:t>е</w:t>
            </w:r>
            <w:r w:rsidRPr="00785952">
              <w:rPr>
                <w:sz w:val="24"/>
                <w:szCs w:val="24"/>
              </w:rPr>
              <w:t>ских фактов, механизмов, закономерностей учебной деятельности, действия ее индивидуальных или колле</w:t>
            </w:r>
            <w:r w:rsidRPr="00785952">
              <w:rPr>
                <w:sz w:val="24"/>
                <w:szCs w:val="24"/>
              </w:rPr>
              <w:t>к</w:t>
            </w:r>
            <w:r w:rsidRPr="00785952">
              <w:rPr>
                <w:sz w:val="24"/>
                <w:szCs w:val="24"/>
              </w:rPr>
              <w:t>тивных субъектов (обуча</w:t>
            </w:r>
            <w:r w:rsidRPr="00785952">
              <w:rPr>
                <w:sz w:val="24"/>
                <w:szCs w:val="24"/>
              </w:rPr>
              <w:t>ю</w:t>
            </w:r>
            <w:r w:rsidRPr="00785952">
              <w:rPr>
                <w:sz w:val="24"/>
                <w:szCs w:val="24"/>
              </w:rPr>
              <w:t>щихся, группы, класса), с</w:t>
            </w:r>
            <w:r w:rsidRPr="00785952">
              <w:rPr>
                <w:sz w:val="24"/>
                <w:szCs w:val="24"/>
              </w:rPr>
              <w:t>а</w:t>
            </w:r>
            <w:r w:rsidRPr="00785952">
              <w:rPr>
                <w:sz w:val="24"/>
                <w:szCs w:val="24"/>
              </w:rPr>
              <w:t>мой педагогической деятел</w:t>
            </w:r>
            <w:r w:rsidRPr="00785952">
              <w:rPr>
                <w:sz w:val="24"/>
                <w:szCs w:val="24"/>
              </w:rPr>
              <w:t>ь</w:t>
            </w:r>
            <w:r w:rsidRPr="00785952">
              <w:rPr>
                <w:sz w:val="24"/>
                <w:szCs w:val="24"/>
              </w:rPr>
              <w:t>ности и действия ее индив</w:t>
            </w:r>
            <w:r w:rsidRPr="00785952">
              <w:rPr>
                <w:sz w:val="24"/>
                <w:szCs w:val="24"/>
              </w:rPr>
              <w:t>и</w:t>
            </w:r>
            <w:r w:rsidRPr="00785952">
              <w:rPr>
                <w:sz w:val="24"/>
                <w:szCs w:val="24"/>
              </w:rPr>
              <w:t>дуальных или коллективных субъектов (педагога, педаг</w:t>
            </w:r>
            <w:r w:rsidRPr="00785952">
              <w:rPr>
                <w:sz w:val="24"/>
                <w:szCs w:val="24"/>
              </w:rPr>
              <w:t>о</w:t>
            </w:r>
            <w:r w:rsidRPr="00785952">
              <w:rPr>
                <w:sz w:val="24"/>
                <w:szCs w:val="24"/>
              </w:rPr>
              <w:t>гического коллектива), вза</w:t>
            </w:r>
            <w:r w:rsidRPr="00785952">
              <w:rPr>
                <w:sz w:val="24"/>
                <w:szCs w:val="24"/>
              </w:rPr>
              <w:t>и</w:t>
            </w:r>
            <w:r w:rsidRPr="00785952">
              <w:rPr>
                <w:sz w:val="24"/>
                <w:szCs w:val="24"/>
              </w:rPr>
              <w:t>модействия субъектов пед</w:t>
            </w:r>
            <w:r w:rsidRPr="00785952">
              <w:rPr>
                <w:sz w:val="24"/>
                <w:szCs w:val="24"/>
              </w:rPr>
              <w:t>а</w:t>
            </w:r>
            <w:r w:rsidRPr="00785952">
              <w:rPr>
                <w:sz w:val="24"/>
                <w:szCs w:val="24"/>
              </w:rPr>
              <w:t>гогической и учебной де</w:t>
            </w:r>
            <w:r w:rsidRPr="00785952">
              <w:rPr>
                <w:sz w:val="24"/>
                <w:szCs w:val="24"/>
              </w:rPr>
              <w:t>я</w:t>
            </w:r>
            <w:r w:rsidRPr="00785952">
              <w:rPr>
                <w:sz w:val="24"/>
                <w:szCs w:val="24"/>
              </w:rPr>
              <w:t>тельности на различных уровнях и ступенях образ</w:t>
            </w:r>
            <w:r w:rsidRPr="00785952">
              <w:rPr>
                <w:sz w:val="24"/>
                <w:szCs w:val="24"/>
              </w:rPr>
              <w:t>о</w:t>
            </w:r>
            <w:r w:rsidRPr="00785952">
              <w:rPr>
                <w:sz w:val="24"/>
                <w:szCs w:val="24"/>
              </w:rPr>
              <w:t>вательного процесса</w:t>
            </w:r>
          </w:p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BA7236" w:rsidRPr="00785952" w:rsidRDefault="00BA7236" w:rsidP="007859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9403DB" w:rsidRPr="00B62D90" w:rsidTr="00DF59DE">
        <w:trPr>
          <w:trHeight w:hRule="exact" w:val="455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2C04D5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готовность к проведению и</w:t>
            </w:r>
            <w:r w:rsidRPr="00785952">
              <w:rPr>
                <w:sz w:val="24"/>
                <w:szCs w:val="24"/>
              </w:rPr>
              <w:t>с</w:t>
            </w:r>
            <w:r w:rsidRPr="00785952">
              <w:rPr>
                <w:sz w:val="24"/>
                <w:szCs w:val="24"/>
              </w:rPr>
              <w:t>следований психологическ</w:t>
            </w:r>
            <w:r w:rsidRPr="00785952">
              <w:rPr>
                <w:sz w:val="24"/>
                <w:szCs w:val="24"/>
              </w:rPr>
              <w:t>о</w:t>
            </w:r>
            <w:r w:rsidRPr="00785952">
              <w:rPr>
                <w:sz w:val="24"/>
                <w:szCs w:val="24"/>
              </w:rPr>
              <w:t>го влияния содержания и форм организации образов</w:t>
            </w:r>
            <w:r w:rsidRPr="00785952">
              <w:rPr>
                <w:sz w:val="24"/>
                <w:szCs w:val="24"/>
              </w:rPr>
              <w:t>а</w:t>
            </w:r>
            <w:r w:rsidRPr="00785952">
              <w:rPr>
                <w:sz w:val="24"/>
                <w:szCs w:val="24"/>
              </w:rPr>
              <w:t>тельного процесса на его р</w:t>
            </w:r>
            <w:r w:rsidRPr="00785952">
              <w:rPr>
                <w:sz w:val="24"/>
                <w:szCs w:val="24"/>
              </w:rPr>
              <w:t>е</w:t>
            </w:r>
            <w:r w:rsidRPr="00785952">
              <w:rPr>
                <w:sz w:val="24"/>
                <w:szCs w:val="24"/>
              </w:rPr>
              <w:t>зультаты, влияния характера и содержания различных в</w:t>
            </w:r>
            <w:r w:rsidRPr="00785952">
              <w:rPr>
                <w:sz w:val="24"/>
                <w:szCs w:val="24"/>
              </w:rPr>
              <w:t>и</w:t>
            </w:r>
            <w:r w:rsidRPr="00785952">
              <w:rPr>
                <w:sz w:val="24"/>
                <w:szCs w:val="24"/>
              </w:rPr>
              <w:t>дов деятельности, осущест</w:t>
            </w:r>
            <w:r w:rsidRPr="00785952">
              <w:rPr>
                <w:sz w:val="24"/>
                <w:szCs w:val="24"/>
              </w:rPr>
              <w:t>в</w:t>
            </w:r>
            <w:r w:rsidRPr="00785952">
              <w:rPr>
                <w:sz w:val="24"/>
                <w:szCs w:val="24"/>
              </w:rPr>
              <w:t>ляющейся в условиях обр</w:t>
            </w:r>
            <w:r w:rsidRPr="00785952">
              <w:rPr>
                <w:sz w:val="24"/>
                <w:szCs w:val="24"/>
              </w:rPr>
              <w:t>а</w:t>
            </w:r>
            <w:r w:rsidRPr="00785952">
              <w:rPr>
                <w:sz w:val="24"/>
                <w:szCs w:val="24"/>
              </w:rPr>
              <w:t>зовательной среды, на во</w:t>
            </w:r>
            <w:r w:rsidRPr="00785952">
              <w:rPr>
                <w:sz w:val="24"/>
                <w:szCs w:val="24"/>
              </w:rPr>
              <w:t>з</w:t>
            </w:r>
            <w:r w:rsidRPr="00785952">
              <w:rPr>
                <w:sz w:val="24"/>
                <w:szCs w:val="24"/>
              </w:rPr>
              <w:t>никновение и развитие пс</w:t>
            </w:r>
            <w:r w:rsidRPr="00785952">
              <w:rPr>
                <w:sz w:val="24"/>
                <w:szCs w:val="24"/>
              </w:rPr>
              <w:t>и</w:t>
            </w:r>
            <w:r w:rsidRPr="00785952">
              <w:rPr>
                <w:sz w:val="24"/>
                <w:szCs w:val="24"/>
              </w:rPr>
              <w:t>хологических новообразов</w:t>
            </w:r>
            <w:r w:rsidRPr="00785952">
              <w:rPr>
                <w:sz w:val="24"/>
                <w:szCs w:val="24"/>
              </w:rPr>
              <w:t>а</w:t>
            </w:r>
            <w:r w:rsidRPr="00785952">
              <w:rPr>
                <w:sz w:val="24"/>
                <w:szCs w:val="24"/>
              </w:rPr>
              <w:t>ний обучающихся, их личн</w:t>
            </w:r>
            <w:r w:rsidRPr="00785952">
              <w:rPr>
                <w:sz w:val="24"/>
                <w:szCs w:val="24"/>
              </w:rPr>
              <w:t>о</w:t>
            </w:r>
            <w:r w:rsidRPr="00785952">
              <w:rPr>
                <w:sz w:val="24"/>
                <w:szCs w:val="24"/>
              </w:rPr>
              <w:t>стное развитие на разных ступенях и уровнях образ</w:t>
            </w:r>
            <w:r w:rsidRPr="00785952">
              <w:rPr>
                <w:sz w:val="24"/>
                <w:szCs w:val="24"/>
              </w:rPr>
              <w:t>о</w:t>
            </w:r>
            <w:r w:rsidRPr="00785952">
              <w:rPr>
                <w:sz w:val="24"/>
                <w:szCs w:val="24"/>
              </w:rPr>
              <w:t>вания;</w:t>
            </w:r>
          </w:p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D90" w:rsidRPr="00785952" w:rsidRDefault="00835381" w:rsidP="007859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BE7630">
              <w:rPr>
                <w:b/>
                <w:sz w:val="24"/>
                <w:szCs w:val="24"/>
              </w:rPr>
              <w:t xml:space="preserve"> 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логической информации в области исследов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тельских проектов в образовании</w:t>
            </w:r>
          </w:p>
          <w:p w:rsidR="00835381" w:rsidRPr="00785952" w:rsidRDefault="00835381" w:rsidP="007859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BE7630">
              <w:rPr>
                <w:b/>
                <w:sz w:val="24"/>
                <w:szCs w:val="24"/>
              </w:rPr>
              <w:t xml:space="preserve"> 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решать типовые задачи</w:t>
            </w:r>
            <w:r w:rsidR="00B62D90" w:rsidRPr="00785952">
              <w:rPr>
                <w:sz w:val="24"/>
                <w:szCs w:val="24"/>
                <w:lang w:eastAsia="en-US"/>
              </w:rPr>
              <w:t xml:space="preserve"> педагогической деятельности, организовать лекционно-просветительскую работу с педагогами, родит</w:t>
            </w:r>
            <w:r w:rsidR="00B62D90" w:rsidRPr="00785952">
              <w:rPr>
                <w:sz w:val="24"/>
                <w:szCs w:val="24"/>
                <w:lang w:eastAsia="en-US"/>
              </w:rPr>
              <w:t>е</w:t>
            </w:r>
            <w:r w:rsidR="00B62D90" w:rsidRPr="00785952">
              <w:rPr>
                <w:sz w:val="24"/>
                <w:szCs w:val="24"/>
                <w:lang w:eastAsia="en-US"/>
              </w:rPr>
              <w:t>лями и детьми по проблемам образовательной деятельности</w:t>
            </w:r>
          </w:p>
          <w:p w:rsidR="00835381" w:rsidRPr="00785952" w:rsidRDefault="00835381" w:rsidP="007859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sz w:val="24"/>
                <w:szCs w:val="24"/>
              </w:rPr>
              <w:t xml:space="preserve"> навыками различных психотехнических приемов и методов работы по решению задач психолого-педагогического анализа и констру</w:t>
            </w:r>
            <w:r w:rsidRPr="00785952">
              <w:rPr>
                <w:sz w:val="24"/>
                <w:szCs w:val="24"/>
              </w:rPr>
              <w:t>и</w:t>
            </w:r>
            <w:r w:rsidRPr="00785952">
              <w:rPr>
                <w:sz w:val="24"/>
                <w:szCs w:val="24"/>
              </w:rPr>
              <w:t>рования разного типа учебно-воспитательных с</w:t>
            </w:r>
            <w:r w:rsidRPr="00785952">
              <w:rPr>
                <w:sz w:val="24"/>
                <w:szCs w:val="24"/>
              </w:rPr>
              <w:t>и</w:t>
            </w:r>
            <w:r w:rsidRPr="00785952">
              <w:rPr>
                <w:sz w:val="24"/>
                <w:szCs w:val="24"/>
              </w:rPr>
              <w:t>туаций в качестве средств управления интелле</w:t>
            </w:r>
            <w:r w:rsidRPr="00785952">
              <w:rPr>
                <w:sz w:val="24"/>
                <w:szCs w:val="24"/>
              </w:rPr>
              <w:t>к</w:t>
            </w:r>
            <w:r w:rsidRPr="00785952">
              <w:rPr>
                <w:sz w:val="24"/>
                <w:szCs w:val="24"/>
              </w:rPr>
              <w:t>туальным и личностным развитием.</w:t>
            </w:r>
          </w:p>
          <w:p w:rsidR="009403DB" w:rsidRPr="00785952" w:rsidRDefault="009403DB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403DB" w:rsidRPr="00B62D90" w:rsidTr="00785952">
        <w:trPr>
          <w:trHeight w:hRule="exact" w:val="341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03DB" w:rsidRPr="00785952" w:rsidRDefault="009403DB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способность к организации и проведению исследований развития педагогической психологии в исторической ретроспективе и совреме</w:t>
            </w:r>
            <w:r w:rsidRPr="00785952">
              <w:rPr>
                <w:sz w:val="24"/>
                <w:szCs w:val="24"/>
              </w:rPr>
              <w:t>н</w:t>
            </w:r>
            <w:r w:rsidRPr="00785952">
              <w:rPr>
                <w:sz w:val="24"/>
                <w:szCs w:val="24"/>
              </w:rPr>
              <w:t>ном состоянии, к работе с библиографическим мат</w:t>
            </w:r>
            <w:r w:rsidRPr="00785952">
              <w:rPr>
                <w:sz w:val="24"/>
                <w:szCs w:val="24"/>
              </w:rPr>
              <w:t>е</w:t>
            </w:r>
            <w:r w:rsidRPr="00785952">
              <w:rPr>
                <w:sz w:val="24"/>
                <w:szCs w:val="24"/>
              </w:rPr>
              <w:t>риалом, к осуществлению сравните</w:t>
            </w:r>
            <w:r w:rsidR="00835381" w:rsidRPr="00785952">
              <w:rPr>
                <w:sz w:val="24"/>
                <w:szCs w:val="24"/>
              </w:rPr>
              <w:t>льного анализа и саморефлексии.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381" w:rsidRPr="00785952" w:rsidRDefault="00835381" w:rsidP="0078595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BE7630">
              <w:rPr>
                <w:b/>
                <w:sz w:val="24"/>
                <w:szCs w:val="24"/>
              </w:rPr>
              <w:t xml:space="preserve"> </w:t>
            </w:r>
            <w:r w:rsidR="00B62D90" w:rsidRPr="00785952">
              <w:rPr>
                <w:sz w:val="24"/>
                <w:szCs w:val="24"/>
              </w:rPr>
              <w:t>о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сновные положения исследований разв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тия педагогической психологии в исторической ретроспективе и современном состоянии</w:t>
            </w:r>
          </w:p>
          <w:p w:rsidR="00835381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о</w:t>
            </w:r>
            <w:r w:rsidR="00B62D90" w:rsidRPr="00785952">
              <w:rPr>
                <w:sz w:val="24"/>
                <w:szCs w:val="24"/>
                <w:lang w:eastAsia="en-US"/>
              </w:rPr>
              <w:t>собенностями учителя как личности и профессионала</w:t>
            </w:r>
          </w:p>
          <w:p w:rsidR="009403DB" w:rsidRPr="00785952" w:rsidRDefault="00835381" w:rsidP="0078595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="00BE7630">
              <w:rPr>
                <w:b/>
                <w:sz w:val="24"/>
                <w:szCs w:val="24"/>
              </w:rPr>
              <w:t xml:space="preserve"> </w:t>
            </w:r>
            <w:r w:rsidR="00B62D90" w:rsidRPr="00785952">
              <w:rPr>
                <w:color w:val="000000"/>
                <w:sz w:val="24"/>
                <w:szCs w:val="24"/>
                <w:lang w:eastAsia="en-US"/>
              </w:rPr>
              <w:t>навыками применения в области педагогической психологии</w:t>
            </w:r>
            <w:r w:rsidR="00B62D90" w:rsidRPr="00785952">
              <w:rPr>
                <w:sz w:val="24"/>
                <w:szCs w:val="24"/>
                <w:lang w:eastAsia="en-US"/>
              </w:rPr>
              <w:t xml:space="preserve">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</w:t>
            </w:r>
          </w:p>
        </w:tc>
      </w:tr>
      <w:tr w:rsidR="00BA7236" w:rsidRPr="00B62D90" w:rsidTr="00DF59DE">
        <w:trPr>
          <w:trHeight w:hRule="exact" w:val="339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готовность учитывать псих</w:t>
            </w:r>
            <w:r w:rsidRPr="00785952">
              <w:rPr>
                <w:sz w:val="24"/>
                <w:szCs w:val="24"/>
              </w:rPr>
              <w:t>о</w:t>
            </w:r>
            <w:r w:rsidRPr="00785952">
              <w:rPr>
                <w:sz w:val="24"/>
                <w:szCs w:val="24"/>
              </w:rPr>
              <w:t>логические особенности управления учебно-воспитательным процессом, разрабатывать психолого-</w:t>
            </w:r>
            <w:hyperlink r:id="rId9" w:history="1">
              <w:r w:rsidRPr="00785952">
                <w:rPr>
                  <w:rStyle w:val="a9"/>
                  <w:color w:val="auto"/>
                  <w:sz w:val="24"/>
                  <w:szCs w:val="24"/>
                  <w:u w:val="none"/>
                </w:rPr>
                <w:t>педагогические</w:t>
              </w:r>
            </w:hyperlink>
            <w:r w:rsidRPr="00785952">
              <w:rPr>
                <w:sz w:val="24"/>
                <w:szCs w:val="24"/>
              </w:rPr>
              <w:t xml:space="preserve"> аспекты те</w:t>
            </w:r>
            <w:r w:rsidRPr="00785952">
              <w:rPr>
                <w:sz w:val="24"/>
                <w:szCs w:val="24"/>
              </w:rPr>
              <w:t>х</w:t>
            </w:r>
            <w:r w:rsidRPr="00785952">
              <w:rPr>
                <w:sz w:val="24"/>
                <w:szCs w:val="24"/>
              </w:rPr>
              <w:t>нологизации и информатиз</w:t>
            </w:r>
            <w:r w:rsidRPr="00785952">
              <w:rPr>
                <w:sz w:val="24"/>
                <w:szCs w:val="24"/>
              </w:rPr>
              <w:t>а</w:t>
            </w:r>
            <w:r w:rsidRPr="00785952">
              <w:rPr>
                <w:sz w:val="24"/>
                <w:szCs w:val="24"/>
              </w:rPr>
              <w:t xml:space="preserve">ции образовательной среды </w:t>
            </w:r>
          </w:p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в области управления учебно-воспитательным процессом, образовательной инноватики и использования ИКТ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учебно-воспитательным процессом в различных видах ОУ, внедрением в него ИКТ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учебно-воспитательного процесса с учетом современных достижений психологической науки и использованием ИКТ</w:t>
            </w:r>
          </w:p>
          <w:p w:rsidR="00BA7236" w:rsidRPr="00785952" w:rsidRDefault="00BA7236" w:rsidP="0078595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BA7236" w:rsidRPr="00B62D90" w:rsidTr="00DF59DE">
        <w:trPr>
          <w:trHeight w:hRule="exact" w:val="2981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способность выявлять пс</w:t>
            </w:r>
            <w:r w:rsidRPr="00785952">
              <w:rPr>
                <w:sz w:val="24"/>
                <w:szCs w:val="24"/>
              </w:rPr>
              <w:t>и</w:t>
            </w:r>
            <w:r w:rsidRPr="00785952">
              <w:rPr>
                <w:sz w:val="24"/>
                <w:szCs w:val="24"/>
              </w:rPr>
              <w:t>хологические особенности и проектировать условия ре</w:t>
            </w:r>
            <w:r w:rsidRPr="00785952">
              <w:rPr>
                <w:sz w:val="24"/>
                <w:szCs w:val="24"/>
              </w:rPr>
              <w:t>а</w:t>
            </w:r>
            <w:r w:rsidRPr="00785952">
              <w:rPr>
                <w:sz w:val="24"/>
                <w:szCs w:val="24"/>
              </w:rPr>
              <w:t>лизации различных типов обучения с учётом особенн</w:t>
            </w:r>
            <w:r w:rsidRPr="00785952">
              <w:rPr>
                <w:sz w:val="24"/>
                <w:szCs w:val="24"/>
              </w:rPr>
              <w:t>о</w:t>
            </w:r>
            <w:r w:rsidRPr="00785952">
              <w:rPr>
                <w:sz w:val="24"/>
                <w:szCs w:val="24"/>
              </w:rPr>
              <w:t>стей возрастных этапов, пр</w:t>
            </w:r>
            <w:r w:rsidRPr="00785952">
              <w:rPr>
                <w:sz w:val="24"/>
                <w:szCs w:val="24"/>
              </w:rPr>
              <w:t>и</w:t>
            </w:r>
            <w:r w:rsidRPr="00785952">
              <w:rPr>
                <w:sz w:val="24"/>
                <w:szCs w:val="24"/>
              </w:rPr>
              <w:t>надлежности к гендерной, этнической, профессионал</w:t>
            </w:r>
            <w:r w:rsidRPr="00785952">
              <w:rPr>
                <w:sz w:val="24"/>
                <w:szCs w:val="24"/>
              </w:rPr>
              <w:t>ь</w:t>
            </w:r>
            <w:r w:rsidRPr="00785952">
              <w:rPr>
                <w:sz w:val="24"/>
                <w:szCs w:val="24"/>
              </w:rPr>
              <w:t xml:space="preserve">ной и другим социальным группам </w:t>
            </w:r>
          </w:p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общие представления о различных типах обучения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выделять основные особенности обучающихся с целью их учета в обучении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методами и алгоритмами решения задач индивидуализации и гуманизации обучения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BA7236" w:rsidRPr="00785952" w:rsidRDefault="00BA7236" w:rsidP="0078595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BA7236" w:rsidRPr="00B62D90" w:rsidTr="00DF59DE">
        <w:trPr>
          <w:trHeight w:hRule="exact" w:val="257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421AFE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способность к использов</w:t>
            </w:r>
            <w:r w:rsidRPr="00785952">
              <w:rPr>
                <w:sz w:val="24"/>
                <w:szCs w:val="24"/>
              </w:rPr>
              <w:t>а</w:t>
            </w:r>
            <w:r w:rsidRPr="00785952">
              <w:rPr>
                <w:sz w:val="24"/>
                <w:szCs w:val="24"/>
              </w:rPr>
              <w:t>нию дидактических приёмов при реализации стандартных коррекционных, развива</w:t>
            </w:r>
            <w:r w:rsidRPr="00785952">
              <w:rPr>
                <w:sz w:val="24"/>
                <w:szCs w:val="24"/>
              </w:rPr>
              <w:t>ю</w:t>
            </w:r>
            <w:r w:rsidRPr="00785952">
              <w:rPr>
                <w:sz w:val="24"/>
                <w:szCs w:val="24"/>
              </w:rPr>
              <w:t>щих и обучающих программ в образовательных учрежд</w:t>
            </w:r>
            <w:r w:rsidRPr="00785952">
              <w:rPr>
                <w:sz w:val="24"/>
                <w:szCs w:val="24"/>
              </w:rPr>
              <w:t>е</w:t>
            </w:r>
            <w:r w:rsidRPr="00785952">
              <w:rPr>
                <w:sz w:val="24"/>
                <w:szCs w:val="24"/>
              </w:rPr>
              <w:t xml:space="preserve">ниях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дидактических приемов в психологии образования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реализацией коррекционных, развивающих и обучающих программ в ОУ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 дидактическими приемами разработки и реализации коррекционных, развивающих и обучающих программ</w:t>
            </w:r>
          </w:p>
          <w:p w:rsidR="00BA7236" w:rsidRPr="00785952" w:rsidRDefault="00BA7236" w:rsidP="0078595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BA7236" w:rsidRPr="00B62D90" w:rsidTr="00DF59DE">
        <w:trPr>
          <w:trHeight w:hRule="exact" w:val="4123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FE" w:rsidRPr="00785952" w:rsidRDefault="00421AFE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способность к проектиров</w:t>
            </w:r>
            <w:r w:rsidRPr="00785952">
              <w:rPr>
                <w:sz w:val="24"/>
                <w:szCs w:val="24"/>
              </w:rPr>
              <w:t>а</w:t>
            </w:r>
            <w:r w:rsidRPr="00785952">
              <w:rPr>
                <w:sz w:val="24"/>
                <w:szCs w:val="24"/>
              </w:rPr>
              <w:t>нию, реализации и оценке учебно-воспитательного процесса, образовательной среды при подготовке пс</w:t>
            </w:r>
            <w:r w:rsidRPr="00785952">
              <w:rPr>
                <w:sz w:val="24"/>
                <w:szCs w:val="24"/>
              </w:rPr>
              <w:t>и</w:t>
            </w:r>
            <w:r w:rsidRPr="00785952">
              <w:rPr>
                <w:sz w:val="24"/>
                <w:szCs w:val="24"/>
              </w:rPr>
              <w:t>хологических кадров с уч</w:t>
            </w:r>
            <w:r w:rsidRPr="00785952">
              <w:rPr>
                <w:sz w:val="24"/>
                <w:szCs w:val="24"/>
              </w:rPr>
              <w:t>е</w:t>
            </w:r>
            <w:r w:rsidRPr="00785952">
              <w:rPr>
                <w:sz w:val="24"/>
                <w:szCs w:val="24"/>
              </w:rPr>
              <w:t>том современных активных и интерактивных методов об</w:t>
            </w:r>
            <w:r w:rsidRPr="00785952">
              <w:rPr>
                <w:sz w:val="24"/>
                <w:szCs w:val="24"/>
              </w:rPr>
              <w:t>у</w:t>
            </w:r>
            <w:r w:rsidRPr="00785952">
              <w:rPr>
                <w:sz w:val="24"/>
                <w:szCs w:val="24"/>
              </w:rPr>
              <w:t>чения и инновационных те</w:t>
            </w:r>
            <w:r w:rsidRPr="00785952">
              <w:rPr>
                <w:sz w:val="24"/>
                <w:szCs w:val="24"/>
              </w:rPr>
              <w:t>х</w:t>
            </w:r>
            <w:r w:rsidRPr="00785952">
              <w:rPr>
                <w:sz w:val="24"/>
                <w:szCs w:val="24"/>
              </w:rPr>
              <w:t xml:space="preserve">нологий </w:t>
            </w:r>
          </w:p>
          <w:p w:rsidR="00BA7236" w:rsidRPr="00785952" w:rsidRDefault="00BA7236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Знать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о подготовке </w:t>
            </w:r>
            <w:r w:rsidR="00421AFE" w:rsidRPr="00785952">
              <w:rPr>
                <w:snapToGrid w:val="0"/>
                <w:sz w:val="24"/>
                <w:szCs w:val="24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="00BE7630">
              <w:rPr>
                <w:b/>
                <w:sz w:val="24"/>
                <w:szCs w:val="24"/>
              </w:rPr>
              <w:t xml:space="preserve"> </w:t>
            </w:r>
            <w:r w:rsidR="00421AFE" w:rsidRPr="00785952">
              <w:rPr>
                <w:color w:val="000000"/>
                <w:sz w:val="24"/>
                <w:szCs w:val="24"/>
                <w:lang w:eastAsia="en-US"/>
              </w:rPr>
              <w:t xml:space="preserve">приемами организации проектирования, реализации и оценки учебно-воспитательного процесса и образовательной среды при подготовке </w:t>
            </w:r>
            <w:r w:rsidR="00421AFE" w:rsidRPr="00785952">
              <w:rPr>
                <w:snapToGrid w:val="0"/>
                <w:sz w:val="24"/>
                <w:szCs w:val="24"/>
                <w:lang w:eastAsia="en-US"/>
              </w:rPr>
              <w:t>кадров с учетом современных активных и интерактивных методов обучения и инновационных технологий</w:t>
            </w:r>
          </w:p>
          <w:p w:rsidR="00BA7236" w:rsidRPr="00785952" w:rsidRDefault="00BA7236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BA7236" w:rsidRPr="00785952" w:rsidRDefault="00BA7236" w:rsidP="0078595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421AFE" w:rsidRPr="00B62D90" w:rsidTr="00DF59DE">
        <w:trPr>
          <w:trHeight w:hRule="exact" w:val="3530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FE" w:rsidRPr="00785952" w:rsidRDefault="00421AFE" w:rsidP="00785952">
            <w:pPr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ПК-8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FE" w:rsidRPr="00785952" w:rsidRDefault="00421AFE" w:rsidP="00785952">
            <w:pPr>
              <w:jc w:val="both"/>
              <w:rPr>
                <w:sz w:val="24"/>
                <w:szCs w:val="24"/>
              </w:rPr>
            </w:pPr>
            <w:r w:rsidRPr="00785952">
              <w:rPr>
                <w:sz w:val="24"/>
                <w:szCs w:val="24"/>
              </w:rPr>
              <w:t>способность к отбору и пр</w:t>
            </w:r>
            <w:r w:rsidRPr="00785952">
              <w:rPr>
                <w:sz w:val="24"/>
                <w:szCs w:val="24"/>
              </w:rPr>
              <w:t>и</w:t>
            </w:r>
            <w:r w:rsidRPr="00785952">
              <w:rPr>
                <w:sz w:val="24"/>
                <w:szCs w:val="24"/>
              </w:rPr>
              <w:t>менению психодиагностич</w:t>
            </w:r>
            <w:r w:rsidRPr="00785952">
              <w:rPr>
                <w:sz w:val="24"/>
                <w:szCs w:val="24"/>
              </w:rPr>
              <w:t>е</w:t>
            </w:r>
            <w:r w:rsidRPr="00785952">
              <w:rPr>
                <w:sz w:val="24"/>
                <w:szCs w:val="24"/>
              </w:rPr>
              <w:t>ских методик, адекватных целям, ситуации и конти</w:t>
            </w:r>
            <w:r w:rsidRPr="00785952">
              <w:rPr>
                <w:sz w:val="24"/>
                <w:szCs w:val="24"/>
              </w:rPr>
              <w:t>н</w:t>
            </w:r>
            <w:r w:rsidRPr="00785952">
              <w:rPr>
                <w:sz w:val="24"/>
                <w:szCs w:val="24"/>
              </w:rPr>
              <w:t>генту респондентов с посл</w:t>
            </w:r>
            <w:r w:rsidRPr="00785952">
              <w:rPr>
                <w:sz w:val="24"/>
                <w:szCs w:val="24"/>
              </w:rPr>
              <w:t>е</w:t>
            </w:r>
            <w:r w:rsidRPr="00785952">
              <w:rPr>
                <w:sz w:val="24"/>
                <w:szCs w:val="24"/>
              </w:rPr>
              <w:t xml:space="preserve">дующей математико-статистической обработкой данных и их интерпретацией </w:t>
            </w:r>
          </w:p>
          <w:p w:rsidR="00421AFE" w:rsidRPr="00785952" w:rsidRDefault="00421AFE" w:rsidP="007859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FE" w:rsidRPr="00785952" w:rsidRDefault="00421AFE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 xml:space="preserve">Знать 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психодиагностической информации, адекватной целям, ситуации и контингенту респондентов</w:t>
            </w:r>
          </w:p>
          <w:p w:rsidR="00421AFE" w:rsidRPr="00785952" w:rsidRDefault="00421AFE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Уметь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диагностического обследования с использованием приемов описательной и индуктивной статистики</w:t>
            </w:r>
          </w:p>
          <w:p w:rsidR="00421AFE" w:rsidRPr="00785952" w:rsidRDefault="00421AFE" w:rsidP="0078595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85952">
              <w:rPr>
                <w:b/>
                <w:sz w:val="24"/>
                <w:szCs w:val="24"/>
              </w:rPr>
              <w:t>Владеть</w:t>
            </w:r>
            <w:r w:rsidRPr="00785952">
              <w:rPr>
                <w:color w:val="000000"/>
                <w:sz w:val="24"/>
                <w:szCs w:val="24"/>
                <w:lang w:eastAsia="en-US"/>
              </w:rPr>
              <w:t xml:space="preserve"> приемами отбора и использования диагностических методик, адекватных целям, ситуации и контингенту респондентов  с последующей математико-статистической обработкой данных и их интерпретацией</w:t>
            </w:r>
          </w:p>
        </w:tc>
      </w:tr>
    </w:tbl>
    <w:p w:rsidR="009618FD" w:rsidRPr="009B744E" w:rsidRDefault="009618FD" w:rsidP="009B744E">
      <w:pPr>
        <w:ind w:firstLine="400"/>
        <w:jc w:val="both"/>
        <w:rPr>
          <w:sz w:val="22"/>
          <w:szCs w:val="22"/>
        </w:rPr>
      </w:pPr>
    </w:p>
    <w:p w:rsidR="00835381" w:rsidRPr="00835381" w:rsidRDefault="00835381" w:rsidP="00835381">
      <w:pPr>
        <w:widowControl/>
        <w:autoSpaceDE/>
        <w:autoSpaceDN/>
        <w:adjustRightInd/>
        <w:ind w:left="426"/>
        <w:jc w:val="both"/>
        <w:rPr>
          <w:sz w:val="22"/>
          <w:szCs w:val="22"/>
        </w:rPr>
      </w:pPr>
    </w:p>
    <w:p w:rsidR="00D629F0" w:rsidRPr="009B744E" w:rsidRDefault="003917A5" w:rsidP="000C60FA">
      <w:pPr>
        <w:pStyle w:val="a8"/>
        <w:widowControl/>
        <w:suppressAutoHyphens/>
        <w:autoSpaceDE/>
        <w:autoSpaceDN/>
        <w:adjustRightInd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C60FA">
        <w:rPr>
          <w:b/>
          <w:sz w:val="28"/>
          <w:szCs w:val="28"/>
        </w:rPr>
        <w:t xml:space="preserve">. </w:t>
      </w:r>
      <w:r w:rsidR="00D629F0" w:rsidRPr="009B744E">
        <w:rPr>
          <w:b/>
          <w:sz w:val="28"/>
          <w:szCs w:val="28"/>
        </w:rPr>
        <w:t>МЕСТО ДИСЦИПЛИНЫ В СТРУКТУРЕ ОБРАЗОВАТЕЛЬНОЙ ПРОГРАММЫ</w:t>
      </w:r>
      <w:r w:rsidR="00881457">
        <w:rPr>
          <w:b/>
          <w:sz w:val="28"/>
          <w:szCs w:val="28"/>
        </w:rPr>
        <w:t>АСПИРАНТУРЫ</w:t>
      </w:r>
    </w:p>
    <w:p w:rsidR="00D629F0" w:rsidRPr="00BE7630" w:rsidRDefault="000C60FA" w:rsidP="009B74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="00D629F0" w:rsidRPr="009B744E">
        <w:rPr>
          <w:sz w:val="28"/>
          <w:szCs w:val="28"/>
        </w:rPr>
        <w:t xml:space="preserve">исциплина «Методологические проблемы педагогической психологии на современном этапе» относится к вариативной части профессионального цикла подготовки </w:t>
      </w:r>
      <w:r w:rsidRPr="009B744E">
        <w:rPr>
          <w:sz w:val="28"/>
          <w:szCs w:val="28"/>
        </w:rPr>
        <w:t xml:space="preserve">по направлению </w:t>
      </w:r>
      <w:r w:rsidR="00BE7630" w:rsidRPr="00BE7630">
        <w:rPr>
          <w:rStyle w:val="25"/>
        </w:rPr>
        <w:t>5.3.4. Психологические науки специальность «</w:t>
      </w:r>
      <w:r w:rsidR="00BE7630" w:rsidRPr="00BE7630">
        <w:rPr>
          <w:sz w:val="28"/>
          <w:szCs w:val="28"/>
        </w:rPr>
        <w:t>Педагогическая психология, психодиагностика цифровых образовательных сред»</w:t>
      </w:r>
      <w:r w:rsidR="00BE7630" w:rsidRPr="00BE7630">
        <w:rPr>
          <w:rFonts w:eastAsia="Calibri"/>
          <w:sz w:val="28"/>
          <w:szCs w:val="28"/>
        </w:rPr>
        <w:t xml:space="preserve"> (уровень подготовки кадров высшей квалификации)</w:t>
      </w:r>
      <w:r w:rsidR="00D629F0" w:rsidRPr="00BE7630">
        <w:rPr>
          <w:sz w:val="28"/>
          <w:szCs w:val="28"/>
        </w:rPr>
        <w:t>;</w:t>
      </w:r>
    </w:p>
    <w:p w:rsidR="00D629F0" w:rsidRPr="009B744E" w:rsidRDefault="000C60FA" w:rsidP="000C60FA">
      <w:pPr>
        <w:widowControl/>
        <w:autoSpaceDE/>
        <w:autoSpaceDN/>
        <w:adjustRightInd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="00D629F0" w:rsidRPr="009B744E">
        <w:rPr>
          <w:sz w:val="28"/>
          <w:szCs w:val="28"/>
        </w:rPr>
        <w:t>азовыми для данно</w:t>
      </w:r>
      <w:r>
        <w:rPr>
          <w:sz w:val="28"/>
          <w:szCs w:val="28"/>
        </w:rPr>
        <w:t>й дисциплины</w:t>
      </w:r>
      <w:r w:rsidR="00D629F0" w:rsidRPr="009B744E">
        <w:rPr>
          <w:sz w:val="28"/>
          <w:szCs w:val="28"/>
        </w:rPr>
        <w:t xml:space="preserve"> являются курсы по </w:t>
      </w:r>
      <w:r w:rsidRPr="009B744E">
        <w:rPr>
          <w:sz w:val="28"/>
          <w:szCs w:val="28"/>
        </w:rPr>
        <w:t xml:space="preserve">истории психологии, </w:t>
      </w:r>
      <w:r w:rsidR="00D629F0" w:rsidRPr="009B744E">
        <w:rPr>
          <w:sz w:val="28"/>
          <w:szCs w:val="28"/>
        </w:rPr>
        <w:t xml:space="preserve"> математическим методам в психологии, социальной и возрастной психологии. Для успешного освоения дисциплины «Методологические проблемы педагог</w:t>
      </w:r>
      <w:r w:rsidR="00D629F0" w:rsidRPr="009B744E">
        <w:rPr>
          <w:sz w:val="28"/>
          <w:szCs w:val="28"/>
        </w:rPr>
        <w:t>и</w:t>
      </w:r>
      <w:r w:rsidR="00D629F0" w:rsidRPr="009B744E">
        <w:rPr>
          <w:sz w:val="28"/>
          <w:szCs w:val="28"/>
        </w:rPr>
        <w:t xml:space="preserve">ческой психологии на современном этапе» необходим уровень знаний, умений </w:t>
      </w:r>
      <w:r w:rsidR="00D629F0" w:rsidRPr="009B744E">
        <w:rPr>
          <w:sz w:val="28"/>
          <w:szCs w:val="28"/>
        </w:rPr>
        <w:lastRenderedPageBreak/>
        <w:t>и компетенций, полученных в рамках изучения перечисленных учебных ди</w:t>
      </w:r>
      <w:r w:rsidR="00D629F0" w:rsidRPr="009B744E">
        <w:rPr>
          <w:sz w:val="28"/>
          <w:szCs w:val="28"/>
        </w:rPr>
        <w:t>с</w:t>
      </w:r>
      <w:r w:rsidR="00D629F0" w:rsidRPr="009B744E">
        <w:rPr>
          <w:sz w:val="28"/>
          <w:szCs w:val="28"/>
        </w:rPr>
        <w:t>циплин</w:t>
      </w:r>
      <w:r w:rsidR="00B92C14">
        <w:rPr>
          <w:sz w:val="28"/>
          <w:szCs w:val="28"/>
        </w:rPr>
        <w:t>.</w:t>
      </w:r>
    </w:p>
    <w:p w:rsidR="00D629F0" w:rsidRPr="009B744E" w:rsidRDefault="000C60FA" w:rsidP="009B744E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И</w:t>
      </w:r>
      <w:r w:rsidR="00D629F0" w:rsidRPr="009B744E">
        <w:rPr>
          <w:sz w:val="28"/>
          <w:szCs w:val="28"/>
        </w:rPr>
        <w:t>зучение данной дисциплины имеет большое значение для освоения п</w:t>
      </w:r>
      <w:r w:rsidR="00D629F0" w:rsidRPr="009B744E">
        <w:rPr>
          <w:sz w:val="28"/>
          <w:szCs w:val="28"/>
        </w:rPr>
        <w:t>о</w:t>
      </w:r>
      <w:r w:rsidR="00D629F0" w:rsidRPr="009B744E">
        <w:rPr>
          <w:sz w:val="28"/>
          <w:szCs w:val="28"/>
        </w:rPr>
        <w:t>следующих дисциплин: «</w:t>
      </w:r>
      <w:r w:rsidR="00D629F0" w:rsidRPr="009B744E">
        <w:rPr>
          <w:color w:val="000000"/>
          <w:sz w:val="28"/>
          <w:szCs w:val="28"/>
        </w:rPr>
        <w:t>Актуальные проблемы обучающегося на разных ст</w:t>
      </w:r>
      <w:r w:rsidR="00D629F0" w:rsidRPr="009B744E">
        <w:rPr>
          <w:color w:val="000000"/>
          <w:sz w:val="28"/>
          <w:szCs w:val="28"/>
        </w:rPr>
        <w:t>у</w:t>
      </w:r>
      <w:r w:rsidR="00D629F0" w:rsidRPr="009B744E">
        <w:rPr>
          <w:color w:val="000000"/>
          <w:sz w:val="28"/>
          <w:szCs w:val="28"/>
        </w:rPr>
        <w:t>пенях образования (дошкольного, школьного, вузовского)», «Психология обр</w:t>
      </w:r>
      <w:r w:rsidR="00D629F0" w:rsidRPr="009B744E">
        <w:rPr>
          <w:color w:val="000000"/>
          <w:sz w:val="28"/>
          <w:szCs w:val="28"/>
        </w:rPr>
        <w:t>а</w:t>
      </w:r>
      <w:r w:rsidR="00D629F0" w:rsidRPr="009B744E">
        <w:rPr>
          <w:color w:val="000000"/>
          <w:sz w:val="28"/>
          <w:szCs w:val="28"/>
        </w:rPr>
        <w:t>зовательной среды», «Психология педагогической деятельности: история, с</w:t>
      </w:r>
      <w:r w:rsidR="00D629F0" w:rsidRPr="009B744E">
        <w:rPr>
          <w:color w:val="000000"/>
          <w:sz w:val="28"/>
          <w:szCs w:val="28"/>
        </w:rPr>
        <w:t>о</w:t>
      </w:r>
      <w:r w:rsidR="00D629F0" w:rsidRPr="009B744E">
        <w:rPr>
          <w:color w:val="000000"/>
          <w:sz w:val="28"/>
          <w:szCs w:val="28"/>
        </w:rPr>
        <w:t>временное состояние и перспективы», «Социальная психология образования</w:t>
      </w:r>
      <w:r w:rsidR="00B62D90">
        <w:rPr>
          <w:color w:val="000000"/>
          <w:sz w:val="28"/>
          <w:szCs w:val="28"/>
        </w:rPr>
        <w:t>»</w:t>
      </w:r>
      <w:r w:rsidR="00D629F0" w:rsidRPr="009B744E">
        <w:rPr>
          <w:color w:val="000000"/>
          <w:sz w:val="28"/>
          <w:szCs w:val="28"/>
        </w:rPr>
        <w:t xml:space="preserve">. </w:t>
      </w:r>
    </w:p>
    <w:p w:rsidR="00D629F0" w:rsidRPr="009B744E" w:rsidRDefault="00D43D2F" w:rsidP="009B744E">
      <w:pPr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З</w:t>
      </w:r>
      <w:r w:rsidR="00D629F0" w:rsidRPr="009B744E">
        <w:rPr>
          <w:color w:val="000000"/>
          <w:sz w:val="28"/>
          <w:szCs w:val="28"/>
          <w:lang w:eastAsia="en-US"/>
        </w:rPr>
        <w:t>нания и навыки, полученные аспирантами при изучении данного курса, нео</w:t>
      </w:r>
      <w:r w:rsidR="00D629F0" w:rsidRPr="009B744E">
        <w:rPr>
          <w:color w:val="000000"/>
          <w:sz w:val="28"/>
          <w:szCs w:val="28"/>
          <w:lang w:eastAsia="en-US"/>
        </w:rPr>
        <w:t>б</w:t>
      </w:r>
      <w:r w:rsidR="00D629F0" w:rsidRPr="009B744E">
        <w:rPr>
          <w:color w:val="000000"/>
          <w:sz w:val="28"/>
          <w:szCs w:val="28"/>
          <w:lang w:eastAsia="en-US"/>
        </w:rPr>
        <w:t>ходимы при подготовке и написании диссертации по специальности 19.00.07 – педагогическая психология</w:t>
      </w:r>
      <w:r w:rsidR="000C60FA">
        <w:rPr>
          <w:color w:val="000000"/>
          <w:sz w:val="28"/>
          <w:szCs w:val="28"/>
          <w:lang w:eastAsia="en-US"/>
        </w:rPr>
        <w:t xml:space="preserve"> и сдачи итогового государственного экзамена</w:t>
      </w:r>
      <w:r w:rsidR="00D629F0" w:rsidRPr="009B744E">
        <w:rPr>
          <w:color w:val="000000"/>
          <w:sz w:val="28"/>
          <w:szCs w:val="28"/>
          <w:lang w:eastAsia="en-US"/>
        </w:rPr>
        <w:t>.</w:t>
      </w:r>
    </w:p>
    <w:p w:rsidR="000C60FA" w:rsidRPr="00B80AB2" w:rsidRDefault="000C60FA" w:rsidP="000C60FA">
      <w:pPr>
        <w:tabs>
          <w:tab w:val="left" w:pos="5605"/>
          <w:tab w:val="left" w:pos="8323"/>
        </w:tabs>
        <w:ind w:right="102" w:firstLine="567"/>
        <w:jc w:val="both"/>
        <w:rPr>
          <w:sz w:val="28"/>
          <w:szCs w:val="28"/>
        </w:rPr>
      </w:pPr>
      <w:r w:rsidRPr="00B80AB2">
        <w:rPr>
          <w:sz w:val="28"/>
          <w:szCs w:val="28"/>
        </w:rPr>
        <w:t>Дисциплина изучается</w:t>
      </w:r>
      <w:r w:rsidR="00BE7630">
        <w:rPr>
          <w:sz w:val="28"/>
          <w:szCs w:val="28"/>
        </w:rPr>
        <w:t xml:space="preserve"> </w:t>
      </w:r>
      <w:r w:rsidRPr="00B80AB2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B80AB2">
        <w:rPr>
          <w:sz w:val="28"/>
          <w:szCs w:val="28"/>
        </w:rPr>
        <w:t xml:space="preserve"> курсе</w:t>
      </w:r>
      <w:r w:rsidR="00BE7630">
        <w:rPr>
          <w:sz w:val="28"/>
          <w:szCs w:val="28"/>
        </w:rPr>
        <w:t xml:space="preserve"> </w:t>
      </w:r>
      <w:r w:rsidRPr="00B80AB2">
        <w:rPr>
          <w:sz w:val="28"/>
          <w:szCs w:val="28"/>
        </w:rPr>
        <w:t xml:space="preserve">в </w:t>
      </w:r>
      <w:r w:rsidR="00D607F1">
        <w:rPr>
          <w:sz w:val="28"/>
          <w:szCs w:val="28"/>
        </w:rPr>
        <w:t>1</w:t>
      </w:r>
      <w:r w:rsidRPr="00B80AB2">
        <w:rPr>
          <w:sz w:val="28"/>
          <w:szCs w:val="28"/>
        </w:rPr>
        <w:t xml:space="preserve"> семестре (для очной формы обуч</w:t>
      </w:r>
      <w:r w:rsidRPr="00B80AB2">
        <w:rPr>
          <w:sz w:val="28"/>
          <w:szCs w:val="28"/>
        </w:rPr>
        <w:t>е</w:t>
      </w:r>
      <w:r w:rsidRPr="00B80AB2">
        <w:rPr>
          <w:sz w:val="28"/>
          <w:szCs w:val="28"/>
        </w:rPr>
        <w:t>ния).</w:t>
      </w:r>
    </w:p>
    <w:p w:rsidR="000C60FA" w:rsidRPr="00DF59DE" w:rsidRDefault="000C60FA" w:rsidP="00DF59DE">
      <w:pPr>
        <w:pStyle w:val="a8"/>
        <w:numPr>
          <w:ilvl w:val="0"/>
          <w:numId w:val="47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bookmarkStart w:id="2" w:name="_Toc459975978"/>
      <w:r w:rsidRPr="00DF59DE">
        <w:rPr>
          <w:b/>
          <w:sz w:val="28"/>
          <w:szCs w:val="28"/>
        </w:rPr>
        <w:t>Объем дисциплины в зачетных единицах с указанием колич</w:t>
      </w:r>
      <w:r w:rsidRPr="00DF59DE">
        <w:rPr>
          <w:b/>
          <w:sz w:val="28"/>
          <w:szCs w:val="28"/>
        </w:rPr>
        <w:t>е</w:t>
      </w:r>
      <w:r w:rsidRPr="00DF59DE">
        <w:rPr>
          <w:b/>
          <w:sz w:val="28"/>
          <w:szCs w:val="28"/>
        </w:rPr>
        <w:t>ства академических часов, выделенных на контактную работу обуча</w:t>
      </w:r>
      <w:r w:rsidRPr="00DF59DE">
        <w:rPr>
          <w:b/>
          <w:sz w:val="28"/>
          <w:szCs w:val="28"/>
        </w:rPr>
        <w:t>ю</w:t>
      </w:r>
      <w:r w:rsidRPr="00DF59DE">
        <w:rPr>
          <w:b/>
          <w:sz w:val="28"/>
          <w:szCs w:val="28"/>
        </w:rPr>
        <w:t>щихся с преподавателем (по видам занятий) и на самостоятельную работу</w:t>
      </w:r>
      <w:r w:rsidR="00BE7630">
        <w:rPr>
          <w:b/>
          <w:sz w:val="28"/>
          <w:szCs w:val="28"/>
        </w:rPr>
        <w:t xml:space="preserve"> </w:t>
      </w:r>
      <w:r w:rsidRPr="00DF59DE">
        <w:rPr>
          <w:b/>
          <w:sz w:val="28"/>
          <w:szCs w:val="28"/>
        </w:rPr>
        <w:t>обучающихся</w:t>
      </w:r>
      <w:bookmarkEnd w:id="2"/>
    </w:p>
    <w:p w:rsidR="000C60FA" w:rsidRDefault="000C60FA" w:rsidP="000C60FA">
      <w:pPr>
        <w:pStyle w:val="a8"/>
        <w:tabs>
          <w:tab w:val="left" w:pos="425"/>
          <w:tab w:val="left" w:pos="9298"/>
        </w:tabs>
        <w:spacing w:before="64"/>
        <w:ind w:left="0" w:right="218" w:firstLine="567"/>
        <w:jc w:val="both"/>
        <w:rPr>
          <w:sz w:val="28"/>
        </w:rPr>
      </w:pPr>
      <w:r>
        <w:rPr>
          <w:sz w:val="28"/>
        </w:rPr>
        <w:t xml:space="preserve">Общая  трудоемкость  (объем)  дисциплины  составляет </w:t>
      </w:r>
      <w:r>
        <w:rPr>
          <w:spacing w:val="-15"/>
          <w:sz w:val="28"/>
        </w:rPr>
        <w:t xml:space="preserve"> 3 </w:t>
      </w:r>
      <w:proofErr w:type="gramStart"/>
      <w:r>
        <w:rPr>
          <w:sz w:val="28"/>
        </w:rPr>
        <w:t>зачетных</w:t>
      </w:r>
      <w:proofErr w:type="gramEnd"/>
      <w:r w:rsidR="00B01DAB">
        <w:rPr>
          <w:sz w:val="28"/>
        </w:rPr>
        <w:t xml:space="preserve"> </w:t>
      </w:r>
      <w:r>
        <w:rPr>
          <w:sz w:val="28"/>
        </w:rPr>
        <w:t>ед</w:t>
      </w:r>
      <w:r>
        <w:rPr>
          <w:sz w:val="28"/>
        </w:rPr>
        <w:t>и</w:t>
      </w:r>
      <w:r>
        <w:rPr>
          <w:sz w:val="28"/>
        </w:rPr>
        <w:t>ницы</w:t>
      </w:r>
      <w:r w:rsidR="00B01DAB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.).</w:t>
      </w:r>
    </w:p>
    <w:p w:rsidR="000C60FA" w:rsidRPr="00EB2E6C" w:rsidRDefault="003917A5" w:rsidP="00B01DAB">
      <w:pPr>
        <w:pStyle w:val="2"/>
        <w:ind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3" w:name="_Toc459975979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="000C60FA" w:rsidRPr="00EB2E6C">
        <w:rPr>
          <w:rFonts w:ascii="Times New Roman" w:hAnsi="Times New Roman" w:cs="Times New Roman"/>
          <w:i/>
          <w:color w:val="auto"/>
          <w:sz w:val="28"/>
          <w:szCs w:val="28"/>
        </w:rPr>
        <w:t>.1 Объём дисциплины (модуля) по видам учебных занятий (</w:t>
      </w:r>
      <w:proofErr w:type="spellStart"/>
      <w:r w:rsidR="000C60FA" w:rsidRPr="00EB2E6C">
        <w:rPr>
          <w:rFonts w:ascii="Times New Roman" w:hAnsi="Times New Roman" w:cs="Times New Roman"/>
          <w:i/>
          <w:color w:val="auto"/>
          <w:sz w:val="28"/>
          <w:szCs w:val="28"/>
        </w:rPr>
        <w:t>вчасах</w:t>
      </w:r>
      <w:proofErr w:type="spellEnd"/>
      <w:r w:rsidR="000C60FA" w:rsidRPr="00EB2E6C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bookmarkEnd w:id="3"/>
    </w:p>
    <w:tbl>
      <w:tblPr>
        <w:tblW w:w="992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1"/>
        <w:gridCol w:w="1134"/>
        <w:gridCol w:w="1701"/>
        <w:gridCol w:w="1276"/>
      </w:tblGrid>
      <w:tr w:rsidR="000C60FA" w:rsidTr="00DF59DE">
        <w:trPr>
          <w:trHeight w:hRule="exact" w:val="331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Pr="00873687" w:rsidRDefault="000C60FA" w:rsidP="000C60FA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C60FA" w:rsidRDefault="000C60FA" w:rsidP="000C60FA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0630EC" w:rsidTr="000F0A8F">
        <w:trPr>
          <w:trHeight w:hRule="exact" w:val="760"/>
        </w:trPr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0EC" w:rsidRDefault="000630EC" w:rsidP="000C60FA">
            <w:pPr>
              <w:widowControl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0EC" w:rsidRDefault="000630EC" w:rsidP="000C60FA">
            <w:pPr>
              <w:pStyle w:val="TableParagraph"/>
              <w:ind w:right="100"/>
              <w:jc w:val="center"/>
            </w:pPr>
            <w:r>
              <w:t>очная форма обучения</w:t>
            </w:r>
          </w:p>
        </w:tc>
      </w:tr>
      <w:tr w:rsidR="000C60FA" w:rsidTr="00DF59DE">
        <w:trPr>
          <w:trHeight w:hRule="exact" w:val="343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9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0C60FA" w:rsidTr="00DF59DE">
        <w:trPr>
          <w:trHeight w:hRule="exact" w:val="567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Pr="00873687" w:rsidRDefault="000C60FA" w:rsidP="000C60FA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proofErr w:type="spellStart"/>
            <w:r w:rsidRPr="00873687">
              <w:rPr>
                <w:sz w:val="24"/>
                <w:szCs w:val="24"/>
              </w:rPr>
              <w:t>Контактнаяработа</w:t>
            </w:r>
            <w:proofErr w:type="spellEnd"/>
            <w:r w:rsidRPr="00873687">
              <w:rPr>
                <w:sz w:val="24"/>
                <w:szCs w:val="24"/>
              </w:rPr>
              <w:t xml:space="preserve"> </w:t>
            </w:r>
            <w:proofErr w:type="gramStart"/>
            <w:r w:rsidRPr="00873687">
              <w:rPr>
                <w:sz w:val="24"/>
                <w:szCs w:val="24"/>
              </w:rPr>
              <w:t>обучающихся</w:t>
            </w:r>
            <w:proofErr w:type="gramEnd"/>
            <w:r w:rsidRPr="00873687">
              <w:rPr>
                <w:sz w:val="24"/>
                <w:szCs w:val="24"/>
              </w:rPr>
              <w:t xml:space="preserve"> с преподавателем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Pr="00873687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3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33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33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33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33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3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25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Pr="00873687" w:rsidRDefault="000C60FA" w:rsidP="000C60FA">
            <w:pPr>
              <w:pStyle w:val="TableParagraph"/>
              <w:ind w:left="1172" w:right="10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 том числе:</w:t>
            </w:r>
          </w:p>
          <w:p w:rsidR="000C60FA" w:rsidRDefault="000C60FA" w:rsidP="000C60FA">
            <w:pPr>
              <w:pStyle w:val="TableParagraph"/>
              <w:ind w:left="0" w:right="10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42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0FA" w:rsidRDefault="000C60FA" w:rsidP="000C60FA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="00DF59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EB2E6C" w:rsidTr="00DF59DE">
        <w:trPr>
          <w:trHeight w:hRule="exact" w:val="42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6C" w:rsidRDefault="00EB2E6C" w:rsidP="000C60FA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E6C" w:rsidRDefault="00EB2E6C" w:rsidP="000C60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6C" w:rsidRPr="006B2502" w:rsidRDefault="00EB2E6C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6C" w:rsidRDefault="00EB2E6C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42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Pr="00873687" w:rsidRDefault="000C60FA" w:rsidP="000C60FA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Вид промежуточной аттестации</w:t>
            </w:r>
            <w:r w:rsidR="00DF59DE">
              <w:rPr>
                <w:sz w:val="24"/>
                <w:szCs w:val="24"/>
              </w:rPr>
              <w:t xml:space="preserve"> </w:t>
            </w:r>
            <w:proofErr w:type="gramStart"/>
            <w:r w:rsidRPr="00873687">
              <w:rPr>
                <w:sz w:val="24"/>
                <w:szCs w:val="24"/>
              </w:rPr>
              <w:t>обучающегося</w:t>
            </w:r>
            <w:proofErr w:type="gramEnd"/>
          </w:p>
          <w:p w:rsidR="000C60FA" w:rsidRDefault="000C60FA" w:rsidP="000C60FA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  <w:tr w:rsidR="000C60FA" w:rsidTr="00DF59DE">
        <w:trPr>
          <w:trHeight w:hRule="exact" w:val="42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Pr="00873687" w:rsidRDefault="000C60FA" w:rsidP="00EB2E6C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FA" w:rsidRDefault="00EB2E6C" w:rsidP="000C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0FA" w:rsidRPr="006B2502" w:rsidRDefault="000C60FA" w:rsidP="000C60FA">
            <w:pPr>
              <w:rPr>
                <w:sz w:val="24"/>
                <w:szCs w:val="24"/>
              </w:rPr>
            </w:pPr>
          </w:p>
        </w:tc>
      </w:tr>
    </w:tbl>
    <w:p w:rsidR="00EB2E6C" w:rsidRPr="00EB2E6C" w:rsidRDefault="00EB2E6C" w:rsidP="003917A5">
      <w:pPr>
        <w:pStyle w:val="1"/>
        <w:keepNext w:val="0"/>
        <w:keepLines w:val="0"/>
        <w:numPr>
          <w:ilvl w:val="0"/>
          <w:numId w:val="44"/>
        </w:numPr>
        <w:tabs>
          <w:tab w:val="left" w:pos="525"/>
        </w:tabs>
        <w:suppressAutoHyphens/>
        <w:autoSpaceDN/>
        <w:adjustRightInd/>
        <w:spacing w:before="0"/>
        <w:ind w:right="384"/>
        <w:jc w:val="both"/>
        <w:rPr>
          <w:rFonts w:ascii="Times New Roman" w:hAnsi="Times New Roman" w:cs="Times New Roman"/>
          <w:color w:val="auto"/>
        </w:rPr>
      </w:pPr>
      <w:bookmarkStart w:id="4" w:name="_Toc459975980"/>
      <w:r w:rsidRPr="00EB2E6C">
        <w:rPr>
          <w:rFonts w:ascii="Times New Roman" w:hAnsi="Times New Roman" w:cs="Times New Roman"/>
          <w:color w:val="auto"/>
        </w:rPr>
        <w:t xml:space="preserve">Содержание дисциплины, структурированное по темам (разделам) с указанием отведенного на них количества академических часов и видов </w:t>
      </w:r>
      <w:proofErr w:type="spellStart"/>
      <w:r w:rsidRPr="00EB2E6C">
        <w:rPr>
          <w:rFonts w:ascii="Times New Roman" w:hAnsi="Times New Roman" w:cs="Times New Roman"/>
          <w:color w:val="auto"/>
        </w:rPr>
        <w:t>учебныхзанятий</w:t>
      </w:r>
      <w:bookmarkEnd w:id="4"/>
      <w:proofErr w:type="spellEnd"/>
    </w:p>
    <w:p w:rsidR="00EB2E6C" w:rsidRPr="00EB2E6C" w:rsidRDefault="003917A5" w:rsidP="00EB2E6C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5" w:name="_Toc459975981"/>
      <w:r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="00EB2E6C" w:rsidRPr="00EB2E6C">
        <w:rPr>
          <w:rFonts w:ascii="Times New Roman" w:hAnsi="Times New Roman" w:cs="Times New Roman"/>
          <w:i/>
          <w:color w:val="auto"/>
          <w:sz w:val="28"/>
          <w:szCs w:val="28"/>
        </w:rPr>
        <w:t xml:space="preserve">.1 Разделы дисциплины и трудоемкость по видам учебных занятий (в </w:t>
      </w:r>
      <w:proofErr w:type="spellStart"/>
      <w:r w:rsidR="00EB2E6C" w:rsidRPr="00EB2E6C">
        <w:rPr>
          <w:rFonts w:ascii="Times New Roman" w:hAnsi="Times New Roman" w:cs="Times New Roman"/>
          <w:i/>
          <w:color w:val="auto"/>
          <w:sz w:val="28"/>
          <w:szCs w:val="28"/>
        </w:rPr>
        <w:t>ак</w:t>
      </w:r>
      <w:r w:rsidR="00EB2E6C" w:rsidRPr="00EB2E6C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="00EB2E6C" w:rsidRPr="00EB2E6C">
        <w:rPr>
          <w:rFonts w:ascii="Times New Roman" w:hAnsi="Times New Roman" w:cs="Times New Roman"/>
          <w:i/>
          <w:color w:val="auto"/>
          <w:sz w:val="28"/>
          <w:szCs w:val="28"/>
        </w:rPr>
        <w:t>демическихчасах</w:t>
      </w:r>
      <w:proofErr w:type="spellEnd"/>
      <w:r w:rsidR="00EB2E6C" w:rsidRPr="00EB2E6C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bookmarkEnd w:id="5"/>
    </w:p>
    <w:p w:rsidR="00EB2E6C" w:rsidRDefault="00EB2E6C" w:rsidP="00EB2E6C">
      <w:pPr>
        <w:ind w:right="813"/>
        <w:jc w:val="center"/>
        <w:rPr>
          <w:b/>
          <w:i/>
          <w:sz w:val="28"/>
        </w:rPr>
      </w:pPr>
      <w:r>
        <w:rPr>
          <w:b/>
          <w:i/>
          <w:sz w:val="28"/>
        </w:rPr>
        <w:t>для очной формы обучения</w:t>
      </w:r>
    </w:p>
    <w:tbl>
      <w:tblPr>
        <w:tblW w:w="9781" w:type="dxa"/>
        <w:tblInd w:w="-34" w:type="dxa"/>
        <w:tblLayout w:type="fixed"/>
        <w:tblLook w:val="04A0"/>
      </w:tblPr>
      <w:tblGrid>
        <w:gridCol w:w="4253"/>
        <w:gridCol w:w="425"/>
        <w:gridCol w:w="445"/>
        <w:gridCol w:w="122"/>
        <w:gridCol w:w="429"/>
        <w:gridCol w:w="551"/>
        <w:gridCol w:w="551"/>
        <w:gridCol w:w="551"/>
        <w:gridCol w:w="551"/>
        <w:gridCol w:w="344"/>
        <w:gridCol w:w="1559"/>
      </w:tblGrid>
      <w:tr w:rsidR="00EB2E6C" w:rsidTr="00FF11D0">
        <w:trPr>
          <w:cantSplit/>
          <w:trHeight w:val="74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EB2E6C" w:rsidRPr="00B01DAB" w:rsidRDefault="00EB2E6C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>Разделы и/или темы</w:t>
            </w:r>
          </w:p>
          <w:p w:rsidR="00EB2E6C" w:rsidRPr="00B01DAB" w:rsidRDefault="00EB2E6C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Семестр</w:t>
            </w:r>
            <w:proofErr w:type="spellEnd"/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proofErr w:type="gramStart"/>
            <w:r w:rsidRPr="00B01DAB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об</w:t>
            </w:r>
            <w:r w:rsidRPr="00B01DAB">
              <w:rPr>
                <w:rFonts w:cs="Verdana"/>
                <w:b/>
                <w:sz w:val="22"/>
                <w:szCs w:val="22"/>
              </w:rPr>
              <w:t>у</w:t>
            </w:r>
            <w:r w:rsidRPr="00B01DAB">
              <w:rPr>
                <w:rFonts w:cs="Verdana"/>
                <w:b/>
                <w:sz w:val="22"/>
                <w:szCs w:val="22"/>
              </w:rPr>
              <w:t>чающихся и трудоемкость (в ч</w:t>
            </w:r>
            <w:r w:rsidRPr="00B01DAB">
              <w:rPr>
                <w:rFonts w:cs="Verdana"/>
                <w:b/>
                <w:sz w:val="22"/>
                <w:szCs w:val="22"/>
              </w:rPr>
              <w:t>а</w:t>
            </w:r>
            <w:r w:rsidRPr="00B01DAB">
              <w:rPr>
                <w:rFonts w:cs="Verdana"/>
                <w:b/>
                <w:sz w:val="22"/>
                <w:szCs w:val="22"/>
              </w:rPr>
              <w:t>сах)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  <w:sz w:val="22"/>
                <w:szCs w:val="22"/>
              </w:rPr>
            </w:pPr>
            <w:r w:rsidRPr="00B01DAB">
              <w:rPr>
                <w:rFonts w:cs="Verdana"/>
                <w:b/>
                <w:sz w:val="22"/>
                <w:szCs w:val="22"/>
              </w:rPr>
              <w:t>Вид оценочного средства текущего контроля успеваемости, промежуто</w:t>
            </w:r>
            <w:r w:rsidRPr="00B01DAB">
              <w:rPr>
                <w:rFonts w:cs="Verdana"/>
                <w:b/>
                <w:sz w:val="22"/>
                <w:szCs w:val="22"/>
              </w:rPr>
              <w:t>ч</w:t>
            </w:r>
            <w:r w:rsidRPr="00B01DAB">
              <w:rPr>
                <w:rFonts w:cs="Verdana"/>
                <w:b/>
                <w:sz w:val="22"/>
                <w:szCs w:val="22"/>
              </w:rPr>
              <w:t xml:space="preserve">ной аттестации </w:t>
            </w:r>
          </w:p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по</w:t>
            </w:r>
            <w:proofErr w:type="spellEnd"/>
            <w:r w:rsidR="00DF59DE">
              <w:rPr>
                <w:rFonts w:cs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семестрам</w:t>
            </w:r>
            <w:proofErr w:type="spellEnd"/>
            <w:r w:rsidRPr="00B01DAB">
              <w:rPr>
                <w:rFonts w:cs="Verdana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EB2E6C" w:rsidTr="00FF11D0">
        <w:trPr>
          <w:cantSplit/>
          <w:trHeight w:val="43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Из</w:t>
            </w:r>
            <w:proofErr w:type="spellEnd"/>
            <w:r w:rsidR="00B01DAB" w:rsidRPr="00B01DA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них</w:t>
            </w:r>
            <w:proofErr w:type="spellEnd"/>
            <w:r w:rsidR="00B01DAB" w:rsidRPr="00B01DA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аудиторные</w:t>
            </w:r>
            <w:proofErr w:type="spellEnd"/>
            <w:r w:rsidR="00DF59DE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занятия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Контрольнаяработа</w:t>
            </w:r>
            <w:proofErr w:type="spellEnd"/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Курсоваяработа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sz w:val="22"/>
                <w:szCs w:val="22"/>
                <w:lang w:val="en-US"/>
              </w:rPr>
            </w:pPr>
          </w:p>
        </w:tc>
      </w:tr>
      <w:tr w:rsidR="00EB2E6C" w:rsidTr="00FF11D0">
        <w:trPr>
          <w:cantSplit/>
          <w:trHeight w:val="22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Лекции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Лаборатор</w:t>
            </w:r>
            <w:proofErr w:type="spellEnd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.</w:t>
            </w:r>
          </w:p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B2E6C" w:rsidRPr="00B01DAB" w:rsidRDefault="00EB2E6C" w:rsidP="002C2A41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sz w:val="22"/>
                <w:szCs w:val="22"/>
                <w:lang w:val="en-US"/>
              </w:rPr>
            </w:pP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Практическ.занятия</w:t>
            </w:r>
            <w:proofErr w:type="spellEnd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B01DAB">
              <w:rPr>
                <w:rFonts w:cs="Verdana"/>
                <w:b/>
                <w:sz w:val="22"/>
                <w:szCs w:val="22"/>
                <w:lang w:val="en-US"/>
              </w:rPr>
              <w:t>семинары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b/>
                <w:sz w:val="22"/>
                <w:szCs w:val="22"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rFonts w:cs="Verdana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E6C" w:rsidRPr="00B01DAB" w:rsidRDefault="00EB2E6C" w:rsidP="002C2A41">
            <w:pPr>
              <w:widowControl/>
              <w:autoSpaceDE/>
              <w:rPr>
                <w:sz w:val="22"/>
                <w:szCs w:val="22"/>
                <w:lang w:val="en-US"/>
              </w:rPr>
            </w:pPr>
          </w:p>
        </w:tc>
      </w:tr>
      <w:tr w:rsidR="00EB2E6C" w:rsidRPr="00FF11D0" w:rsidTr="00FF11D0"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E6C" w:rsidRPr="00B01DAB" w:rsidRDefault="00EB2E6C" w:rsidP="00EB2E6C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i/>
                <w:sz w:val="22"/>
                <w:szCs w:val="22"/>
              </w:rPr>
            </w:pPr>
            <w:r w:rsidRPr="00B01DAB">
              <w:rPr>
                <w:i/>
                <w:sz w:val="22"/>
                <w:szCs w:val="22"/>
              </w:rPr>
              <w:t xml:space="preserve">Раздел 1. </w:t>
            </w:r>
            <w:r w:rsidRPr="00B01DAB">
              <w:rPr>
                <w:bCs/>
                <w:i/>
                <w:color w:val="000000"/>
                <w:spacing w:val="-6"/>
                <w:sz w:val="22"/>
                <w:szCs w:val="22"/>
              </w:rPr>
              <w:t>Введение в методологию педагогической психологии</w:t>
            </w:r>
          </w:p>
        </w:tc>
      </w:tr>
      <w:tr w:rsidR="00EB2E6C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6C7C36">
            <w:pPr>
              <w:shd w:val="clear" w:color="auto" w:fill="FFFFFF"/>
              <w:rPr>
                <w:rFonts w:cs="Verdana"/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Тема 1.1</w:t>
            </w:r>
            <w:r w:rsidRPr="00B01DAB">
              <w:rPr>
                <w:color w:val="000000"/>
                <w:sz w:val="22"/>
                <w:szCs w:val="22"/>
              </w:rPr>
              <w:t xml:space="preserve"> Предмет, проблемы и метод</w:t>
            </w:r>
            <w:r w:rsidR="006C7C36" w:rsidRPr="00B01DAB">
              <w:rPr>
                <w:color w:val="000000"/>
                <w:sz w:val="22"/>
                <w:szCs w:val="22"/>
              </w:rPr>
              <w:t>ол</w:t>
            </w:r>
            <w:r w:rsidR="006C7C36" w:rsidRPr="00B01DAB">
              <w:rPr>
                <w:color w:val="000000"/>
                <w:sz w:val="22"/>
                <w:szCs w:val="22"/>
              </w:rPr>
              <w:t>о</w:t>
            </w:r>
            <w:r w:rsidR="006C7C36" w:rsidRPr="00B01DAB">
              <w:rPr>
                <w:color w:val="000000"/>
                <w:sz w:val="22"/>
                <w:szCs w:val="22"/>
              </w:rPr>
              <w:t>гия</w:t>
            </w:r>
            <w:r w:rsidRPr="00B01DAB">
              <w:rPr>
                <w:color w:val="000000"/>
                <w:sz w:val="22"/>
                <w:szCs w:val="22"/>
              </w:rPr>
              <w:t xml:space="preserve"> педагогической психологии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8E00B4" w:rsidP="00FF11D0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C019A3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6C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Р</w:t>
            </w:r>
            <w:r w:rsidR="002A7B8A" w:rsidRPr="00DF59DE">
              <w:rPr>
                <w:rFonts w:cs="Verdana"/>
              </w:rPr>
              <w:t>еферат</w:t>
            </w:r>
          </w:p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Устный опрос</w:t>
            </w:r>
          </w:p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Терминолог</w:t>
            </w:r>
            <w:r w:rsidRPr="00DF59DE">
              <w:rPr>
                <w:rFonts w:cs="Verdana"/>
              </w:rPr>
              <w:t>и</w:t>
            </w:r>
            <w:r w:rsidRPr="00DF59DE">
              <w:rPr>
                <w:rFonts w:cs="Verdana"/>
              </w:rPr>
              <w:t>ческий словарь</w:t>
            </w:r>
          </w:p>
        </w:tc>
      </w:tr>
      <w:tr w:rsidR="00EB2E6C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2E6C" w:rsidRPr="00B01DAB" w:rsidRDefault="00EB2E6C" w:rsidP="00EB2E6C">
            <w:pPr>
              <w:shd w:val="clear" w:color="auto" w:fill="FFFFFF"/>
              <w:tabs>
                <w:tab w:val="left" w:pos="1069"/>
              </w:tabs>
              <w:rPr>
                <w:rFonts w:cs="Verdana"/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 xml:space="preserve">Тема 1.2. </w:t>
            </w:r>
            <w:r w:rsidRPr="00B01DAB">
              <w:rPr>
                <w:color w:val="000000"/>
                <w:sz w:val="22"/>
                <w:szCs w:val="22"/>
              </w:rPr>
              <w:t>Концептуальный базис совр</w:t>
            </w:r>
            <w:r w:rsidRPr="00B01DAB">
              <w:rPr>
                <w:color w:val="000000"/>
                <w:sz w:val="22"/>
                <w:szCs w:val="22"/>
              </w:rPr>
              <w:t>е</w:t>
            </w:r>
            <w:r w:rsidRPr="00B01DAB">
              <w:rPr>
                <w:color w:val="000000"/>
                <w:sz w:val="22"/>
                <w:szCs w:val="22"/>
              </w:rPr>
              <w:t>менной педагогической психологии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8E00B4" w:rsidP="00FF11D0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6C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Т</w:t>
            </w:r>
            <w:r w:rsidR="002A7B8A" w:rsidRPr="00DF59DE">
              <w:rPr>
                <w:rFonts w:cs="Verdana"/>
              </w:rPr>
              <w:t>ворческие задания</w:t>
            </w:r>
          </w:p>
          <w:p w:rsidR="00A3276A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 xml:space="preserve">Тест </w:t>
            </w:r>
          </w:p>
        </w:tc>
      </w:tr>
      <w:tr w:rsidR="00EB2E6C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194BC5">
            <w:pPr>
              <w:shd w:val="clear" w:color="auto" w:fill="FFFFFF"/>
              <w:tabs>
                <w:tab w:val="left" w:pos="1069"/>
              </w:tabs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Тема 1.3.</w:t>
            </w:r>
            <w:r w:rsidR="00194BC5" w:rsidRPr="00B01DAB">
              <w:rPr>
                <w:bCs/>
                <w:color w:val="000000"/>
                <w:spacing w:val="-2"/>
                <w:sz w:val="22"/>
                <w:szCs w:val="22"/>
              </w:rPr>
              <w:t>Принципы и м</w:t>
            </w:r>
            <w:r w:rsidRPr="00B01DAB">
              <w:rPr>
                <w:bCs/>
                <w:color w:val="000000"/>
                <w:spacing w:val="-2"/>
                <w:sz w:val="22"/>
                <w:szCs w:val="22"/>
              </w:rPr>
              <w:t>етоды исследов</w:t>
            </w:r>
            <w:r w:rsidRPr="00B01DAB">
              <w:rPr>
                <w:bCs/>
                <w:color w:val="000000"/>
                <w:spacing w:val="-2"/>
                <w:sz w:val="22"/>
                <w:szCs w:val="22"/>
              </w:rPr>
              <w:t>а</w:t>
            </w:r>
            <w:r w:rsidRPr="00B01DAB">
              <w:rPr>
                <w:bCs/>
                <w:color w:val="000000"/>
                <w:spacing w:val="-2"/>
                <w:sz w:val="22"/>
                <w:szCs w:val="22"/>
              </w:rPr>
              <w:t>ния в педагогической психологии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8E00B4" w:rsidP="00FF11D0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Эссе</w:t>
            </w:r>
          </w:p>
          <w:p w:rsidR="00EB2E6C" w:rsidRPr="00DF59DE" w:rsidRDefault="00A3276A" w:rsidP="00DF59DE">
            <w:pPr>
              <w:rPr>
                <w:rFonts w:cs="Verdana"/>
              </w:rPr>
            </w:pPr>
            <w:r w:rsidRPr="00DF59DE">
              <w:rPr>
                <w:rFonts w:cs="Verdana"/>
              </w:rPr>
              <w:t>К</w:t>
            </w:r>
            <w:r w:rsidR="009F15E9" w:rsidRPr="00DF59DE">
              <w:rPr>
                <w:rFonts w:cs="Verdana"/>
              </w:rPr>
              <w:t>оллоквиум</w:t>
            </w:r>
          </w:p>
        </w:tc>
      </w:tr>
      <w:tr w:rsidR="00EB2E6C" w:rsidRPr="00FF11D0" w:rsidTr="00FF11D0"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E6C" w:rsidRPr="00B01DAB" w:rsidRDefault="00EB2E6C" w:rsidP="00C019A3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i/>
                <w:sz w:val="22"/>
                <w:szCs w:val="22"/>
              </w:rPr>
            </w:pPr>
            <w:r w:rsidRPr="00B01DAB">
              <w:rPr>
                <w:i/>
                <w:sz w:val="22"/>
                <w:szCs w:val="22"/>
              </w:rPr>
              <w:t xml:space="preserve">Раздел 2. </w:t>
            </w:r>
            <w:r w:rsidR="00194BC5" w:rsidRPr="00B01DAB">
              <w:rPr>
                <w:i/>
                <w:sz w:val="22"/>
                <w:szCs w:val="22"/>
              </w:rPr>
              <w:t>Мето</w:t>
            </w:r>
            <w:r w:rsidR="00315411" w:rsidRPr="00B01DAB">
              <w:rPr>
                <w:i/>
                <w:sz w:val="22"/>
                <w:szCs w:val="22"/>
              </w:rPr>
              <w:t>до</w:t>
            </w:r>
            <w:r w:rsidR="00194BC5" w:rsidRPr="00B01DAB">
              <w:rPr>
                <w:i/>
                <w:sz w:val="22"/>
                <w:szCs w:val="22"/>
              </w:rPr>
              <w:t>логические</w:t>
            </w:r>
            <w:r w:rsidRPr="00B01DAB">
              <w:rPr>
                <w:i/>
                <w:sz w:val="22"/>
                <w:szCs w:val="22"/>
              </w:rPr>
              <w:t xml:space="preserve"> основы </w:t>
            </w:r>
            <w:r w:rsidR="00C019A3" w:rsidRPr="00B01DAB">
              <w:rPr>
                <w:i/>
                <w:sz w:val="22"/>
                <w:szCs w:val="22"/>
              </w:rPr>
              <w:t>образовательной</w:t>
            </w:r>
            <w:r w:rsidRPr="00B01DAB">
              <w:rPr>
                <w:i/>
                <w:sz w:val="22"/>
                <w:szCs w:val="22"/>
              </w:rPr>
              <w:t xml:space="preserve"> деятельности</w:t>
            </w:r>
          </w:p>
        </w:tc>
      </w:tr>
      <w:tr w:rsidR="00EB2E6C" w:rsidRPr="00087CB4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E6C" w:rsidRPr="00B01DAB" w:rsidRDefault="00EB2E6C" w:rsidP="00EB2E6C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>Тема</w:t>
            </w:r>
            <w:r w:rsidR="00DF59DE">
              <w:rPr>
                <w:sz w:val="22"/>
                <w:szCs w:val="22"/>
              </w:rPr>
              <w:t xml:space="preserve"> </w:t>
            </w:r>
            <w:r w:rsidRPr="00B01DAB">
              <w:rPr>
                <w:sz w:val="22"/>
                <w:szCs w:val="22"/>
              </w:rPr>
              <w:t>2.1.</w:t>
            </w:r>
            <w:r w:rsidRPr="00B01DAB">
              <w:rPr>
                <w:color w:val="303030"/>
                <w:sz w:val="22"/>
                <w:szCs w:val="22"/>
              </w:rPr>
              <w:t xml:space="preserve">Психологическая сущность </w:t>
            </w:r>
            <w:r w:rsidR="00C019A3" w:rsidRPr="00B01DAB">
              <w:rPr>
                <w:color w:val="303030"/>
                <w:sz w:val="22"/>
                <w:szCs w:val="22"/>
              </w:rPr>
              <w:t>с</w:t>
            </w:r>
            <w:r w:rsidR="00C019A3" w:rsidRPr="00B01DAB">
              <w:rPr>
                <w:color w:val="303030"/>
                <w:sz w:val="22"/>
                <w:szCs w:val="22"/>
              </w:rPr>
              <w:t>о</w:t>
            </w:r>
            <w:r w:rsidR="00C019A3" w:rsidRPr="00B01DAB">
              <w:rPr>
                <w:color w:val="303030"/>
                <w:sz w:val="22"/>
                <w:szCs w:val="22"/>
              </w:rPr>
              <w:t xml:space="preserve">временной </w:t>
            </w:r>
            <w:r w:rsidRPr="00B01DAB">
              <w:rPr>
                <w:color w:val="303030"/>
                <w:sz w:val="22"/>
                <w:szCs w:val="22"/>
              </w:rPr>
              <w:t>учебной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8E00B4" w:rsidP="00FF11D0">
            <w:pPr>
              <w:tabs>
                <w:tab w:val="left" w:pos="643"/>
              </w:tabs>
              <w:ind w:left="-108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C019A3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76A" w:rsidRPr="00DF59DE" w:rsidRDefault="00A3276A" w:rsidP="00DF59DE">
            <w:pPr>
              <w:tabs>
                <w:tab w:val="left" w:pos="643"/>
              </w:tabs>
              <w:snapToGrid w:val="0"/>
              <w:ind w:left="-173"/>
              <w:rPr>
                <w:rFonts w:cs="Verdana"/>
              </w:rPr>
            </w:pPr>
            <w:r w:rsidRPr="00DF59DE">
              <w:rPr>
                <w:rFonts w:cs="Verdana"/>
              </w:rPr>
              <w:t xml:space="preserve">Собеседование </w:t>
            </w:r>
          </w:p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Практическая работа</w:t>
            </w:r>
          </w:p>
        </w:tc>
      </w:tr>
      <w:tr w:rsidR="00EB2E6C" w:rsidRPr="00087CB4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E6C" w:rsidRPr="00B01DAB" w:rsidRDefault="00EB2E6C" w:rsidP="00C019A3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 xml:space="preserve">Тема 2.2. </w:t>
            </w:r>
            <w:r w:rsidR="00C019A3" w:rsidRPr="00B01DAB">
              <w:rPr>
                <w:sz w:val="22"/>
                <w:szCs w:val="22"/>
              </w:rPr>
              <w:t>Человек центрированные подх</w:t>
            </w:r>
            <w:r w:rsidR="00C019A3" w:rsidRPr="00B01DAB">
              <w:rPr>
                <w:sz w:val="22"/>
                <w:szCs w:val="22"/>
              </w:rPr>
              <w:t>о</w:t>
            </w:r>
            <w:r w:rsidR="00C019A3" w:rsidRPr="00B01DAB">
              <w:rPr>
                <w:sz w:val="22"/>
                <w:szCs w:val="22"/>
              </w:rPr>
              <w:t xml:space="preserve">ды и их реализация в </w:t>
            </w:r>
            <w:r w:rsidRPr="00B01DAB">
              <w:rPr>
                <w:color w:val="000000"/>
                <w:spacing w:val="-2"/>
                <w:sz w:val="22"/>
                <w:szCs w:val="22"/>
              </w:rPr>
              <w:t xml:space="preserve"> педагогической </w:t>
            </w:r>
            <w:r w:rsidRPr="00B01DAB">
              <w:rPr>
                <w:color w:val="000000"/>
                <w:spacing w:val="-1"/>
                <w:sz w:val="22"/>
                <w:szCs w:val="22"/>
              </w:rPr>
              <w:t>де</w:t>
            </w:r>
            <w:r w:rsidRPr="00B01DAB">
              <w:rPr>
                <w:color w:val="000000"/>
                <w:spacing w:val="-1"/>
                <w:sz w:val="22"/>
                <w:szCs w:val="22"/>
              </w:rPr>
              <w:t>я</w:t>
            </w:r>
            <w:r w:rsidRPr="00B01DAB">
              <w:rPr>
                <w:color w:val="000000"/>
                <w:spacing w:val="-1"/>
                <w:sz w:val="22"/>
                <w:szCs w:val="22"/>
              </w:rPr>
              <w:t>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8E00B4" w:rsidP="00FF11D0">
            <w:pPr>
              <w:tabs>
                <w:tab w:val="left" w:pos="643"/>
              </w:tabs>
              <w:ind w:left="-108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194BC5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6C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Д</w:t>
            </w:r>
            <w:r w:rsidR="009F15E9" w:rsidRPr="00DF59DE">
              <w:rPr>
                <w:rFonts w:cs="Verdana"/>
              </w:rPr>
              <w:t>искуссия</w:t>
            </w:r>
          </w:p>
          <w:p w:rsidR="00A3276A" w:rsidRPr="00DF59DE" w:rsidRDefault="00A3276A" w:rsidP="00DF59DE">
            <w:pPr>
              <w:tabs>
                <w:tab w:val="left" w:pos="643"/>
              </w:tabs>
              <w:snapToGrid w:val="0"/>
              <w:ind w:left="-31" w:right="-108"/>
              <w:rPr>
                <w:rFonts w:cs="Verdana"/>
              </w:rPr>
            </w:pPr>
            <w:r w:rsidRPr="00DF59DE">
              <w:rPr>
                <w:rFonts w:cs="Verdana"/>
              </w:rPr>
              <w:t>Типовые инд</w:t>
            </w:r>
            <w:r w:rsidRPr="00DF59DE">
              <w:rPr>
                <w:rFonts w:cs="Verdana"/>
              </w:rPr>
              <w:t>и</w:t>
            </w:r>
            <w:r w:rsidRPr="00DF59DE">
              <w:rPr>
                <w:rFonts w:cs="Verdana"/>
              </w:rPr>
              <w:t>видуальные з</w:t>
            </w:r>
            <w:r w:rsidRPr="00DF59DE">
              <w:rPr>
                <w:rFonts w:cs="Verdana"/>
              </w:rPr>
              <w:t>а</w:t>
            </w:r>
            <w:r w:rsidRPr="00DF59DE">
              <w:rPr>
                <w:rFonts w:cs="Verdana"/>
              </w:rPr>
              <w:t>дания</w:t>
            </w:r>
          </w:p>
        </w:tc>
      </w:tr>
      <w:tr w:rsidR="00FF11D0" w:rsidRPr="00087CB4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1D0" w:rsidRPr="00B01DAB" w:rsidRDefault="00FF11D0" w:rsidP="00C019A3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 xml:space="preserve">Тема </w:t>
            </w:r>
            <w:r w:rsidR="00C019A3" w:rsidRPr="00B01DAB">
              <w:rPr>
                <w:sz w:val="22"/>
                <w:szCs w:val="22"/>
              </w:rPr>
              <w:t>2.3.</w:t>
            </w:r>
            <w:r w:rsidRPr="00B01DAB">
              <w:rPr>
                <w:color w:val="313131"/>
                <w:spacing w:val="-1"/>
                <w:sz w:val="22"/>
                <w:szCs w:val="22"/>
              </w:rPr>
              <w:t>Психологические аспекты орг</w:t>
            </w:r>
            <w:r w:rsidRPr="00B01DAB">
              <w:rPr>
                <w:color w:val="313131"/>
                <w:spacing w:val="-1"/>
                <w:sz w:val="22"/>
                <w:szCs w:val="22"/>
              </w:rPr>
              <w:t>а</w:t>
            </w:r>
            <w:r w:rsidRPr="00B01DAB">
              <w:rPr>
                <w:color w:val="313131"/>
                <w:spacing w:val="-1"/>
                <w:sz w:val="22"/>
                <w:szCs w:val="22"/>
              </w:rPr>
              <w:t xml:space="preserve">низации педагогической деятельности и общения </w:t>
            </w:r>
            <w:r w:rsidRPr="00B01DAB">
              <w:rPr>
                <w:color w:val="000000"/>
                <w:sz w:val="22"/>
                <w:szCs w:val="22"/>
              </w:rPr>
              <w:t>субъектов образовательного процесса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8E00B4" w:rsidP="00FF11D0">
            <w:pPr>
              <w:tabs>
                <w:tab w:val="left" w:pos="643"/>
              </w:tabs>
              <w:ind w:left="-108"/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C019A3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FF11D0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C019A3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FF11D0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1D0" w:rsidRPr="00B01DAB" w:rsidRDefault="00FF11D0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1D0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Д</w:t>
            </w:r>
            <w:r w:rsidR="009F15E9" w:rsidRPr="00DF59DE">
              <w:rPr>
                <w:rFonts w:cs="Verdana"/>
              </w:rPr>
              <w:t>оклад</w:t>
            </w:r>
          </w:p>
          <w:p w:rsidR="00A3276A" w:rsidRPr="00DF59DE" w:rsidRDefault="00A3276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Контрольная работа</w:t>
            </w:r>
          </w:p>
        </w:tc>
      </w:tr>
      <w:tr w:rsidR="00EB2E6C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E6C" w:rsidRPr="00B01DAB" w:rsidRDefault="00EB2E6C" w:rsidP="00FF11D0">
            <w:pPr>
              <w:rPr>
                <w:sz w:val="22"/>
                <w:szCs w:val="22"/>
              </w:rPr>
            </w:pPr>
            <w:r w:rsidRPr="00B01DAB">
              <w:rPr>
                <w:sz w:val="22"/>
                <w:szCs w:val="22"/>
              </w:rPr>
              <w:t xml:space="preserve">Вид   промежуточной   аттестации </w:t>
            </w:r>
            <w:proofErr w:type="gramStart"/>
            <w:r w:rsidRPr="00B01DAB">
              <w:rPr>
                <w:sz w:val="22"/>
                <w:szCs w:val="22"/>
              </w:rPr>
              <w:t>об</w:t>
            </w:r>
            <w:r w:rsidRPr="00B01DAB">
              <w:rPr>
                <w:sz w:val="22"/>
                <w:szCs w:val="22"/>
              </w:rPr>
              <w:t>у</w:t>
            </w:r>
            <w:r w:rsidRPr="00B01DAB">
              <w:rPr>
                <w:sz w:val="22"/>
                <w:szCs w:val="22"/>
              </w:rPr>
              <w:t>чающегося</w:t>
            </w:r>
            <w:proofErr w:type="gramEnd"/>
            <w:r w:rsidR="00DF59DE">
              <w:rPr>
                <w:sz w:val="22"/>
                <w:szCs w:val="22"/>
              </w:rPr>
              <w:t xml:space="preserve"> </w:t>
            </w:r>
            <w:r w:rsidRPr="00B01DAB">
              <w:rPr>
                <w:sz w:val="22"/>
                <w:szCs w:val="22"/>
              </w:rPr>
              <w:t>(зачет)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  <w:r w:rsidRPr="00B01DAB">
              <w:rPr>
                <w:rFonts w:cs="Verdana"/>
                <w:sz w:val="22"/>
                <w:szCs w:val="22"/>
              </w:rPr>
              <w:t>+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B01DAB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6C" w:rsidRPr="00DF59DE" w:rsidRDefault="002A7B8A" w:rsidP="00DF59DE">
            <w:pPr>
              <w:tabs>
                <w:tab w:val="left" w:pos="643"/>
              </w:tabs>
              <w:snapToGrid w:val="0"/>
              <w:rPr>
                <w:rFonts w:cs="Verdana"/>
              </w:rPr>
            </w:pPr>
            <w:r w:rsidRPr="00DF59DE">
              <w:rPr>
                <w:rFonts w:cs="Verdana"/>
              </w:rPr>
              <w:t>Вопросы к з</w:t>
            </w:r>
            <w:r w:rsidRPr="00DF59DE">
              <w:rPr>
                <w:rFonts w:cs="Verdana"/>
              </w:rPr>
              <w:t>а</w:t>
            </w:r>
            <w:r w:rsidRPr="00DF59DE">
              <w:rPr>
                <w:rFonts w:cs="Verdana"/>
              </w:rPr>
              <w:t>чету</w:t>
            </w:r>
          </w:p>
        </w:tc>
      </w:tr>
      <w:tr w:rsidR="00EB2E6C" w:rsidTr="00B82EC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E6C" w:rsidRPr="00FF11D0" w:rsidRDefault="00EB2E6C" w:rsidP="002C2A41">
            <w:pPr>
              <w:rPr>
                <w:sz w:val="24"/>
                <w:szCs w:val="24"/>
              </w:rPr>
            </w:pPr>
            <w:r w:rsidRPr="00FF11D0">
              <w:rPr>
                <w:sz w:val="24"/>
                <w:szCs w:val="24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FF11D0" w:rsidRDefault="00EB2E6C" w:rsidP="002C2A41">
            <w:pPr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6B2502" w:rsidRDefault="00EB2E6C" w:rsidP="00FF11D0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108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6B2502" w:rsidRDefault="00FF11D0" w:rsidP="002C2A41">
            <w:pPr>
              <w:tabs>
                <w:tab w:val="left" w:pos="643"/>
              </w:tabs>
              <w:jc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FF11D0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6B2502" w:rsidRDefault="00FF11D0" w:rsidP="002C2A41">
            <w:pPr>
              <w:jc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7E5787" w:rsidRDefault="00FF11D0" w:rsidP="002C2A41">
            <w:pPr>
              <w:jc w:val="center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>76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FF11D0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2E6C" w:rsidRPr="00FF11D0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E6C" w:rsidRPr="00FF11D0" w:rsidRDefault="00EB2E6C" w:rsidP="002C2A41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  <w:szCs w:val="24"/>
              </w:rPr>
            </w:pPr>
          </w:p>
        </w:tc>
      </w:tr>
    </w:tbl>
    <w:p w:rsidR="00A166B9" w:rsidRPr="009B744E" w:rsidRDefault="00A166B9" w:rsidP="009B744E">
      <w:pPr>
        <w:jc w:val="both"/>
        <w:rPr>
          <w:sz w:val="22"/>
          <w:szCs w:val="22"/>
        </w:rPr>
      </w:pPr>
    </w:p>
    <w:p w:rsidR="00315411" w:rsidRPr="00315411" w:rsidRDefault="00315411" w:rsidP="003917A5">
      <w:pPr>
        <w:pStyle w:val="2"/>
        <w:keepNext w:val="0"/>
        <w:keepLines w:val="0"/>
        <w:numPr>
          <w:ilvl w:val="1"/>
          <w:numId w:val="44"/>
        </w:numPr>
        <w:suppressAutoHyphens/>
        <w:autoSpaceDN/>
        <w:adjustRightInd/>
        <w:spacing w:before="0"/>
        <w:ind w:right="94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315411">
        <w:rPr>
          <w:rFonts w:ascii="Times New Roman" w:hAnsi="Times New Roman" w:cs="Times New Roman"/>
          <w:i/>
          <w:color w:val="auto"/>
          <w:sz w:val="28"/>
          <w:szCs w:val="28"/>
        </w:rPr>
        <w:t xml:space="preserve">Содержание дисциплины, структурированное </w:t>
      </w:r>
      <w:proofErr w:type="spellStart"/>
      <w:r w:rsidRPr="00315411">
        <w:rPr>
          <w:rFonts w:ascii="Times New Roman" w:hAnsi="Times New Roman" w:cs="Times New Roman"/>
          <w:i/>
          <w:color w:val="auto"/>
          <w:sz w:val="28"/>
          <w:szCs w:val="28"/>
        </w:rPr>
        <w:t>поразделам</w:t>
      </w:r>
      <w:proofErr w:type="spellEnd"/>
      <w:r w:rsidRPr="0031541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(темам)</w:t>
      </w:r>
    </w:p>
    <w:p w:rsidR="00315411" w:rsidRDefault="00315411" w:rsidP="009B744E">
      <w:pPr>
        <w:shd w:val="clear" w:color="auto" w:fill="FFFFFF"/>
        <w:jc w:val="center"/>
        <w:rPr>
          <w:bCs/>
          <w:i/>
          <w:color w:val="000000"/>
          <w:spacing w:val="-6"/>
          <w:sz w:val="28"/>
          <w:szCs w:val="28"/>
          <w:u w:val="single"/>
        </w:rPr>
      </w:pPr>
    </w:p>
    <w:p w:rsidR="006D70AE" w:rsidRPr="009B744E" w:rsidRDefault="006D70AE" w:rsidP="009B744E">
      <w:pPr>
        <w:shd w:val="clear" w:color="auto" w:fill="FFFFFF"/>
        <w:jc w:val="center"/>
        <w:rPr>
          <w:i/>
          <w:sz w:val="28"/>
          <w:szCs w:val="28"/>
          <w:u w:val="single"/>
        </w:rPr>
      </w:pPr>
      <w:r w:rsidRPr="009B744E">
        <w:rPr>
          <w:bCs/>
          <w:i/>
          <w:color w:val="000000"/>
          <w:spacing w:val="-6"/>
          <w:sz w:val="28"/>
          <w:szCs w:val="28"/>
          <w:u w:val="single"/>
        </w:rPr>
        <w:t>Раздел 1</w:t>
      </w:r>
      <w:r w:rsidR="009F2B6D" w:rsidRPr="009B744E">
        <w:rPr>
          <w:bCs/>
          <w:i/>
          <w:color w:val="000000"/>
          <w:spacing w:val="-6"/>
          <w:sz w:val="28"/>
          <w:szCs w:val="28"/>
          <w:u w:val="single"/>
        </w:rPr>
        <w:t>. Введение в методологию педагогической психологии</w:t>
      </w:r>
    </w:p>
    <w:p w:rsidR="006D70AE" w:rsidRPr="00B01DAB" w:rsidRDefault="006D70AE" w:rsidP="009B744E">
      <w:pPr>
        <w:shd w:val="clear" w:color="auto" w:fill="FFFFFF"/>
        <w:jc w:val="center"/>
        <w:rPr>
          <w:b/>
          <w:i/>
          <w:sz w:val="28"/>
          <w:szCs w:val="28"/>
        </w:rPr>
      </w:pPr>
      <w:r w:rsidRPr="00B01DAB">
        <w:rPr>
          <w:b/>
          <w:i/>
          <w:color w:val="000000"/>
          <w:sz w:val="28"/>
          <w:szCs w:val="28"/>
        </w:rPr>
        <w:t>Тема 1.1. Предмет, проблемы и метод</w:t>
      </w:r>
      <w:r w:rsidR="006C7C36" w:rsidRPr="00B01DAB">
        <w:rPr>
          <w:b/>
          <w:i/>
          <w:color w:val="000000"/>
          <w:sz w:val="28"/>
          <w:szCs w:val="28"/>
        </w:rPr>
        <w:t>ология</w:t>
      </w:r>
      <w:r w:rsidRPr="00B01DAB">
        <w:rPr>
          <w:b/>
          <w:i/>
          <w:color w:val="000000"/>
          <w:sz w:val="28"/>
          <w:szCs w:val="28"/>
        </w:rPr>
        <w:t xml:space="preserve"> педагогической психологии</w:t>
      </w:r>
    </w:p>
    <w:p w:rsidR="009F2B6D" w:rsidRPr="009B744E" w:rsidRDefault="006D70AE" w:rsidP="009B744E">
      <w:pPr>
        <w:ind w:firstLine="720"/>
        <w:jc w:val="both"/>
        <w:rPr>
          <w:sz w:val="28"/>
          <w:szCs w:val="28"/>
        </w:rPr>
      </w:pPr>
      <w:r w:rsidRPr="009B744E">
        <w:rPr>
          <w:color w:val="000000"/>
          <w:sz w:val="28"/>
          <w:szCs w:val="28"/>
        </w:rPr>
        <w:t xml:space="preserve">Место педагогической психологии в системе </w:t>
      </w:r>
      <w:r w:rsidRPr="009B744E">
        <w:rPr>
          <w:color w:val="000000"/>
          <w:spacing w:val="-1"/>
          <w:sz w:val="28"/>
          <w:szCs w:val="28"/>
        </w:rPr>
        <w:t xml:space="preserve">психологической науки и других наук </w:t>
      </w:r>
      <w:proofErr w:type="spellStart"/>
      <w:r w:rsidRPr="009B744E">
        <w:rPr>
          <w:color w:val="000000"/>
          <w:spacing w:val="-1"/>
          <w:sz w:val="28"/>
          <w:szCs w:val="28"/>
        </w:rPr>
        <w:t>человекознания</w:t>
      </w:r>
      <w:proofErr w:type="spellEnd"/>
      <w:r w:rsidRPr="009B744E">
        <w:rPr>
          <w:color w:val="000000"/>
          <w:spacing w:val="-1"/>
          <w:sz w:val="28"/>
          <w:szCs w:val="28"/>
        </w:rPr>
        <w:t xml:space="preserve">. Изучение </w:t>
      </w:r>
      <w:r w:rsidRPr="009B744E">
        <w:rPr>
          <w:color w:val="000000"/>
          <w:sz w:val="28"/>
          <w:szCs w:val="28"/>
        </w:rPr>
        <w:t xml:space="preserve">закономерностей освоения </w:t>
      </w:r>
      <w:proofErr w:type="spellStart"/>
      <w:r w:rsidRPr="009B744E">
        <w:rPr>
          <w:color w:val="000000"/>
          <w:sz w:val="28"/>
          <w:szCs w:val="28"/>
        </w:rPr>
        <w:t>социокул</w:t>
      </w:r>
      <w:r w:rsidRPr="009B744E">
        <w:rPr>
          <w:color w:val="000000"/>
          <w:sz w:val="28"/>
          <w:szCs w:val="28"/>
        </w:rPr>
        <w:t>ь</w:t>
      </w:r>
      <w:r w:rsidRPr="009B744E">
        <w:rPr>
          <w:color w:val="000000"/>
          <w:sz w:val="28"/>
          <w:szCs w:val="28"/>
        </w:rPr>
        <w:t>турного</w:t>
      </w:r>
      <w:proofErr w:type="spellEnd"/>
      <w:r w:rsidRPr="009B744E">
        <w:rPr>
          <w:color w:val="000000"/>
          <w:sz w:val="28"/>
          <w:szCs w:val="28"/>
        </w:rPr>
        <w:t xml:space="preserve"> опыта человеком (ребенком) в системе социальных институтов восп</w:t>
      </w:r>
      <w:r w:rsidRPr="009B744E">
        <w:rPr>
          <w:color w:val="000000"/>
          <w:sz w:val="28"/>
          <w:szCs w:val="28"/>
        </w:rPr>
        <w:t>и</w:t>
      </w:r>
      <w:r w:rsidRPr="009B744E">
        <w:rPr>
          <w:color w:val="000000"/>
          <w:sz w:val="28"/>
          <w:szCs w:val="28"/>
        </w:rPr>
        <w:t xml:space="preserve">тания и обучения как предмет педагогической психологии. </w:t>
      </w:r>
      <w:r w:rsidR="00C34AD6">
        <w:rPr>
          <w:color w:val="000000"/>
          <w:sz w:val="28"/>
          <w:szCs w:val="28"/>
        </w:rPr>
        <w:t>Современная пр</w:t>
      </w:r>
      <w:r w:rsidR="00C34AD6">
        <w:rPr>
          <w:color w:val="000000"/>
          <w:sz w:val="28"/>
          <w:szCs w:val="28"/>
        </w:rPr>
        <w:t>о</w:t>
      </w:r>
      <w:r w:rsidR="00C34AD6">
        <w:rPr>
          <w:color w:val="000000"/>
          <w:sz w:val="28"/>
          <w:szCs w:val="28"/>
        </w:rPr>
        <w:t xml:space="preserve">блематика педагогической психологии. </w:t>
      </w:r>
      <w:r w:rsidR="009F2B6D" w:rsidRPr="009B744E">
        <w:rPr>
          <w:sz w:val="28"/>
          <w:szCs w:val="28"/>
        </w:rPr>
        <w:t>Теория – как совокупность взглядов, суждений, умозаключений, представляющих собой результат познания и о</w:t>
      </w:r>
      <w:r w:rsidR="009F2B6D" w:rsidRPr="009B744E">
        <w:rPr>
          <w:sz w:val="28"/>
          <w:szCs w:val="28"/>
        </w:rPr>
        <w:t>с</w:t>
      </w:r>
      <w:r w:rsidR="009F2B6D" w:rsidRPr="009B744E">
        <w:rPr>
          <w:sz w:val="28"/>
          <w:szCs w:val="28"/>
        </w:rPr>
        <w:t>мысления изучаемых явлений и процессов объективной действительности, м</w:t>
      </w:r>
      <w:r w:rsidR="009F2B6D" w:rsidRPr="009B744E">
        <w:rPr>
          <w:sz w:val="28"/>
          <w:szCs w:val="28"/>
        </w:rPr>
        <w:t>е</w:t>
      </w:r>
      <w:r w:rsidR="009F2B6D" w:rsidRPr="009B744E">
        <w:rPr>
          <w:sz w:val="28"/>
          <w:szCs w:val="28"/>
        </w:rPr>
        <w:lastRenderedPageBreak/>
        <w:t>тод – как “способ достижения какой-либо цели, решения конкретной задачи, совокупность приемов или операций” практического и теоретического осво</w:t>
      </w:r>
      <w:r w:rsidR="009F2B6D" w:rsidRPr="009B744E">
        <w:rPr>
          <w:sz w:val="28"/>
          <w:szCs w:val="28"/>
        </w:rPr>
        <w:t>е</w:t>
      </w:r>
      <w:r w:rsidR="009F2B6D" w:rsidRPr="009B744E">
        <w:rPr>
          <w:sz w:val="28"/>
          <w:szCs w:val="28"/>
        </w:rPr>
        <w:t xml:space="preserve">ния (познания) </w:t>
      </w:r>
      <w:proofErr w:type="spellStart"/>
      <w:r w:rsidR="009F2B6D" w:rsidRPr="009B744E">
        <w:rPr>
          <w:sz w:val="28"/>
          <w:szCs w:val="28"/>
        </w:rPr>
        <w:t>действительности</w:t>
      </w:r>
      <w:proofErr w:type="gramStart"/>
      <w:r w:rsidR="009F2B6D" w:rsidRPr="009B744E">
        <w:rPr>
          <w:sz w:val="28"/>
          <w:szCs w:val="28"/>
        </w:rPr>
        <w:t>.</w:t>
      </w:r>
      <w:r w:rsidR="00C34AD6">
        <w:rPr>
          <w:color w:val="303030"/>
          <w:sz w:val="28"/>
          <w:szCs w:val="28"/>
        </w:rPr>
        <w:t>И</w:t>
      </w:r>
      <w:proofErr w:type="gramEnd"/>
      <w:r w:rsidR="00C34AD6">
        <w:rPr>
          <w:color w:val="303030"/>
          <w:sz w:val="28"/>
          <w:szCs w:val="28"/>
        </w:rPr>
        <w:t>нновационная</w:t>
      </w:r>
      <w:proofErr w:type="spellEnd"/>
      <w:r w:rsidR="00C34AD6">
        <w:rPr>
          <w:color w:val="303030"/>
          <w:sz w:val="28"/>
          <w:szCs w:val="28"/>
        </w:rPr>
        <w:t xml:space="preserve"> деятельность в образовании. </w:t>
      </w:r>
      <w:r w:rsidR="009F2B6D" w:rsidRPr="009B744E">
        <w:rPr>
          <w:color w:val="303030"/>
          <w:spacing w:val="-2"/>
          <w:sz w:val="28"/>
          <w:szCs w:val="28"/>
        </w:rPr>
        <w:t xml:space="preserve">Психолого-педагогический эксперимент как </w:t>
      </w:r>
      <w:r w:rsidR="009F2B6D" w:rsidRPr="009B744E">
        <w:rPr>
          <w:color w:val="303030"/>
          <w:sz w:val="28"/>
          <w:szCs w:val="28"/>
        </w:rPr>
        <w:t xml:space="preserve">специальный метод педагогической психологии. Формирующий </w:t>
      </w:r>
      <w:proofErr w:type="spellStart"/>
      <w:r w:rsidR="009F2B6D" w:rsidRPr="009B744E">
        <w:rPr>
          <w:color w:val="303030"/>
          <w:spacing w:val="-1"/>
          <w:sz w:val="28"/>
          <w:szCs w:val="28"/>
        </w:rPr>
        <w:t>эксперимент</w:t>
      </w:r>
      <w:proofErr w:type="gramStart"/>
      <w:r w:rsidR="009F2B6D" w:rsidRPr="009B744E">
        <w:rPr>
          <w:color w:val="303030"/>
          <w:spacing w:val="-1"/>
          <w:sz w:val="28"/>
          <w:szCs w:val="28"/>
        </w:rPr>
        <w:t>.</w:t>
      </w:r>
      <w:r w:rsidR="00C34AD6">
        <w:rPr>
          <w:sz w:val="28"/>
          <w:szCs w:val="28"/>
        </w:rPr>
        <w:t>П</w:t>
      </w:r>
      <w:proofErr w:type="gramEnd"/>
      <w:r w:rsidR="00C34AD6">
        <w:rPr>
          <w:sz w:val="28"/>
          <w:szCs w:val="28"/>
        </w:rPr>
        <w:t>ринцип</w:t>
      </w:r>
      <w:proofErr w:type="spellEnd"/>
      <w:r w:rsidR="00C34AD6">
        <w:rPr>
          <w:sz w:val="28"/>
          <w:szCs w:val="28"/>
        </w:rPr>
        <w:t xml:space="preserve"> системности в психолого-педагогических исследованиях. 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t>Содержание практических занятий</w:t>
      </w:r>
    </w:p>
    <w:p w:rsidR="00C34AD6" w:rsidRPr="00DF59DE" w:rsidRDefault="00C34AD6" w:rsidP="00C34AD6">
      <w:pPr>
        <w:shd w:val="clear" w:color="auto" w:fill="FFFFFF"/>
        <w:ind w:firstLine="709"/>
        <w:jc w:val="both"/>
        <w:rPr>
          <w:color w:val="303030"/>
          <w:spacing w:val="2"/>
          <w:sz w:val="24"/>
          <w:szCs w:val="24"/>
        </w:rPr>
      </w:pPr>
      <w:r w:rsidRPr="00DF59DE">
        <w:rPr>
          <w:color w:val="303030"/>
          <w:spacing w:val="2"/>
          <w:sz w:val="24"/>
          <w:szCs w:val="24"/>
        </w:rPr>
        <w:t xml:space="preserve">Общие и специальные методы педагогической </w:t>
      </w:r>
      <w:r w:rsidRPr="00DF59DE">
        <w:rPr>
          <w:color w:val="303030"/>
          <w:spacing w:val="-2"/>
          <w:sz w:val="24"/>
          <w:szCs w:val="24"/>
        </w:rPr>
        <w:t xml:space="preserve">психологии. </w:t>
      </w:r>
      <w:r w:rsidRPr="00DF59DE">
        <w:rPr>
          <w:color w:val="303030"/>
          <w:sz w:val="24"/>
          <w:szCs w:val="24"/>
        </w:rPr>
        <w:t xml:space="preserve">Классификация методов исследования в педагогической </w:t>
      </w:r>
      <w:r w:rsidRPr="00DF59DE">
        <w:rPr>
          <w:color w:val="303030"/>
          <w:spacing w:val="2"/>
          <w:sz w:val="24"/>
          <w:szCs w:val="24"/>
        </w:rPr>
        <w:t>психологии.</w:t>
      </w:r>
    </w:p>
    <w:p w:rsidR="00C34AD6" w:rsidRPr="00DF59DE" w:rsidRDefault="00C34AD6" w:rsidP="00C34AD6">
      <w:pPr>
        <w:shd w:val="clear" w:color="auto" w:fill="FFFFFF"/>
        <w:ind w:firstLine="709"/>
        <w:jc w:val="both"/>
        <w:rPr>
          <w:color w:val="303030"/>
          <w:sz w:val="24"/>
          <w:szCs w:val="24"/>
        </w:rPr>
      </w:pPr>
      <w:r w:rsidRPr="00DF59DE">
        <w:rPr>
          <w:color w:val="303030"/>
          <w:spacing w:val="-2"/>
          <w:sz w:val="24"/>
          <w:szCs w:val="24"/>
        </w:rPr>
        <w:t xml:space="preserve">Характеристика конкретных методов педагогической </w:t>
      </w:r>
      <w:r w:rsidRPr="00DF59DE">
        <w:rPr>
          <w:color w:val="303030"/>
          <w:sz w:val="24"/>
          <w:szCs w:val="24"/>
        </w:rPr>
        <w:t>психологии, их виды, особенн</w:t>
      </w:r>
      <w:r w:rsidRPr="00DF59DE">
        <w:rPr>
          <w:color w:val="303030"/>
          <w:sz w:val="24"/>
          <w:szCs w:val="24"/>
        </w:rPr>
        <w:t>о</w:t>
      </w:r>
      <w:r w:rsidRPr="00DF59DE">
        <w:rPr>
          <w:color w:val="303030"/>
          <w:sz w:val="24"/>
          <w:szCs w:val="24"/>
        </w:rPr>
        <w:t>сти, возможности и ограничения.</w:t>
      </w:r>
    </w:p>
    <w:p w:rsidR="00315411" w:rsidRPr="00DF59DE" w:rsidRDefault="00C34AD6" w:rsidP="00C34AD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9DE">
        <w:rPr>
          <w:sz w:val="24"/>
          <w:szCs w:val="24"/>
        </w:rPr>
        <w:t>Взаимосвязь методологии, методов и методик психолого-педагогических исследов</w:t>
      </w:r>
      <w:r w:rsidRPr="00DF59DE">
        <w:rPr>
          <w:sz w:val="24"/>
          <w:szCs w:val="24"/>
        </w:rPr>
        <w:t>а</w:t>
      </w:r>
      <w:r w:rsidRPr="00DF59DE">
        <w:rPr>
          <w:sz w:val="24"/>
          <w:szCs w:val="24"/>
        </w:rPr>
        <w:t>ний.</w:t>
      </w:r>
    </w:p>
    <w:p w:rsidR="00C34AD6" w:rsidRPr="00DF59DE" w:rsidRDefault="00C34AD6" w:rsidP="00C34AD6">
      <w:pPr>
        <w:shd w:val="clear" w:color="auto" w:fill="FFFFFF"/>
        <w:ind w:firstLine="709"/>
        <w:jc w:val="both"/>
        <w:rPr>
          <w:color w:val="303030"/>
          <w:spacing w:val="-2"/>
          <w:sz w:val="24"/>
          <w:szCs w:val="24"/>
        </w:rPr>
      </w:pPr>
      <w:r w:rsidRPr="00DF59DE">
        <w:rPr>
          <w:color w:val="303030"/>
          <w:sz w:val="24"/>
          <w:szCs w:val="24"/>
        </w:rPr>
        <w:t xml:space="preserve">Требования, предъявляемые к процедуре и интерпретации </w:t>
      </w:r>
      <w:r w:rsidRPr="00DF59DE">
        <w:rPr>
          <w:color w:val="303030"/>
          <w:spacing w:val="-2"/>
          <w:sz w:val="24"/>
          <w:szCs w:val="24"/>
        </w:rPr>
        <w:t>полученных данных.</w:t>
      </w:r>
    </w:p>
    <w:p w:rsidR="006D70AE" w:rsidRPr="00B01DAB" w:rsidRDefault="006D70AE" w:rsidP="00C34AD6">
      <w:pPr>
        <w:shd w:val="clear" w:color="auto" w:fill="FFFFFF"/>
        <w:jc w:val="center"/>
        <w:rPr>
          <w:b/>
          <w:i/>
          <w:sz w:val="28"/>
          <w:szCs w:val="28"/>
        </w:rPr>
      </w:pPr>
      <w:r w:rsidRPr="00B01DAB">
        <w:rPr>
          <w:b/>
          <w:i/>
          <w:color w:val="000000"/>
          <w:sz w:val="28"/>
          <w:szCs w:val="28"/>
        </w:rPr>
        <w:t xml:space="preserve">Тема 1.2. Концептуальный базис </w:t>
      </w:r>
      <w:r w:rsidR="00174EE4" w:rsidRPr="00B01DAB">
        <w:rPr>
          <w:b/>
          <w:i/>
          <w:color w:val="000000"/>
          <w:sz w:val="28"/>
          <w:szCs w:val="28"/>
        </w:rPr>
        <w:t xml:space="preserve">современной </w:t>
      </w:r>
      <w:r w:rsidRPr="00B01DAB">
        <w:rPr>
          <w:b/>
          <w:i/>
          <w:color w:val="000000"/>
          <w:sz w:val="28"/>
          <w:szCs w:val="28"/>
        </w:rPr>
        <w:t>педагогической психологии</w:t>
      </w:r>
    </w:p>
    <w:p w:rsidR="006D70AE" w:rsidRPr="009B744E" w:rsidRDefault="006D70AE" w:rsidP="009B744E">
      <w:pPr>
        <w:shd w:val="clear" w:color="auto" w:fill="FFFFFF"/>
        <w:ind w:firstLine="567"/>
        <w:jc w:val="both"/>
        <w:rPr>
          <w:sz w:val="28"/>
          <w:szCs w:val="28"/>
        </w:rPr>
      </w:pPr>
      <w:r w:rsidRPr="009B744E">
        <w:rPr>
          <w:color w:val="000000"/>
          <w:spacing w:val="1"/>
          <w:sz w:val="28"/>
          <w:szCs w:val="28"/>
        </w:rPr>
        <w:t xml:space="preserve">Современные </w:t>
      </w:r>
      <w:r w:rsidRPr="009B744E">
        <w:rPr>
          <w:color w:val="000000"/>
          <w:spacing w:val="-1"/>
          <w:sz w:val="28"/>
          <w:szCs w:val="28"/>
        </w:rPr>
        <w:t xml:space="preserve">подходы к целям и задачам развития личности в процессе обучения </w:t>
      </w:r>
      <w:r w:rsidRPr="009B744E">
        <w:rPr>
          <w:color w:val="000000"/>
          <w:spacing w:val="2"/>
          <w:sz w:val="28"/>
          <w:szCs w:val="28"/>
        </w:rPr>
        <w:t xml:space="preserve">и воспитания в концепциях отечественных психологов. Основные </w:t>
      </w:r>
      <w:r w:rsidRPr="009B744E">
        <w:rPr>
          <w:color w:val="000000"/>
          <w:spacing w:val="1"/>
          <w:sz w:val="28"/>
          <w:szCs w:val="28"/>
        </w:rPr>
        <w:t>методологические принципы исследования в психологической науке и спец</w:t>
      </w:r>
      <w:r w:rsidRPr="009B744E">
        <w:rPr>
          <w:color w:val="000000"/>
          <w:spacing w:val="1"/>
          <w:sz w:val="28"/>
          <w:szCs w:val="28"/>
        </w:rPr>
        <w:t>и</w:t>
      </w:r>
      <w:r w:rsidRPr="009B744E">
        <w:rPr>
          <w:color w:val="000000"/>
          <w:spacing w:val="1"/>
          <w:sz w:val="28"/>
          <w:szCs w:val="28"/>
        </w:rPr>
        <w:t>фика их реализации в педагогической психологии</w:t>
      </w:r>
      <w:r w:rsidR="00174EE4" w:rsidRPr="009B744E">
        <w:rPr>
          <w:color w:val="000000"/>
          <w:spacing w:val="1"/>
          <w:sz w:val="28"/>
          <w:szCs w:val="28"/>
        </w:rPr>
        <w:t xml:space="preserve"> на современном этапе</w:t>
      </w:r>
      <w:r w:rsidRPr="009B744E">
        <w:rPr>
          <w:color w:val="000000"/>
          <w:spacing w:val="1"/>
          <w:sz w:val="28"/>
          <w:szCs w:val="28"/>
        </w:rPr>
        <w:t>.</w:t>
      </w:r>
    </w:p>
    <w:p w:rsidR="006D70AE" w:rsidRPr="00D63278" w:rsidRDefault="006D70AE" w:rsidP="009B744E">
      <w:pPr>
        <w:shd w:val="clear" w:color="auto" w:fill="FFFFFF"/>
        <w:ind w:firstLine="202"/>
        <w:jc w:val="both"/>
        <w:rPr>
          <w:sz w:val="28"/>
          <w:szCs w:val="28"/>
        </w:rPr>
      </w:pPr>
      <w:r w:rsidRPr="009B744E">
        <w:rPr>
          <w:color w:val="000000"/>
          <w:spacing w:val="-2"/>
          <w:sz w:val="28"/>
          <w:szCs w:val="28"/>
        </w:rPr>
        <w:t xml:space="preserve">Альтернативные подходы к изучению законов усвоения </w:t>
      </w:r>
      <w:r w:rsidRPr="009B744E">
        <w:rPr>
          <w:color w:val="000000"/>
          <w:spacing w:val="-1"/>
          <w:sz w:val="28"/>
          <w:szCs w:val="28"/>
        </w:rPr>
        <w:t>социального опыта</w:t>
      </w:r>
      <w:r w:rsidR="00174EE4" w:rsidRPr="009B744E">
        <w:rPr>
          <w:color w:val="000000"/>
          <w:spacing w:val="-1"/>
          <w:sz w:val="28"/>
          <w:szCs w:val="28"/>
        </w:rPr>
        <w:t xml:space="preserve"> в современных </w:t>
      </w:r>
      <w:proofErr w:type="spellStart"/>
      <w:r w:rsidR="00174EE4" w:rsidRPr="009B744E">
        <w:rPr>
          <w:color w:val="000000"/>
          <w:spacing w:val="-1"/>
          <w:sz w:val="28"/>
          <w:szCs w:val="28"/>
        </w:rPr>
        <w:t>условиях</w:t>
      </w:r>
      <w:proofErr w:type="gramStart"/>
      <w:r w:rsidRPr="009B744E">
        <w:rPr>
          <w:color w:val="000000"/>
          <w:spacing w:val="-1"/>
          <w:sz w:val="28"/>
          <w:szCs w:val="28"/>
        </w:rPr>
        <w:t>.</w:t>
      </w:r>
      <w:r w:rsidR="00D63278" w:rsidRPr="00D63278">
        <w:rPr>
          <w:sz w:val="28"/>
          <w:szCs w:val="28"/>
        </w:rPr>
        <w:t>В</w:t>
      </w:r>
      <w:proofErr w:type="gramEnd"/>
      <w:r w:rsidR="00D63278" w:rsidRPr="00D63278">
        <w:rPr>
          <w:sz w:val="28"/>
          <w:szCs w:val="28"/>
        </w:rPr>
        <w:t>заимодействие</w:t>
      </w:r>
      <w:proofErr w:type="spellEnd"/>
      <w:r w:rsidR="00D63278" w:rsidRPr="00D63278">
        <w:rPr>
          <w:sz w:val="28"/>
          <w:szCs w:val="28"/>
        </w:rPr>
        <w:t xml:space="preserve"> педагогической науки и системы отеч</w:t>
      </w:r>
      <w:r w:rsidR="00D63278" w:rsidRPr="00D63278">
        <w:rPr>
          <w:sz w:val="28"/>
          <w:szCs w:val="28"/>
        </w:rPr>
        <w:t>е</w:t>
      </w:r>
      <w:r w:rsidR="00D63278" w:rsidRPr="00D63278">
        <w:rPr>
          <w:sz w:val="28"/>
          <w:szCs w:val="28"/>
        </w:rPr>
        <w:t>ственного образования как управляемый процесс</w:t>
      </w:r>
      <w:r w:rsidR="00D63278">
        <w:rPr>
          <w:sz w:val="28"/>
          <w:szCs w:val="28"/>
        </w:rPr>
        <w:t>.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t>Содержание практических занятий</w:t>
      </w:r>
    </w:p>
    <w:p w:rsidR="00315411" w:rsidRPr="00DF59DE" w:rsidRDefault="00C34AD6" w:rsidP="00D6327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F59DE">
        <w:rPr>
          <w:color w:val="000000"/>
          <w:sz w:val="24"/>
          <w:szCs w:val="24"/>
        </w:rPr>
        <w:t>Возрастные особенности усвоения социального опыта.</w:t>
      </w:r>
    </w:p>
    <w:p w:rsidR="00C34AD6" w:rsidRPr="00DF59DE" w:rsidRDefault="00D63278" w:rsidP="00D63278">
      <w:pPr>
        <w:shd w:val="clear" w:color="auto" w:fill="FFFFFF"/>
        <w:ind w:firstLine="709"/>
        <w:jc w:val="both"/>
        <w:rPr>
          <w:sz w:val="24"/>
          <w:szCs w:val="24"/>
        </w:rPr>
      </w:pPr>
      <w:r w:rsidRPr="00DF59DE">
        <w:rPr>
          <w:sz w:val="24"/>
          <w:szCs w:val="24"/>
        </w:rPr>
        <w:t>Категория воспитания как одна из основных в педагогической психологии.</w:t>
      </w:r>
    </w:p>
    <w:p w:rsidR="00D63278" w:rsidRPr="00DF59DE" w:rsidRDefault="00D63278" w:rsidP="009B744E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6D70AE" w:rsidRPr="00B01DAB" w:rsidRDefault="006D70AE" w:rsidP="009B744E">
      <w:pPr>
        <w:shd w:val="clear" w:color="auto" w:fill="FFFFFF"/>
        <w:jc w:val="center"/>
        <w:rPr>
          <w:b/>
          <w:i/>
          <w:sz w:val="28"/>
          <w:szCs w:val="28"/>
        </w:rPr>
      </w:pPr>
      <w:r w:rsidRPr="00B01DAB">
        <w:rPr>
          <w:b/>
          <w:bCs/>
          <w:i/>
          <w:color w:val="000000"/>
          <w:spacing w:val="-2"/>
          <w:sz w:val="28"/>
          <w:szCs w:val="28"/>
        </w:rPr>
        <w:t xml:space="preserve">Тема 1.3. </w:t>
      </w:r>
      <w:r w:rsidR="006C7C36" w:rsidRPr="00B01DAB">
        <w:rPr>
          <w:b/>
          <w:bCs/>
          <w:i/>
          <w:color w:val="000000"/>
          <w:spacing w:val="-2"/>
          <w:sz w:val="28"/>
          <w:szCs w:val="28"/>
        </w:rPr>
        <w:t xml:space="preserve">Принципы и методы </w:t>
      </w:r>
      <w:r w:rsidRPr="00B01DAB">
        <w:rPr>
          <w:b/>
          <w:bCs/>
          <w:i/>
          <w:color w:val="000000"/>
          <w:spacing w:val="-2"/>
          <w:sz w:val="28"/>
          <w:szCs w:val="28"/>
        </w:rPr>
        <w:t>исследования в педагогической психологии</w:t>
      </w:r>
    </w:p>
    <w:p w:rsidR="009F2B6D" w:rsidRPr="009B744E" w:rsidRDefault="00C34AD6" w:rsidP="009B74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принципы исследовательской деятельности. </w:t>
      </w:r>
      <w:r w:rsidR="009F2B6D" w:rsidRPr="009B744E">
        <w:rPr>
          <w:sz w:val="28"/>
          <w:szCs w:val="28"/>
        </w:rPr>
        <w:t>Основные методы педагогической психологии. Метод тестирования. Тесты успеваемости. Эксп</w:t>
      </w:r>
      <w:r w:rsidR="009F2B6D" w:rsidRPr="009B744E">
        <w:rPr>
          <w:sz w:val="28"/>
          <w:szCs w:val="28"/>
        </w:rPr>
        <w:t>е</w:t>
      </w:r>
      <w:r w:rsidR="009F2B6D" w:rsidRPr="009B744E">
        <w:rPr>
          <w:sz w:val="28"/>
          <w:szCs w:val="28"/>
        </w:rPr>
        <w:t>римент как один из основных методов научного познания.  Классификация психолого-педагогических экспериментов: по форме проведения (лаборато</w:t>
      </w:r>
      <w:r w:rsidR="009F2B6D" w:rsidRPr="009B744E">
        <w:rPr>
          <w:sz w:val="28"/>
          <w:szCs w:val="28"/>
        </w:rPr>
        <w:t>р</w:t>
      </w:r>
      <w:r w:rsidR="009F2B6D" w:rsidRPr="009B744E">
        <w:rPr>
          <w:sz w:val="28"/>
          <w:szCs w:val="28"/>
        </w:rPr>
        <w:t>ный и естественный эксперимент); по количеству переменных (одномерный и многомерный эксперимент); по целям (констатирующий и формирующий эк</w:t>
      </w:r>
      <w:r w:rsidR="009F2B6D" w:rsidRPr="009B744E">
        <w:rPr>
          <w:sz w:val="28"/>
          <w:szCs w:val="28"/>
        </w:rPr>
        <w:t>с</w:t>
      </w:r>
      <w:r w:rsidR="009F2B6D" w:rsidRPr="009B744E">
        <w:rPr>
          <w:sz w:val="28"/>
          <w:szCs w:val="28"/>
        </w:rPr>
        <w:t>перимент); по характеру организации исследования. Формирующий экспер</w:t>
      </w:r>
      <w:r w:rsidR="009F2B6D" w:rsidRPr="009B744E">
        <w:rPr>
          <w:sz w:val="28"/>
          <w:szCs w:val="28"/>
        </w:rPr>
        <w:t>и</w:t>
      </w:r>
      <w:r w:rsidR="009F2B6D" w:rsidRPr="009B744E">
        <w:rPr>
          <w:sz w:val="28"/>
          <w:szCs w:val="28"/>
        </w:rPr>
        <w:t>мент как один из основных методов психолого-педагогических исследований.  Синонимы формирующего эксперимента: преобразующий, созидательный, воспитывающий, обучающий, метод активного формирования психики. Осно</w:t>
      </w:r>
      <w:r w:rsidR="009F2B6D" w:rsidRPr="009B744E">
        <w:rPr>
          <w:sz w:val="28"/>
          <w:szCs w:val="28"/>
        </w:rPr>
        <w:t>в</w:t>
      </w:r>
      <w:r w:rsidR="009F2B6D" w:rsidRPr="009B744E">
        <w:rPr>
          <w:sz w:val="28"/>
          <w:szCs w:val="28"/>
        </w:rPr>
        <w:t>ные результаты применения формирующего эксперимента в педагогической психологии</w:t>
      </w:r>
      <w:r w:rsidR="00E531B9" w:rsidRPr="009B744E">
        <w:rPr>
          <w:sz w:val="28"/>
          <w:szCs w:val="28"/>
        </w:rPr>
        <w:t xml:space="preserve"> на современном этапе</w:t>
      </w:r>
      <w:r w:rsidR="009F2B6D" w:rsidRPr="009B744E">
        <w:rPr>
          <w:sz w:val="28"/>
          <w:szCs w:val="28"/>
        </w:rPr>
        <w:t>.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t>Содержание практических занятий</w:t>
      </w:r>
    </w:p>
    <w:p w:rsidR="007B451D" w:rsidRPr="00DF59DE" w:rsidRDefault="00C34AD6" w:rsidP="00C34AD6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9D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Анкетирование как метод массового сбора </w:t>
      </w:r>
      <w:proofErr w:type="gramStart"/>
      <w:r w:rsidRPr="00DF59DE">
        <w:rPr>
          <w:rFonts w:ascii="Times New Roman" w:hAnsi="Times New Roman" w:cs="Times New Roman"/>
          <w:b w:val="0"/>
          <w:sz w:val="24"/>
          <w:szCs w:val="24"/>
        </w:rPr>
        <w:t>материала</w:t>
      </w:r>
      <w:proofErr w:type="gramEnd"/>
      <w:r w:rsidRPr="00DF59DE">
        <w:rPr>
          <w:rFonts w:ascii="Times New Roman" w:hAnsi="Times New Roman" w:cs="Times New Roman"/>
          <w:b w:val="0"/>
          <w:sz w:val="24"/>
          <w:szCs w:val="24"/>
        </w:rPr>
        <w:t xml:space="preserve"> с помощью специально разраб</w:t>
      </w:r>
      <w:r w:rsidRPr="00DF59DE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F59DE">
        <w:rPr>
          <w:rFonts w:ascii="Times New Roman" w:hAnsi="Times New Roman" w:cs="Times New Roman"/>
          <w:b w:val="0"/>
          <w:sz w:val="24"/>
          <w:szCs w:val="24"/>
        </w:rPr>
        <w:t>танных опросников и анкет</w:t>
      </w:r>
      <w:r w:rsidR="007B451D" w:rsidRPr="00DF59D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34AD6" w:rsidRPr="00DF59DE" w:rsidRDefault="00C34AD6" w:rsidP="00C34AD6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9DE">
        <w:rPr>
          <w:rFonts w:ascii="Times New Roman" w:hAnsi="Times New Roman" w:cs="Times New Roman"/>
          <w:b w:val="0"/>
          <w:sz w:val="24"/>
          <w:szCs w:val="24"/>
        </w:rPr>
        <w:t xml:space="preserve">Наблюдение (его  классификация, достоинства и недостатки, основные требования к проведению), </w:t>
      </w:r>
    </w:p>
    <w:p w:rsidR="00C34AD6" w:rsidRPr="00DF59DE" w:rsidRDefault="00C34AD6" w:rsidP="00C34AD6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9DE">
        <w:rPr>
          <w:rFonts w:ascii="Times New Roman" w:hAnsi="Times New Roman" w:cs="Times New Roman"/>
          <w:b w:val="0"/>
          <w:sz w:val="24"/>
          <w:szCs w:val="24"/>
        </w:rPr>
        <w:t>Отличие тестирования от других способов обследования</w:t>
      </w:r>
    </w:p>
    <w:p w:rsidR="00C34AD6" w:rsidRPr="00DF59DE" w:rsidRDefault="00C34AD6" w:rsidP="00C34AD6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9DE">
        <w:rPr>
          <w:rFonts w:ascii="Times New Roman" w:hAnsi="Times New Roman" w:cs="Times New Roman"/>
          <w:b w:val="0"/>
          <w:sz w:val="24"/>
          <w:szCs w:val="24"/>
        </w:rPr>
        <w:t xml:space="preserve">Классификация психолого-педагогических экспериментов </w:t>
      </w:r>
    </w:p>
    <w:p w:rsidR="00315411" w:rsidRPr="00DF59DE" w:rsidRDefault="00C34AD6" w:rsidP="00C34AD6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9DE">
        <w:rPr>
          <w:rFonts w:ascii="Times New Roman" w:hAnsi="Times New Roman" w:cs="Times New Roman"/>
          <w:b w:val="0"/>
          <w:sz w:val="24"/>
          <w:szCs w:val="24"/>
        </w:rPr>
        <w:t>Достоинства формирующего эксперимента.</w:t>
      </w:r>
    </w:p>
    <w:p w:rsidR="00C34AD6" w:rsidRPr="00C34AD6" w:rsidRDefault="00C34AD6" w:rsidP="00C34AD6"/>
    <w:p w:rsidR="006D70AE" w:rsidRPr="008E00B4" w:rsidRDefault="008E00B4" w:rsidP="009B744E">
      <w:pPr>
        <w:pStyle w:val="3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8E00B4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Раздел 2. Методологические основы образовательной деятельности </w:t>
      </w:r>
    </w:p>
    <w:p w:rsidR="006D70AE" w:rsidRPr="00B01DAB" w:rsidRDefault="006D70AE" w:rsidP="009B744E">
      <w:pPr>
        <w:shd w:val="clear" w:color="auto" w:fill="FFFFFF"/>
        <w:jc w:val="center"/>
        <w:rPr>
          <w:b/>
          <w:i/>
          <w:sz w:val="28"/>
          <w:szCs w:val="28"/>
        </w:rPr>
      </w:pPr>
      <w:r w:rsidRPr="00B01DAB">
        <w:rPr>
          <w:b/>
          <w:i/>
          <w:color w:val="303030"/>
          <w:sz w:val="28"/>
          <w:szCs w:val="28"/>
        </w:rPr>
        <w:t xml:space="preserve">Тема 2.1. Психологическая сущность </w:t>
      </w:r>
      <w:r w:rsidR="008E00B4" w:rsidRPr="00B01DAB">
        <w:rPr>
          <w:b/>
          <w:i/>
          <w:color w:val="303030"/>
          <w:sz w:val="28"/>
          <w:szCs w:val="28"/>
        </w:rPr>
        <w:t xml:space="preserve">современной </w:t>
      </w:r>
      <w:r w:rsidRPr="00B01DAB">
        <w:rPr>
          <w:b/>
          <w:i/>
          <w:color w:val="303030"/>
          <w:sz w:val="28"/>
          <w:szCs w:val="28"/>
        </w:rPr>
        <w:t>учебной деятельности</w:t>
      </w:r>
    </w:p>
    <w:p w:rsidR="006D70AE" w:rsidRPr="009B744E" w:rsidRDefault="006D70AE" w:rsidP="009B744E">
      <w:pPr>
        <w:shd w:val="clear" w:color="auto" w:fill="FFFFFF"/>
        <w:ind w:firstLine="725"/>
        <w:jc w:val="both"/>
        <w:rPr>
          <w:sz w:val="28"/>
          <w:szCs w:val="28"/>
        </w:rPr>
      </w:pPr>
      <w:r w:rsidRPr="009B744E">
        <w:rPr>
          <w:color w:val="000000"/>
          <w:sz w:val="28"/>
          <w:szCs w:val="28"/>
        </w:rPr>
        <w:t>Понятие научения, его основные виды. Психофизиологические механи</w:t>
      </w:r>
      <w:r w:rsidRPr="009B744E">
        <w:rPr>
          <w:color w:val="000000"/>
          <w:sz w:val="28"/>
          <w:szCs w:val="28"/>
        </w:rPr>
        <w:t>з</w:t>
      </w:r>
      <w:r w:rsidRPr="009B744E">
        <w:rPr>
          <w:color w:val="000000"/>
          <w:sz w:val="28"/>
          <w:szCs w:val="28"/>
        </w:rPr>
        <w:t>мы научения. Проблема психического развития в ходе обучения. Основные п</w:t>
      </w:r>
      <w:r w:rsidRPr="009B744E">
        <w:rPr>
          <w:color w:val="000000"/>
          <w:sz w:val="28"/>
          <w:szCs w:val="28"/>
        </w:rPr>
        <w:t>о</w:t>
      </w:r>
      <w:r w:rsidRPr="009B744E">
        <w:rPr>
          <w:color w:val="000000"/>
          <w:sz w:val="28"/>
          <w:szCs w:val="28"/>
        </w:rPr>
        <w:t xml:space="preserve">нятия и категории психологии обучения и их </w:t>
      </w:r>
      <w:r w:rsidRPr="009B744E">
        <w:rPr>
          <w:color w:val="000000"/>
          <w:spacing w:val="-2"/>
          <w:sz w:val="28"/>
          <w:szCs w:val="28"/>
        </w:rPr>
        <w:t>соотношение. Современные пс</w:t>
      </w:r>
      <w:r w:rsidRPr="009B744E">
        <w:rPr>
          <w:color w:val="000000"/>
          <w:spacing w:val="-2"/>
          <w:sz w:val="28"/>
          <w:szCs w:val="28"/>
        </w:rPr>
        <w:t>и</w:t>
      </w:r>
      <w:r w:rsidRPr="009B744E">
        <w:rPr>
          <w:color w:val="000000"/>
          <w:spacing w:val="-2"/>
          <w:sz w:val="28"/>
          <w:szCs w:val="28"/>
        </w:rPr>
        <w:t xml:space="preserve">хологические теории обучения и </w:t>
      </w:r>
      <w:r w:rsidRPr="009B744E">
        <w:rPr>
          <w:color w:val="000000"/>
          <w:spacing w:val="-1"/>
          <w:sz w:val="28"/>
          <w:szCs w:val="28"/>
        </w:rPr>
        <w:t>учебной деятельности.</w:t>
      </w:r>
    </w:p>
    <w:p w:rsidR="006D70AE" w:rsidRPr="009B744E" w:rsidRDefault="006D70AE" w:rsidP="009B744E">
      <w:pPr>
        <w:shd w:val="clear" w:color="auto" w:fill="FFFFFF"/>
        <w:ind w:firstLine="567"/>
        <w:jc w:val="both"/>
        <w:rPr>
          <w:sz w:val="28"/>
          <w:szCs w:val="28"/>
        </w:rPr>
      </w:pPr>
      <w:r w:rsidRPr="009B744E">
        <w:rPr>
          <w:color w:val="000000"/>
          <w:sz w:val="28"/>
          <w:szCs w:val="28"/>
        </w:rPr>
        <w:t>Учение как один из видов учебной деятельности. Учение как специфич</w:t>
      </w:r>
      <w:r w:rsidRPr="009B744E">
        <w:rPr>
          <w:color w:val="000000"/>
          <w:sz w:val="28"/>
          <w:szCs w:val="28"/>
        </w:rPr>
        <w:t>е</w:t>
      </w:r>
      <w:r w:rsidRPr="009B744E">
        <w:rPr>
          <w:color w:val="000000"/>
          <w:sz w:val="28"/>
          <w:szCs w:val="28"/>
        </w:rPr>
        <w:t>ская форма познавательной деятельности. Процесс и структура учения.  Псих</w:t>
      </w:r>
      <w:r w:rsidRPr="009B744E">
        <w:rPr>
          <w:color w:val="000000"/>
          <w:sz w:val="28"/>
          <w:szCs w:val="28"/>
        </w:rPr>
        <w:t>о</w:t>
      </w:r>
      <w:r w:rsidRPr="009B744E">
        <w:rPr>
          <w:color w:val="000000"/>
          <w:sz w:val="28"/>
          <w:szCs w:val="28"/>
        </w:rPr>
        <w:t>логические компоненты учения</w:t>
      </w:r>
      <w:r w:rsidRPr="009B744E">
        <w:rPr>
          <w:color w:val="000000"/>
          <w:spacing w:val="1"/>
          <w:sz w:val="28"/>
          <w:szCs w:val="28"/>
        </w:rPr>
        <w:t xml:space="preserve">. Психологическая характеристика усвоения знаний, умений, </w:t>
      </w:r>
      <w:r w:rsidRPr="009B744E">
        <w:rPr>
          <w:color w:val="000000"/>
          <w:spacing w:val="-2"/>
          <w:sz w:val="28"/>
          <w:szCs w:val="28"/>
        </w:rPr>
        <w:t xml:space="preserve">навыков и развитие качеств личности учащихся в процессе учебной </w:t>
      </w:r>
      <w:r w:rsidRPr="009B744E">
        <w:rPr>
          <w:color w:val="000000"/>
          <w:sz w:val="28"/>
          <w:szCs w:val="28"/>
        </w:rPr>
        <w:t>деятельности. Обучаемость и методы ее диагностики.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t>Содержание практических занятий</w:t>
      </w:r>
    </w:p>
    <w:p w:rsidR="007B451D" w:rsidRPr="00DF59DE" w:rsidRDefault="007B451D" w:rsidP="007B451D">
      <w:pPr>
        <w:pStyle w:val="a5"/>
        <w:spacing w:after="0"/>
        <w:ind w:left="720"/>
        <w:rPr>
          <w:sz w:val="24"/>
          <w:szCs w:val="24"/>
        </w:rPr>
      </w:pPr>
      <w:r w:rsidRPr="00DF59DE">
        <w:rPr>
          <w:sz w:val="24"/>
          <w:szCs w:val="24"/>
        </w:rPr>
        <w:t xml:space="preserve">Различия </w:t>
      </w:r>
      <w:proofErr w:type="spellStart"/>
      <w:r w:rsidRPr="00DF59DE">
        <w:rPr>
          <w:sz w:val="24"/>
          <w:szCs w:val="24"/>
        </w:rPr>
        <w:t>ЗУНов</w:t>
      </w:r>
      <w:proofErr w:type="spellEnd"/>
      <w:r w:rsidRPr="00DF59DE">
        <w:rPr>
          <w:sz w:val="24"/>
          <w:szCs w:val="24"/>
        </w:rPr>
        <w:t xml:space="preserve"> и </w:t>
      </w:r>
      <w:proofErr w:type="spellStart"/>
      <w:r w:rsidRPr="00DF59DE">
        <w:rPr>
          <w:sz w:val="24"/>
          <w:szCs w:val="24"/>
        </w:rPr>
        <w:t>компетентций</w:t>
      </w:r>
      <w:proofErr w:type="spellEnd"/>
      <w:r w:rsidRPr="00DF59DE">
        <w:rPr>
          <w:sz w:val="24"/>
          <w:szCs w:val="24"/>
        </w:rPr>
        <w:t>.</w:t>
      </w:r>
    </w:p>
    <w:p w:rsidR="007B451D" w:rsidRPr="00DF59DE" w:rsidRDefault="007B451D" w:rsidP="007B451D">
      <w:pPr>
        <w:pStyle w:val="a5"/>
        <w:spacing w:after="0"/>
        <w:ind w:left="720"/>
        <w:rPr>
          <w:sz w:val="24"/>
          <w:szCs w:val="24"/>
        </w:rPr>
      </w:pPr>
      <w:r w:rsidRPr="00DF59DE">
        <w:rPr>
          <w:sz w:val="24"/>
          <w:szCs w:val="24"/>
        </w:rPr>
        <w:t>Учение и познание: сходства и различия</w:t>
      </w:r>
    </w:p>
    <w:p w:rsidR="007B451D" w:rsidRPr="007B451D" w:rsidRDefault="007B451D" w:rsidP="007B451D">
      <w:pPr>
        <w:pStyle w:val="a5"/>
        <w:spacing w:after="0"/>
        <w:ind w:left="720"/>
        <w:rPr>
          <w:sz w:val="24"/>
          <w:szCs w:val="24"/>
        </w:rPr>
      </w:pPr>
    </w:p>
    <w:p w:rsidR="008E00B4" w:rsidRPr="00B01DAB" w:rsidRDefault="006D70AE" w:rsidP="009B744E">
      <w:pPr>
        <w:shd w:val="clear" w:color="auto" w:fill="FFFFFF"/>
        <w:jc w:val="center"/>
        <w:rPr>
          <w:b/>
          <w:i/>
          <w:color w:val="000000"/>
          <w:spacing w:val="-2"/>
          <w:sz w:val="28"/>
          <w:szCs w:val="28"/>
        </w:rPr>
      </w:pPr>
      <w:r w:rsidRPr="00B01DAB">
        <w:rPr>
          <w:b/>
          <w:i/>
          <w:color w:val="000000"/>
          <w:spacing w:val="1"/>
          <w:sz w:val="28"/>
          <w:szCs w:val="28"/>
        </w:rPr>
        <w:t xml:space="preserve">Тема 2.2. </w:t>
      </w:r>
      <w:r w:rsidR="008E00B4" w:rsidRPr="00B01DAB">
        <w:rPr>
          <w:b/>
          <w:i/>
          <w:sz w:val="28"/>
          <w:szCs w:val="28"/>
        </w:rPr>
        <w:t xml:space="preserve">Человек центрированные подходы и их реализация в </w:t>
      </w:r>
      <w:r w:rsidR="008E00B4" w:rsidRPr="00B01DAB">
        <w:rPr>
          <w:b/>
          <w:i/>
          <w:color w:val="000000"/>
          <w:spacing w:val="-2"/>
          <w:sz w:val="28"/>
          <w:szCs w:val="28"/>
        </w:rPr>
        <w:t xml:space="preserve"> педагогич</w:t>
      </w:r>
      <w:r w:rsidR="008E00B4" w:rsidRPr="00B01DAB">
        <w:rPr>
          <w:b/>
          <w:i/>
          <w:color w:val="000000"/>
          <w:spacing w:val="-2"/>
          <w:sz w:val="28"/>
          <w:szCs w:val="28"/>
        </w:rPr>
        <w:t>е</w:t>
      </w:r>
      <w:r w:rsidR="008E00B4" w:rsidRPr="00B01DAB">
        <w:rPr>
          <w:b/>
          <w:i/>
          <w:color w:val="000000"/>
          <w:spacing w:val="-2"/>
          <w:sz w:val="28"/>
          <w:szCs w:val="28"/>
        </w:rPr>
        <w:t xml:space="preserve">ской </w:t>
      </w:r>
      <w:r w:rsidR="008E00B4" w:rsidRPr="00B01DAB">
        <w:rPr>
          <w:b/>
          <w:i/>
          <w:color w:val="000000"/>
          <w:spacing w:val="-1"/>
          <w:sz w:val="28"/>
          <w:szCs w:val="28"/>
        </w:rPr>
        <w:t>деятельности</w:t>
      </w:r>
    </w:p>
    <w:p w:rsidR="006D70AE" w:rsidRPr="009B744E" w:rsidRDefault="006D70AE" w:rsidP="00D632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744E">
        <w:rPr>
          <w:color w:val="000000"/>
          <w:spacing w:val="-2"/>
          <w:sz w:val="28"/>
          <w:szCs w:val="28"/>
        </w:rPr>
        <w:t xml:space="preserve">Обучающийся как личность и субъект педагогической </w:t>
      </w:r>
      <w:r w:rsidRPr="009B744E">
        <w:rPr>
          <w:color w:val="000000"/>
          <w:spacing w:val="-1"/>
          <w:sz w:val="28"/>
          <w:szCs w:val="28"/>
        </w:rPr>
        <w:t>деятельности</w:t>
      </w:r>
      <w:r w:rsidR="00D63278">
        <w:rPr>
          <w:color w:val="000000"/>
          <w:spacing w:val="-1"/>
          <w:sz w:val="28"/>
          <w:szCs w:val="28"/>
        </w:rPr>
        <w:t xml:space="preserve">. </w:t>
      </w:r>
      <w:r w:rsidRPr="009B744E">
        <w:rPr>
          <w:color w:val="000000"/>
          <w:spacing w:val="-2"/>
          <w:sz w:val="28"/>
          <w:szCs w:val="28"/>
        </w:rPr>
        <w:t>Обр</w:t>
      </w:r>
      <w:r w:rsidRPr="009B744E">
        <w:rPr>
          <w:color w:val="000000"/>
          <w:spacing w:val="-2"/>
          <w:sz w:val="28"/>
          <w:szCs w:val="28"/>
        </w:rPr>
        <w:t>а</w:t>
      </w:r>
      <w:r w:rsidRPr="009B744E">
        <w:rPr>
          <w:color w:val="000000"/>
          <w:spacing w:val="-2"/>
          <w:sz w:val="28"/>
          <w:szCs w:val="28"/>
        </w:rPr>
        <w:t xml:space="preserve">зовательные системы и развитие личности. Социализация </w:t>
      </w:r>
      <w:r w:rsidRPr="009B744E">
        <w:rPr>
          <w:color w:val="000000"/>
          <w:sz w:val="28"/>
          <w:szCs w:val="28"/>
        </w:rPr>
        <w:t xml:space="preserve">личности в учебном процессе. Самоактуализация и </w:t>
      </w:r>
      <w:proofErr w:type="spellStart"/>
      <w:r w:rsidRPr="009B744E">
        <w:rPr>
          <w:color w:val="000000"/>
          <w:spacing w:val="1"/>
          <w:sz w:val="28"/>
          <w:szCs w:val="28"/>
        </w:rPr>
        <w:t>самотрансценденция</w:t>
      </w:r>
      <w:proofErr w:type="spellEnd"/>
      <w:r w:rsidRPr="009B744E">
        <w:rPr>
          <w:color w:val="000000"/>
          <w:spacing w:val="1"/>
          <w:sz w:val="28"/>
          <w:szCs w:val="28"/>
        </w:rPr>
        <w:t xml:space="preserve"> личности. Я-концепция и самооценка </w:t>
      </w:r>
      <w:proofErr w:type="gramStart"/>
      <w:r w:rsidRPr="009B744E">
        <w:rPr>
          <w:color w:val="000000"/>
          <w:sz w:val="28"/>
          <w:szCs w:val="28"/>
        </w:rPr>
        <w:t>обучающегося</w:t>
      </w:r>
      <w:proofErr w:type="gramEnd"/>
      <w:r w:rsidRPr="009B744E">
        <w:rPr>
          <w:color w:val="000000"/>
          <w:sz w:val="28"/>
          <w:szCs w:val="28"/>
        </w:rPr>
        <w:t xml:space="preserve">. Личностные условия учения. Младший школьник, подросток, старшеклассник, студент как субъекты образовательного процесса. Особенности обучения взрослых. </w:t>
      </w:r>
    </w:p>
    <w:p w:rsidR="000D5257" w:rsidRPr="009B744E" w:rsidRDefault="000D5257" w:rsidP="009B744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4E">
        <w:rPr>
          <w:rFonts w:ascii="Times New Roman" w:hAnsi="Times New Roman" w:cs="Times New Roman"/>
          <w:sz w:val="28"/>
          <w:szCs w:val="28"/>
        </w:rPr>
        <w:t>Уровневый анализ воспитания: воспитание в широком социальном смы</w:t>
      </w:r>
      <w:r w:rsidRPr="009B744E">
        <w:rPr>
          <w:rFonts w:ascii="Times New Roman" w:hAnsi="Times New Roman" w:cs="Times New Roman"/>
          <w:sz w:val="28"/>
          <w:szCs w:val="28"/>
        </w:rPr>
        <w:t>с</w:t>
      </w:r>
      <w:r w:rsidRPr="009B744E">
        <w:rPr>
          <w:rFonts w:ascii="Times New Roman" w:hAnsi="Times New Roman" w:cs="Times New Roman"/>
          <w:sz w:val="28"/>
          <w:szCs w:val="28"/>
        </w:rPr>
        <w:t>ле, в узком смысле, в локальном значении. Взаимосвязь воспитания, формир</w:t>
      </w:r>
      <w:r w:rsidRPr="009B744E">
        <w:rPr>
          <w:rFonts w:ascii="Times New Roman" w:hAnsi="Times New Roman" w:cs="Times New Roman"/>
          <w:sz w:val="28"/>
          <w:szCs w:val="28"/>
        </w:rPr>
        <w:t>о</w:t>
      </w:r>
      <w:r w:rsidRPr="009B744E">
        <w:rPr>
          <w:rFonts w:ascii="Times New Roman" w:hAnsi="Times New Roman" w:cs="Times New Roman"/>
          <w:sz w:val="28"/>
          <w:szCs w:val="28"/>
        </w:rPr>
        <w:t>вания, становления и социализации. Сущность воспитания. Цели воспитания. Трактовка целей воспитания в различных педагогических концепциях в зав</w:t>
      </w:r>
      <w:r w:rsidRPr="009B744E">
        <w:rPr>
          <w:rFonts w:ascii="Times New Roman" w:hAnsi="Times New Roman" w:cs="Times New Roman"/>
          <w:sz w:val="28"/>
          <w:szCs w:val="28"/>
        </w:rPr>
        <w:t>и</w:t>
      </w:r>
      <w:r w:rsidRPr="009B744E">
        <w:rPr>
          <w:rFonts w:ascii="Times New Roman" w:hAnsi="Times New Roman" w:cs="Times New Roman"/>
          <w:sz w:val="28"/>
          <w:szCs w:val="28"/>
        </w:rPr>
        <w:t xml:space="preserve">симости от социально–философских позиций авторов. Классификация видов воспитания с содержательной точки зрения. Междисциплинарный подход к воспитанию. Критерии и показатели воспитанности и </w:t>
      </w:r>
      <w:proofErr w:type="spellStart"/>
      <w:r w:rsidRPr="009B744E">
        <w:rPr>
          <w:rFonts w:ascii="Times New Roman" w:hAnsi="Times New Roman" w:cs="Times New Roman"/>
          <w:sz w:val="28"/>
          <w:szCs w:val="28"/>
        </w:rPr>
        <w:t>воспитуемости</w:t>
      </w:r>
      <w:proofErr w:type="spellEnd"/>
      <w:r w:rsidRPr="009B744E">
        <w:rPr>
          <w:rFonts w:ascii="Times New Roman" w:hAnsi="Times New Roman" w:cs="Times New Roman"/>
          <w:sz w:val="28"/>
          <w:szCs w:val="28"/>
        </w:rPr>
        <w:t>. Осно</w:t>
      </w:r>
      <w:r w:rsidRPr="009B744E">
        <w:rPr>
          <w:rFonts w:ascii="Times New Roman" w:hAnsi="Times New Roman" w:cs="Times New Roman"/>
          <w:sz w:val="28"/>
          <w:szCs w:val="28"/>
        </w:rPr>
        <w:t>в</w:t>
      </w:r>
      <w:r w:rsidRPr="009B744E">
        <w:rPr>
          <w:rFonts w:ascii="Times New Roman" w:hAnsi="Times New Roman" w:cs="Times New Roman"/>
          <w:sz w:val="28"/>
          <w:szCs w:val="28"/>
        </w:rPr>
        <w:t xml:space="preserve">ные показатели воспитанности. </w:t>
      </w:r>
      <w:proofErr w:type="spellStart"/>
      <w:r w:rsidRPr="009B744E">
        <w:rPr>
          <w:rFonts w:ascii="Times New Roman" w:hAnsi="Times New Roman" w:cs="Times New Roman"/>
          <w:sz w:val="28"/>
          <w:szCs w:val="28"/>
        </w:rPr>
        <w:t>Воспитуемость</w:t>
      </w:r>
      <w:proofErr w:type="spellEnd"/>
      <w:r w:rsidRPr="009B744E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9B744E">
        <w:rPr>
          <w:rFonts w:ascii="Times New Roman" w:hAnsi="Times New Roman" w:cs="Times New Roman"/>
          <w:sz w:val="28"/>
          <w:szCs w:val="28"/>
        </w:rPr>
        <w:t>откликаемость</w:t>
      </w:r>
      <w:proofErr w:type="spellEnd"/>
      <w:r w:rsidRPr="009B744E">
        <w:rPr>
          <w:rFonts w:ascii="Times New Roman" w:hAnsi="Times New Roman" w:cs="Times New Roman"/>
          <w:sz w:val="28"/>
          <w:szCs w:val="28"/>
        </w:rPr>
        <w:t xml:space="preserve"> на воспит</w:t>
      </w:r>
      <w:r w:rsidRPr="009B744E">
        <w:rPr>
          <w:rFonts w:ascii="Times New Roman" w:hAnsi="Times New Roman" w:cs="Times New Roman"/>
          <w:sz w:val="28"/>
          <w:szCs w:val="28"/>
        </w:rPr>
        <w:t>а</w:t>
      </w:r>
      <w:r w:rsidRPr="009B744E">
        <w:rPr>
          <w:rFonts w:ascii="Times New Roman" w:hAnsi="Times New Roman" w:cs="Times New Roman"/>
          <w:sz w:val="28"/>
          <w:szCs w:val="28"/>
        </w:rPr>
        <w:t xml:space="preserve">тельные воздействия извне, готовность к переходу на новые уровни развития личности. Уровни воспитанности и </w:t>
      </w:r>
      <w:proofErr w:type="spellStart"/>
      <w:r w:rsidRPr="009B744E">
        <w:rPr>
          <w:rFonts w:ascii="Times New Roman" w:hAnsi="Times New Roman" w:cs="Times New Roman"/>
          <w:sz w:val="28"/>
          <w:szCs w:val="28"/>
        </w:rPr>
        <w:t>воспитуемости</w:t>
      </w:r>
      <w:proofErr w:type="spellEnd"/>
      <w:r w:rsidRPr="009B744E">
        <w:rPr>
          <w:rFonts w:ascii="Times New Roman" w:hAnsi="Times New Roman" w:cs="Times New Roman"/>
          <w:sz w:val="28"/>
          <w:szCs w:val="28"/>
        </w:rPr>
        <w:t xml:space="preserve"> (А.К. Маркова).  </w:t>
      </w:r>
    </w:p>
    <w:p w:rsidR="000D5257" w:rsidRPr="009B744E" w:rsidRDefault="000D5257" w:rsidP="009B744E">
      <w:pPr>
        <w:ind w:firstLine="720"/>
        <w:jc w:val="both"/>
        <w:rPr>
          <w:b/>
          <w:sz w:val="28"/>
          <w:szCs w:val="28"/>
        </w:rPr>
      </w:pPr>
      <w:r w:rsidRPr="009B744E">
        <w:rPr>
          <w:sz w:val="28"/>
          <w:szCs w:val="28"/>
        </w:rPr>
        <w:t xml:space="preserve"> Основные принципы воспитания: ориентация на ценностные отношения, принцип субъектности, принятие ребенка как данность, признание за ребенком права на существование его таким, как он есть. Закономерности воспитания. </w:t>
      </w:r>
      <w:proofErr w:type="spellStart"/>
      <w:r w:rsidRPr="009B744E">
        <w:rPr>
          <w:sz w:val="28"/>
          <w:szCs w:val="28"/>
        </w:rPr>
        <w:t>Природосообразность</w:t>
      </w:r>
      <w:proofErr w:type="spellEnd"/>
      <w:r w:rsidRPr="009B744E">
        <w:rPr>
          <w:sz w:val="28"/>
          <w:szCs w:val="28"/>
        </w:rPr>
        <w:t xml:space="preserve"> воспитания (</w:t>
      </w:r>
      <w:proofErr w:type="spellStart"/>
      <w:r w:rsidRPr="009B744E">
        <w:rPr>
          <w:sz w:val="28"/>
          <w:szCs w:val="28"/>
        </w:rPr>
        <w:t>Демокрит</w:t>
      </w:r>
      <w:proofErr w:type="spellEnd"/>
      <w:r w:rsidRPr="009B744E">
        <w:rPr>
          <w:sz w:val="28"/>
          <w:szCs w:val="28"/>
        </w:rPr>
        <w:t xml:space="preserve">, Платон, Аристотель, Ж.Ж. Руссо, Я.А. Коменский, И.Г.Песталоцци, Ф. А. </w:t>
      </w:r>
      <w:proofErr w:type="spellStart"/>
      <w:r w:rsidRPr="009B744E">
        <w:rPr>
          <w:sz w:val="28"/>
          <w:szCs w:val="28"/>
        </w:rPr>
        <w:t>Дистервег</w:t>
      </w:r>
      <w:proofErr w:type="spellEnd"/>
      <w:r w:rsidRPr="009B744E">
        <w:rPr>
          <w:sz w:val="28"/>
          <w:szCs w:val="28"/>
        </w:rPr>
        <w:t xml:space="preserve">). Современная трактовка </w:t>
      </w:r>
      <w:r w:rsidRPr="009B744E">
        <w:rPr>
          <w:sz w:val="28"/>
          <w:szCs w:val="28"/>
        </w:rPr>
        <w:lastRenderedPageBreak/>
        <w:t xml:space="preserve">принципа </w:t>
      </w:r>
      <w:proofErr w:type="spellStart"/>
      <w:r w:rsidRPr="009B744E">
        <w:rPr>
          <w:sz w:val="28"/>
          <w:szCs w:val="28"/>
        </w:rPr>
        <w:t>природосообразности</w:t>
      </w:r>
      <w:proofErr w:type="spellEnd"/>
      <w:r w:rsidRPr="009B744E">
        <w:rPr>
          <w:sz w:val="28"/>
          <w:szCs w:val="28"/>
        </w:rPr>
        <w:t xml:space="preserve">. Принцип </w:t>
      </w:r>
      <w:proofErr w:type="spellStart"/>
      <w:r w:rsidRPr="009B744E">
        <w:rPr>
          <w:sz w:val="28"/>
          <w:szCs w:val="28"/>
        </w:rPr>
        <w:t>культуросообразности</w:t>
      </w:r>
      <w:proofErr w:type="spellEnd"/>
      <w:r w:rsidRPr="009B744E">
        <w:rPr>
          <w:sz w:val="28"/>
          <w:szCs w:val="28"/>
        </w:rPr>
        <w:t xml:space="preserve"> воспитания (</w:t>
      </w:r>
      <w:proofErr w:type="gramStart"/>
      <w:r w:rsidRPr="009B744E">
        <w:rPr>
          <w:sz w:val="28"/>
          <w:szCs w:val="28"/>
        </w:rPr>
        <w:t>Дж</w:t>
      </w:r>
      <w:proofErr w:type="gramEnd"/>
      <w:r w:rsidRPr="009B744E">
        <w:rPr>
          <w:sz w:val="28"/>
          <w:szCs w:val="28"/>
        </w:rPr>
        <w:t xml:space="preserve">. Локк, К.А. Гельвеций, И.Г. Песталоцци, Ф.А. </w:t>
      </w:r>
      <w:proofErr w:type="spellStart"/>
      <w:r w:rsidRPr="009B744E">
        <w:rPr>
          <w:sz w:val="28"/>
          <w:szCs w:val="28"/>
        </w:rPr>
        <w:t>Дистервег</w:t>
      </w:r>
      <w:proofErr w:type="spellEnd"/>
      <w:r w:rsidRPr="009B744E">
        <w:rPr>
          <w:sz w:val="28"/>
          <w:szCs w:val="28"/>
        </w:rPr>
        <w:t xml:space="preserve"> и др.). Совреме</w:t>
      </w:r>
      <w:r w:rsidRPr="009B744E">
        <w:rPr>
          <w:sz w:val="28"/>
          <w:szCs w:val="28"/>
        </w:rPr>
        <w:t>н</w:t>
      </w:r>
      <w:r w:rsidRPr="009B744E">
        <w:rPr>
          <w:sz w:val="28"/>
          <w:szCs w:val="28"/>
        </w:rPr>
        <w:t xml:space="preserve">ная трактовка принципа </w:t>
      </w:r>
      <w:proofErr w:type="spellStart"/>
      <w:r w:rsidRPr="009B744E">
        <w:rPr>
          <w:sz w:val="28"/>
          <w:szCs w:val="28"/>
        </w:rPr>
        <w:t>культуросообразности</w:t>
      </w:r>
      <w:proofErr w:type="spellEnd"/>
      <w:r w:rsidRPr="009B744E">
        <w:rPr>
          <w:sz w:val="28"/>
          <w:szCs w:val="28"/>
        </w:rPr>
        <w:t>. Принцип центрации воспит</w:t>
      </w:r>
      <w:r w:rsidRPr="009B744E">
        <w:rPr>
          <w:sz w:val="28"/>
          <w:szCs w:val="28"/>
        </w:rPr>
        <w:t>а</w:t>
      </w:r>
      <w:r w:rsidRPr="009B744E">
        <w:rPr>
          <w:sz w:val="28"/>
          <w:szCs w:val="28"/>
        </w:rPr>
        <w:t>ния на развитии личности. Идеи философии прагматизма (</w:t>
      </w:r>
      <w:proofErr w:type="gramStart"/>
      <w:r w:rsidRPr="009B744E">
        <w:rPr>
          <w:sz w:val="28"/>
          <w:szCs w:val="28"/>
        </w:rPr>
        <w:t>Дж</w:t>
      </w:r>
      <w:proofErr w:type="gramEnd"/>
      <w:r w:rsidRPr="009B744E">
        <w:rPr>
          <w:sz w:val="28"/>
          <w:szCs w:val="28"/>
        </w:rPr>
        <w:t xml:space="preserve">. </w:t>
      </w:r>
      <w:proofErr w:type="spellStart"/>
      <w:r w:rsidRPr="009B744E">
        <w:rPr>
          <w:sz w:val="28"/>
          <w:szCs w:val="28"/>
        </w:rPr>
        <w:t>Дьюи</w:t>
      </w:r>
      <w:proofErr w:type="spellEnd"/>
      <w:r w:rsidRPr="009B744E">
        <w:rPr>
          <w:sz w:val="28"/>
          <w:szCs w:val="28"/>
        </w:rPr>
        <w:t xml:space="preserve"> и др.) Г</w:t>
      </w:r>
      <w:r w:rsidRPr="009B744E">
        <w:rPr>
          <w:sz w:val="28"/>
          <w:szCs w:val="28"/>
        </w:rPr>
        <w:t>у</w:t>
      </w:r>
      <w:r w:rsidRPr="009B744E">
        <w:rPr>
          <w:sz w:val="28"/>
          <w:szCs w:val="28"/>
        </w:rPr>
        <w:t xml:space="preserve">манистическая психология (К. Роджерс, А. Маслоу, Г. Олпорт и др.). </w:t>
      </w:r>
    </w:p>
    <w:p w:rsidR="006D70AE" w:rsidRPr="009B744E" w:rsidRDefault="006D70AE" w:rsidP="009B744E">
      <w:pPr>
        <w:shd w:val="clear" w:color="auto" w:fill="FFFFFF"/>
        <w:ind w:firstLine="567"/>
        <w:jc w:val="both"/>
        <w:rPr>
          <w:sz w:val="28"/>
          <w:szCs w:val="28"/>
        </w:rPr>
      </w:pPr>
      <w:r w:rsidRPr="009B744E">
        <w:rPr>
          <w:color w:val="313131"/>
          <w:sz w:val="28"/>
          <w:szCs w:val="28"/>
        </w:rPr>
        <w:t xml:space="preserve">Личность педагога как определяющая основа образовательного процесса. Гуманистическая направленность личности педагога. </w:t>
      </w:r>
      <w:r w:rsidRPr="009B744E">
        <w:rPr>
          <w:color w:val="313131"/>
          <w:spacing w:val="-2"/>
          <w:sz w:val="28"/>
          <w:szCs w:val="28"/>
        </w:rPr>
        <w:t>Формирование педагог</w:t>
      </w:r>
      <w:r w:rsidRPr="009B744E">
        <w:rPr>
          <w:color w:val="313131"/>
          <w:spacing w:val="-2"/>
          <w:sz w:val="28"/>
          <w:szCs w:val="28"/>
        </w:rPr>
        <w:t>и</w:t>
      </w:r>
      <w:r w:rsidRPr="009B744E">
        <w:rPr>
          <w:color w:val="313131"/>
          <w:spacing w:val="-2"/>
          <w:sz w:val="28"/>
          <w:szCs w:val="28"/>
        </w:rPr>
        <w:t xml:space="preserve">ческой направленности личности педагога. </w:t>
      </w:r>
      <w:r w:rsidRPr="009B744E">
        <w:rPr>
          <w:color w:val="313131"/>
          <w:sz w:val="28"/>
          <w:szCs w:val="28"/>
        </w:rPr>
        <w:t>Мотивы выбора педагогической профессии. Адаптация к педагогической профессии. Удовлетворенность пед</w:t>
      </w:r>
      <w:r w:rsidRPr="009B744E">
        <w:rPr>
          <w:color w:val="313131"/>
          <w:sz w:val="28"/>
          <w:szCs w:val="28"/>
        </w:rPr>
        <w:t>а</w:t>
      </w:r>
      <w:r w:rsidRPr="009B744E">
        <w:rPr>
          <w:color w:val="313131"/>
          <w:sz w:val="28"/>
          <w:szCs w:val="28"/>
        </w:rPr>
        <w:t>гогической профессией.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t>Содержание практических занятий</w:t>
      </w:r>
    </w:p>
    <w:p w:rsidR="00D63278" w:rsidRPr="00DF59DE" w:rsidRDefault="00C34AD6" w:rsidP="00D63278">
      <w:pPr>
        <w:shd w:val="clear" w:color="auto" w:fill="FFFFFF"/>
        <w:ind w:firstLine="851"/>
        <w:jc w:val="both"/>
        <w:rPr>
          <w:color w:val="313131"/>
          <w:sz w:val="24"/>
          <w:szCs w:val="24"/>
        </w:rPr>
      </w:pPr>
      <w:r w:rsidRPr="00DF59DE">
        <w:rPr>
          <w:color w:val="000000"/>
          <w:spacing w:val="-2"/>
          <w:sz w:val="24"/>
          <w:szCs w:val="24"/>
        </w:rPr>
        <w:t xml:space="preserve">Воспитание как целенаправленный процесс развития и </w:t>
      </w:r>
      <w:r w:rsidRPr="00DF59DE">
        <w:rPr>
          <w:color w:val="000000"/>
          <w:spacing w:val="-1"/>
          <w:sz w:val="24"/>
          <w:szCs w:val="24"/>
        </w:rPr>
        <w:t>формирования личности</w:t>
      </w:r>
    </w:p>
    <w:p w:rsidR="00D63278" w:rsidRPr="00DF59DE" w:rsidRDefault="00D63278" w:rsidP="00D63278">
      <w:pPr>
        <w:shd w:val="clear" w:color="auto" w:fill="FFFFFF"/>
        <w:ind w:firstLine="851"/>
        <w:jc w:val="both"/>
        <w:rPr>
          <w:sz w:val="24"/>
          <w:szCs w:val="24"/>
        </w:rPr>
      </w:pPr>
      <w:r w:rsidRPr="00DF59DE">
        <w:rPr>
          <w:sz w:val="24"/>
          <w:szCs w:val="24"/>
        </w:rPr>
        <w:t xml:space="preserve">Показатели </w:t>
      </w:r>
      <w:proofErr w:type="spellStart"/>
      <w:r w:rsidRPr="00DF59DE">
        <w:rPr>
          <w:sz w:val="24"/>
          <w:szCs w:val="24"/>
        </w:rPr>
        <w:t>воспитуемости</w:t>
      </w:r>
      <w:proofErr w:type="spellEnd"/>
      <w:r w:rsidRPr="00DF59DE">
        <w:rPr>
          <w:sz w:val="24"/>
          <w:szCs w:val="24"/>
        </w:rPr>
        <w:t xml:space="preserve">. </w:t>
      </w:r>
    </w:p>
    <w:p w:rsidR="00D63278" w:rsidRPr="00DF59DE" w:rsidRDefault="00D63278" w:rsidP="00D6327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DF59DE">
        <w:rPr>
          <w:color w:val="000000"/>
          <w:spacing w:val="-2"/>
          <w:sz w:val="24"/>
          <w:szCs w:val="24"/>
        </w:rPr>
        <w:t xml:space="preserve">Ученик в </w:t>
      </w:r>
      <w:r w:rsidRPr="00DF59DE">
        <w:rPr>
          <w:color w:val="000000"/>
          <w:sz w:val="24"/>
          <w:szCs w:val="24"/>
        </w:rPr>
        <w:t>системе личных взаимоотношений отношений в классе.</w:t>
      </w:r>
    </w:p>
    <w:p w:rsidR="00315411" w:rsidRPr="00DF59DE" w:rsidRDefault="008E00B4" w:rsidP="00D63278">
      <w:pPr>
        <w:shd w:val="clear" w:color="auto" w:fill="FFFFFF"/>
        <w:ind w:firstLine="851"/>
        <w:jc w:val="both"/>
        <w:rPr>
          <w:bCs/>
          <w:i/>
          <w:color w:val="313131"/>
          <w:sz w:val="24"/>
          <w:szCs w:val="24"/>
          <w:u w:val="single"/>
        </w:rPr>
      </w:pPr>
      <w:r w:rsidRPr="00DF59DE">
        <w:rPr>
          <w:color w:val="313131"/>
          <w:sz w:val="24"/>
          <w:szCs w:val="24"/>
        </w:rPr>
        <w:t>Учитель как личность и профессионал</w:t>
      </w:r>
    </w:p>
    <w:p w:rsidR="00D63278" w:rsidRPr="00DF59DE" w:rsidRDefault="00D63278" w:rsidP="00D63278">
      <w:pPr>
        <w:shd w:val="clear" w:color="auto" w:fill="FFFFFF"/>
        <w:ind w:firstLine="851"/>
        <w:jc w:val="both"/>
        <w:rPr>
          <w:color w:val="313131"/>
          <w:sz w:val="24"/>
          <w:szCs w:val="24"/>
        </w:rPr>
      </w:pPr>
      <w:r w:rsidRPr="00DF59DE">
        <w:rPr>
          <w:color w:val="313131"/>
          <w:sz w:val="24"/>
          <w:szCs w:val="24"/>
        </w:rPr>
        <w:t>Психологические требования к педагогической деятельности, чертам личности и х</w:t>
      </w:r>
      <w:r w:rsidRPr="00DF59DE">
        <w:rPr>
          <w:color w:val="313131"/>
          <w:sz w:val="24"/>
          <w:szCs w:val="24"/>
        </w:rPr>
        <w:t>а</w:t>
      </w:r>
      <w:r w:rsidRPr="00DF59DE">
        <w:rPr>
          <w:color w:val="313131"/>
          <w:sz w:val="24"/>
          <w:szCs w:val="24"/>
        </w:rPr>
        <w:t xml:space="preserve">рактера педагога. </w:t>
      </w:r>
    </w:p>
    <w:p w:rsidR="00D63278" w:rsidRPr="00DF59DE" w:rsidRDefault="00D63278" w:rsidP="00D63278">
      <w:pPr>
        <w:shd w:val="clear" w:color="auto" w:fill="FFFFFF"/>
        <w:ind w:firstLine="851"/>
        <w:jc w:val="both"/>
        <w:rPr>
          <w:color w:val="313131"/>
          <w:sz w:val="24"/>
          <w:szCs w:val="24"/>
        </w:rPr>
      </w:pPr>
      <w:r w:rsidRPr="00DF59DE">
        <w:rPr>
          <w:color w:val="313131"/>
          <w:sz w:val="24"/>
          <w:szCs w:val="24"/>
        </w:rPr>
        <w:t>Имидж педагога.</w:t>
      </w:r>
    </w:p>
    <w:p w:rsidR="00D63278" w:rsidRPr="00D63278" w:rsidRDefault="00D63278" w:rsidP="00D63278">
      <w:pPr>
        <w:shd w:val="clear" w:color="auto" w:fill="FFFFFF"/>
        <w:ind w:firstLine="851"/>
        <w:jc w:val="both"/>
        <w:rPr>
          <w:color w:val="313131"/>
          <w:sz w:val="24"/>
          <w:szCs w:val="24"/>
        </w:rPr>
      </w:pPr>
    </w:p>
    <w:p w:rsidR="008E00B4" w:rsidRPr="00B01DAB" w:rsidRDefault="006D70AE" w:rsidP="009B744E">
      <w:pPr>
        <w:shd w:val="clear" w:color="auto" w:fill="FFFFFF"/>
        <w:jc w:val="center"/>
        <w:rPr>
          <w:b/>
          <w:i/>
          <w:color w:val="313131"/>
          <w:spacing w:val="-1"/>
          <w:sz w:val="28"/>
          <w:szCs w:val="28"/>
        </w:rPr>
      </w:pPr>
      <w:r w:rsidRPr="00B01DAB">
        <w:rPr>
          <w:b/>
          <w:i/>
          <w:color w:val="313131"/>
          <w:spacing w:val="-1"/>
          <w:sz w:val="28"/>
          <w:szCs w:val="28"/>
        </w:rPr>
        <w:t xml:space="preserve">Тема </w:t>
      </w:r>
      <w:r w:rsidR="008E00B4" w:rsidRPr="00B01DAB">
        <w:rPr>
          <w:b/>
          <w:i/>
          <w:color w:val="313131"/>
          <w:spacing w:val="-1"/>
          <w:sz w:val="28"/>
          <w:szCs w:val="28"/>
        </w:rPr>
        <w:t>2.3.Психологические аспекты организации педагогической деятельн</w:t>
      </w:r>
      <w:r w:rsidR="008E00B4" w:rsidRPr="00B01DAB">
        <w:rPr>
          <w:b/>
          <w:i/>
          <w:color w:val="313131"/>
          <w:spacing w:val="-1"/>
          <w:sz w:val="28"/>
          <w:szCs w:val="28"/>
        </w:rPr>
        <w:t>о</w:t>
      </w:r>
      <w:r w:rsidR="008E00B4" w:rsidRPr="00B01DAB">
        <w:rPr>
          <w:b/>
          <w:i/>
          <w:color w:val="313131"/>
          <w:spacing w:val="-1"/>
          <w:sz w:val="28"/>
          <w:szCs w:val="28"/>
        </w:rPr>
        <w:t xml:space="preserve">сти и общения </w:t>
      </w:r>
      <w:r w:rsidR="008E00B4" w:rsidRPr="00B01DAB">
        <w:rPr>
          <w:b/>
          <w:i/>
          <w:color w:val="000000"/>
          <w:sz w:val="28"/>
          <w:szCs w:val="28"/>
        </w:rPr>
        <w:t>субъектов образовательного процесса</w:t>
      </w:r>
    </w:p>
    <w:p w:rsidR="006D70AE" w:rsidRPr="009B744E" w:rsidRDefault="006D70AE" w:rsidP="008E00B4">
      <w:pPr>
        <w:shd w:val="clear" w:color="auto" w:fill="FFFFFF"/>
        <w:ind w:firstLine="709"/>
        <w:jc w:val="both"/>
        <w:rPr>
          <w:sz w:val="28"/>
          <w:szCs w:val="28"/>
        </w:rPr>
      </w:pPr>
      <w:r w:rsidRPr="009B744E">
        <w:rPr>
          <w:color w:val="313131"/>
          <w:spacing w:val="-1"/>
          <w:sz w:val="28"/>
          <w:szCs w:val="28"/>
        </w:rPr>
        <w:t>Психологические аспекты организации педагогической деятельности</w:t>
      </w:r>
      <w:r w:rsidR="00CB2401" w:rsidRPr="009B744E">
        <w:rPr>
          <w:color w:val="000000"/>
          <w:sz w:val="28"/>
          <w:szCs w:val="28"/>
        </w:rPr>
        <w:t xml:space="preserve"> и общения субъектов образовательного процесса</w:t>
      </w:r>
      <w:r w:rsidR="008E00B4">
        <w:rPr>
          <w:color w:val="000000"/>
          <w:sz w:val="28"/>
          <w:szCs w:val="28"/>
        </w:rPr>
        <w:t xml:space="preserve">. </w:t>
      </w:r>
      <w:r w:rsidRPr="009B744E">
        <w:rPr>
          <w:color w:val="313131"/>
          <w:sz w:val="28"/>
          <w:szCs w:val="28"/>
        </w:rPr>
        <w:t>Психологическая сущность п</w:t>
      </w:r>
      <w:r w:rsidRPr="009B744E">
        <w:rPr>
          <w:color w:val="313131"/>
          <w:sz w:val="28"/>
          <w:szCs w:val="28"/>
        </w:rPr>
        <w:t>е</w:t>
      </w:r>
      <w:r w:rsidRPr="009B744E">
        <w:rPr>
          <w:color w:val="313131"/>
          <w:sz w:val="28"/>
          <w:szCs w:val="28"/>
        </w:rPr>
        <w:t xml:space="preserve">дагогической деятельности. </w:t>
      </w:r>
      <w:proofErr w:type="spellStart"/>
      <w:r w:rsidRPr="009B744E">
        <w:rPr>
          <w:color w:val="313131"/>
          <w:spacing w:val="-2"/>
          <w:sz w:val="28"/>
          <w:szCs w:val="28"/>
        </w:rPr>
        <w:t>Проектировочно-конструктивная</w:t>
      </w:r>
      <w:proofErr w:type="spellEnd"/>
      <w:r w:rsidRPr="009B744E">
        <w:rPr>
          <w:color w:val="313131"/>
          <w:spacing w:val="-2"/>
          <w:sz w:val="28"/>
          <w:szCs w:val="28"/>
        </w:rPr>
        <w:t xml:space="preserve"> деятельность пр</w:t>
      </w:r>
      <w:r w:rsidRPr="009B744E">
        <w:rPr>
          <w:color w:val="313131"/>
          <w:spacing w:val="-2"/>
          <w:sz w:val="28"/>
          <w:szCs w:val="28"/>
        </w:rPr>
        <w:t>е</w:t>
      </w:r>
      <w:r w:rsidRPr="009B744E">
        <w:rPr>
          <w:color w:val="313131"/>
          <w:spacing w:val="-2"/>
          <w:sz w:val="28"/>
          <w:szCs w:val="28"/>
        </w:rPr>
        <w:t xml:space="preserve">подавателя при организации учебно-воспитательного процесса. </w:t>
      </w:r>
      <w:r w:rsidRPr="009B744E">
        <w:rPr>
          <w:color w:val="313131"/>
          <w:spacing w:val="2"/>
          <w:sz w:val="28"/>
          <w:szCs w:val="28"/>
        </w:rPr>
        <w:t>Психологич</w:t>
      </w:r>
      <w:r w:rsidRPr="009B744E">
        <w:rPr>
          <w:color w:val="313131"/>
          <w:spacing w:val="2"/>
          <w:sz w:val="28"/>
          <w:szCs w:val="28"/>
        </w:rPr>
        <w:t>е</w:t>
      </w:r>
      <w:r w:rsidRPr="009B744E">
        <w:rPr>
          <w:color w:val="313131"/>
          <w:spacing w:val="2"/>
          <w:sz w:val="28"/>
          <w:szCs w:val="28"/>
        </w:rPr>
        <w:t xml:space="preserve">ские основы </w:t>
      </w:r>
      <w:r w:rsidRPr="009B744E">
        <w:rPr>
          <w:color w:val="313131"/>
          <w:spacing w:val="3"/>
          <w:sz w:val="28"/>
          <w:szCs w:val="28"/>
        </w:rPr>
        <w:t xml:space="preserve">руководства группами и коллективом учащихся Конфликты в </w:t>
      </w:r>
      <w:r w:rsidRPr="009B744E">
        <w:rPr>
          <w:color w:val="313131"/>
          <w:sz w:val="28"/>
          <w:szCs w:val="28"/>
        </w:rPr>
        <w:t>педагогическом процессе, пути их разрешения и профилактики. Условия созд</w:t>
      </w:r>
      <w:r w:rsidRPr="009B744E">
        <w:rPr>
          <w:color w:val="313131"/>
          <w:sz w:val="28"/>
          <w:szCs w:val="28"/>
        </w:rPr>
        <w:t>а</w:t>
      </w:r>
      <w:r w:rsidRPr="009B744E">
        <w:rPr>
          <w:color w:val="313131"/>
          <w:sz w:val="28"/>
          <w:szCs w:val="28"/>
        </w:rPr>
        <w:t xml:space="preserve">ния здорового психологического климата в </w:t>
      </w:r>
      <w:r w:rsidRPr="009B744E">
        <w:rPr>
          <w:color w:val="313131"/>
          <w:spacing w:val="-2"/>
          <w:sz w:val="28"/>
          <w:szCs w:val="28"/>
        </w:rPr>
        <w:t>коллективе.</w:t>
      </w:r>
    </w:p>
    <w:p w:rsidR="006D70AE" w:rsidRPr="009B744E" w:rsidRDefault="006D70AE" w:rsidP="009B744E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9B744E">
        <w:rPr>
          <w:color w:val="000000"/>
          <w:spacing w:val="-1"/>
          <w:sz w:val="28"/>
          <w:szCs w:val="28"/>
        </w:rPr>
        <w:t xml:space="preserve">Виды воздействия на учащихся в педагогическом процессе. Место </w:t>
      </w:r>
      <w:r w:rsidRPr="009B744E">
        <w:rPr>
          <w:color w:val="000000"/>
          <w:sz w:val="28"/>
          <w:szCs w:val="28"/>
        </w:rPr>
        <w:t>педаг</w:t>
      </w:r>
      <w:r w:rsidRPr="009B744E">
        <w:rPr>
          <w:color w:val="000000"/>
          <w:sz w:val="28"/>
          <w:szCs w:val="28"/>
        </w:rPr>
        <w:t>о</w:t>
      </w:r>
      <w:r w:rsidRPr="009B744E">
        <w:rPr>
          <w:color w:val="000000"/>
          <w:sz w:val="28"/>
          <w:szCs w:val="28"/>
        </w:rPr>
        <w:t xml:space="preserve">гической оценки и отметки в системе мотивирования и </w:t>
      </w:r>
      <w:r w:rsidRPr="009B744E">
        <w:rPr>
          <w:color w:val="000000"/>
          <w:spacing w:val="2"/>
          <w:sz w:val="28"/>
          <w:szCs w:val="28"/>
        </w:rPr>
        <w:t>стимулирования личн</w:t>
      </w:r>
      <w:r w:rsidRPr="009B744E">
        <w:rPr>
          <w:color w:val="000000"/>
          <w:spacing w:val="2"/>
          <w:sz w:val="28"/>
          <w:szCs w:val="28"/>
        </w:rPr>
        <w:t>о</w:t>
      </w:r>
      <w:r w:rsidRPr="009B744E">
        <w:rPr>
          <w:color w:val="000000"/>
          <w:spacing w:val="2"/>
          <w:sz w:val="28"/>
          <w:szCs w:val="28"/>
        </w:rPr>
        <w:t xml:space="preserve">стного развития учащихся на разных </w:t>
      </w:r>
      <w:r w:rsidRPr="009B744E">
        <w:rPr>
          <w:color w:val="000000"/>
          <w:spacing w:val="-1"/>
          <w:sz w:val="28"/>
          <w:szCs w:val="28"/>
        </w:rPr>
        <w:t>возрастных этапах.</w:t>
      </w:r>
    </w:p>
    <w:p w:rsidR="00315411" w:rsidRPr="00DF59DE" w:rsidRDefault="00315411" w:rsidP="00315411">
      <w:pPr>
        <w:pStyle w:val="a5"/>
        <w:jc w:val="center"/>
        <w:rPr>
          <w:i/>
          <w:sz w:val="24"/>
          <w:szCs w:val="24"/>
        </w:rPr>
      </w:pPr>
      <w:r w:rsidRPr="00DF59DE">
        <w:rPr>
          <w:i/>
          <w:sz w:val="24"/>
          <w:szCs w:val="24"/>
        </w:rPr>
        <w:t>Содержание практических занятий</w:t>
      </w:r>
    </w:p>
    <w:p w:rsidR="001F2D08" w:rsidRPr="00DF59DE" w:rsidRDefault="00D63278" w:rsidP="009B744E">
      <w:pPr>
        <w:shd w:val="clear" w:color="auto" w:fill="FFFFFF"/>
        <w:ind w:firstLine="709"/>
        <w:jc w:val="both"/>
        <w:rPr>
          <w:sz w:val="24"/>
          <w:szCs w:val="24"/>
        </w:rPr>
      </w:pPr>
      <w:r w:rsidRPr="00DF59DE">
        <w:rPr>
          <w:color w:val="313131"/>
          <w:spacing w:val="-2"/>
          <w:sz w:val="24"/>
          <w:szCs w:val="24"/>
        </w:rPr>
        <w:t xml:space="preserve">Психологические </w:t>
      </w:r>
      <w:r w:rsidRPr="00DF59DE">
        <w:rPr>
          <w:color w:val="313131"/>
          <w:spacing w:val="2"/>
          <w:sz w:val="24"/>
          <w:szCs w:val="24"/>
        </w:rPr>
        <w:t>основы педагогического такта.</w:t>
      </w:r>
    </w:p>
    <w:p w:rsidR="00D63278" w:rsidRPr="00DF59DE" w:rsidRDefault="00D63278" w:rsidP="00D63278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F59DE">
        <w:rPr>
          <w:color w:val="000000"/>
          <w:spacing w:val="-2"/>
          <w:sz w:val="24"/>
          <w:szCs w:val="24"/>
        </w:rPr>
        <w:t xml:space="preserve">Межличностные отношения в образовательных системах. </w:t>
      </w:r>
    </w:p>
    <w:p w:rsidR="00D63278" w:rsidRPr="00DF59DE" w:rsidRDefault="00D63278" w:rsidP="00D63278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DF59DE">
        <w:rPr>
          <w:color w:val="000000"/>
          <w:spacing w:val="-2"/>
          <w:sz w:val="24"/>
          <w:szCs w:val="24"/>
        </w:rPr>
        <w:t>Взаимодействие субъектов образовательного процесса (родителей, учителей, обуча</w:t>
      </w:r>
      <w:r w:rsidRPr="00DF59DE">
        <w:rPr>
          <w:color w:val="000000"/>
          <w:spacing w:val="-2"/>
          <w:sz w:val="24"/>
          <w:szCs w:val="24"/>
        </w:rPr>
        <w:t>ю</w:t>
      </w:r>
      <w:r w:rsidRPr="00DF59DE">
        <w:rPr>
          <w:color w:val="000000"/>
          <w:spacing w:val="-2"/>
          <w:sz w:val="24"/>
          <w:szCs w:val="24"/>
        </w:rPr>
        <w:t>щихся).</w:t>
      </w:r>
    </w:p>
    <w:p w:rsidR="00B01DAB" w:rsidRPr="00D63278" w:rsidRDefault="00B01DAB" w:rsidP="00D6327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D43D2F" w:rsidRDefault="00D43D2F" w:rsidP="003917A5">
      <w:pPr>
        <w:pStyle w:val="a5"/>
        <w:numPr>
          <w:ilvl w:val="0"/>
          <w:numId w:val="4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дисциплине</w:t>
      </w:r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proofErr w:type="gramStart"/>
      <w:r w:rsidRPr="00DF59DE">
        <w:rPr>
          <w:sz w:val="28"/>
          <w:szCs w:val="28"/>
        </w:rPr>
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</w:t>
      </w:r>
      <w:r w:rsidRPr="00DF59DE">
        <w:rPr>
          <w:sz w:val="28"/>
          <w:szCs w:val="28"/>
        </w:rPr>
        <w:lastRenderedPageBreak/>
        <w:t>самостоятельности мышления, способностей к саморазвитию, совершенствованию и самоорганизации;</w:t>
      </w:r>
      <w:proofErr w:type="gramEnd"/>
      <w:r w:rsidRPr="00DF59DE">
        <w:rPr>
          <w:sz w:val="28"/>
          <w:szCs w:val="28"/>
        </w:rPr>
        <w:t xml:space="preserve"> формирования профессиональных компетенций; развитию исследовательских умений </w:t>
      </w:r>
      <w:r w:rsidRPr="00DF59DE">
        <w:rPr>
          <w:sz w:val="28"/>
          <w:szCs w:val="28"/>
          <w:lang w:eastAsia="ru-RU"/>
        </w:rPr>
        <w:t>обучающихся</w:t>
      </w:r>
      <w:r w:rsidRPr="00DF59DE">
        <w:rPr>
          <w:sz w:val="28"/>
          <w:szCs w:val="28"/>
        </w:rPr>
        <w:t>.</w:t>
      </w:r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Формы  и  виды самостоятельной  работы  </w:t>
      </w:r>
      <w:r w:rsidRPr="00DF59DE">
        <w:rPr>
          <w:sz w:val="28"/>
          <w:szCs w:val="28"/>
          <w:lang w:eastAsia="ru-RU"/>
        </w:rPr>
        <w:t>обучающихся</w:t>
      </w:r>
      <w:r w:rsidRPr="00DF59DE">
        <w:rPr>
          <w:sz w:val="28"/>
          <w:szCs w:val="28"/>
        </w:rPr>
        <w:t xml:space="preserve"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</w:t>
      </w:r>
      <w:proofErr w:type="spellStart"/>
      <w:r w:rsidRPr="00DF59DE">
        <w:rPr>
          <w:sz w:val="28"/>
          <w:szCs w:val="28"/>
        </w:rPr>
        <w:t>материал</w:t>
      </w:r>
      <w:proofErr w:type="gramStart"/>
      <w:r w:rsidRPr="00DF59DE">
        <w:rPr>
          <w:sz w:val="28"/>
          <w:szCs w:val="28"/>
        </w:rPr>
        <w:t>;с</w:t>
      </w:r>
      <w:proofErr w:type="gramEnd"/>
      <w:r w:rsidRPr="00DF59DE">
        <w:rPr>
          <w:sz w:val="28"/>
          <w:szCs w:val="28"/>
        </w:rPr>
        <w:t>оставление</w:t>
      </w:r>
      <w:proofErr w:type="spellEnd"/>
      <w:r w:rsidRPr="00DF59DE">
        <w:rPr>
          <w:sz w:val="28"/>
          <w:szCs w:val="28"/>
        </w:rPr>
        <w:t xml:space="preserve">  обзора  публикаций  по  теме; </w:t>
      </w:r>
      <w:proofErr w:type="gramStart"/>
      <w:r w:rsidRPr="00DF59DE">
        <w:rPr>
          <w:sz w:val="28"/>
          <w:szCs w:val="28"/>
        </w:rPr>
        <w:t>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</w:r>
      <w:proofErr w:type="gramEnd"/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</w:r>
      <w:r w:rsidRPr="00DF59DE">
        <w:rPr>
          <w:sz w:val="28"/>
          <w:szCs w:val="28"/>
          <w:lang w:eastAsia="ru-RU"/>
        </w:rPr>
        <w:t>обучающихся</w:t>
      </w:r>
      <w:r w:rsidRPr="00DF59DE">
        <w:rPr>
          <w:sz w:val="28"/>
          <w:szCs w:val="28"/>
        </w:rPr>
        <w:t>, и иные  методические материалы.</w:t>
      </w:r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Перед выполнением </w:t>
      </w:r>
      <w:proofErr w:type="gramStart"/>
      <w:r w:rsidRPr="00DF59DE">
        <w:rPr>
          <w:sz w:val="28"/>
          <w:szCs w:val="28"/>
        </w:rPr>
        <w:t>обучающимися</w:t>
      </w:r>
      <w:proofErr w:type="gramEnd"/>
      <w:r w:rsidRPr="00DF59DE">
        <w:rPr>
          <w:sz w:val="28"/>
          <w:szCs w:val="28"/>
        </w:rPr>
        <w:t xml:space="preserve"> внеаудиторной самостоятельной работы преподаватель проводит консультирование по  выполнению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</w:t>
      </w:r>
      <w:proofErr w:type="gramStart"/>
      <w:r w:rsidRPr="00DF59DE">
        <w:rPr>
          <w:sz w:val="28"/>
          <w:szCs w:val="28"/>
        </w:rPr>
        <w:t>обучающимися</w:t>
      </w:r>
      <w:proofErr w:type="gramEnd"/>
      <w:r w:rsidRPr="00DF59DE">
        <w:rPr>
          <w:sz w:val="28"/>
          <w:szCs w:val="28"/>
        </w:rPr>
        <w:t xml:space="preserve"> внеаудиторной самостоятельной работы и  при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</w:r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Контроль самостоятельной работы </w:t>
      </w:r>
      <w:r w:rsidRPr="00DF59DE">
        <w:rPr>
          <w:sz w:val="28"/>
          <w:szCs w:val="28"/>
          <w:lang w:eastAsia="ru-RU"/>
        </w:rPr>
        <w:t>обучающихся</w:t>
      </w:r>
      <w:r w:rsidRPr="00DF59DE">
        <w:rPr>
          <w:sz w:val="28"/>
          <w:szCs w:val="28"/>
        </w:rPr>
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</w:r>
    </w:p>
    <w:p w:rsidR="009972D4" w:rsidRPr="00DF59DE" w:rsidRDefault="009972D4" w:rsidP="009972D4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DF59DE">
        <w:rPr>
          <w:sz w:val="28"/>
          <w:szCs w:val="28"/>
        </w:rPr>
        <w:t>дифференциацию контрольно-измерительных материалов.</w:t>
      </w:r>
    </w:p>
    <w:p w:rsidR="009972D4" w:rsidRPr="00DF59DE" w:rsidRDefault="009972D4" w:rsidP="009972D4">
      <w:pPr>
        <w:pStyle w:val="a5"/>
        <w:ind w:firstLine="567"/>
        <w:rPr>
          <w:sz w:val="28"/>
          <w:szCs w:val="28"/>
        </w:rPr>
      </w:pPr>
      <w:r w:rsidRPr="00DF59DE">
        <w:rPr>
          <w:sz w:val="28"/>
          <w:szCs w:val="28"/>
        </w:rPr>
        <w:t>Формы контроля самостоятельной работы: просмотр и проверка выполн</w:t>
      </w:r>
      <w:r w:rsidRPr="00DF59DE">
        <w:rPr>
          <w:sz w:val="28"/>
          <w:szCs w:val="28"/>
        </w:rPr>
        <w:t>е</w:t>
      </w:r>
      <w:r w:rsidRPr="00DF59DE">
        <w:rPr>
          <w:sz w:val="28"/>
          <w:szCs w:val="28"/>
        </w:rPr>
        <w:t xml:space="preserve">ния самостоятельной работы преподавателем; организация самопроверки,  взаимопроверки  выполненного  задания  в  группе; обсуждение  результатов  </w:t>
      </w:r>
      <w:r w:rsidRPr="00DF59DE">
        <w:rPr>
          <w:sz w:val="28"/>
          <w:szCs w:val="28"/>
        </w:rPr>
        <w:lastRenderedPageBreak/>
        <w:t>выполненной работы  на  занятии; проведение  письменного  опроса;  провед</w:t>
      </w:r>
      <w:r w:rsidRPr="00DF59DE">
        <w:rPr>
          <w:sz w:val="28"/>
          <w:szCs w:val="28"/>
        </w:rPr>
        <w:t>е</w:t>
      </w:r>
      <w:r w:rsidRPr="00DF59DE">
        <w:rPr>
          <w:sz w:val="28"/>
          <w:szCs w:val="28"/>
        </w:rPr>
        <w:t>ние устного  опроса; организация  и  проведение  индивидуального  собесед</w:t>
      </w:r>
      <w:r w:rsidRPr="00DF59DE">
        <w:rPr>
          <w:sz w:val="28"/>
          <w:szCs w:val="28"/>
        </w:rPr>
        <w:t>о</w:t>
      </w:r>
      <w:r w:rsidRPr="00DF59DE">
        <w:rPr>
          <w:sz w:val="28"/>
          <w:szCs w:val="28"/>
        </w:rPr>
        <w:t>вания; организация и проведение собеседования с группой; защита отчетов о проделанной работе.</w:t>
      </w:r>
    </w:p>
    <w:p w:rsidR="00315411" w:rsidRPr="009972D4" w:rsidRDefault="00315411" w:rsidP="009972D4">
      <w:pPr>
        <w:pStyle w:val="a5"/>
        <w:jc w:val="center"/>
        <w:rPr>
          <w:b/>
          <w:i/>
          <w:sz w:val="28"/>
          <w:szCs w:val="28"/>
        </w:rPr>
      </w:pPr>
      <w:r w:rsidRPr="009972D4">
        <w:rPr>
          <w:b/>
          <w:i/>
          <w:sz w:val="28"/>
          <w:szCs w:val="28"/>
        </w:rPr>
        <w:t>Вопросы и задания для самопроверки</w:t>
      </w:r>
    </w:p>
    <w:p w:rsidR="002C2A41" w:rsidRPr="00DF59DE" w:rsidRDefault="002C2A41" w:rsidP="00DF59DE">
      <w:pPr>
        <w:pStyle w:val="a8"/>
        <w:shd w:val="clear" w:color="auto" w:fill="FFFFFF"/>
        <w:tabs>
          <w:tab w:val="left" w:pos="993"/>
        </w:tabs>
        <w:ind w:left="0" w:firstLine="709"/>
        <w:jc w:val="center"/>
        <w:rPr>
          <w:i/>
          <w:sz w:val="24"/>
          <w:szCs w:val="24"/>
          <w:u w:val="single"/>
        </w:rPr>
      </w:pPr>
      <w:r w:rsidRPr="00DF59DE">
        <w:rPr>
          <w:bCs/>
          <w:i/>
          <w:color w:val="000000"/>
          <w:spacing w:val="-6"/>
          <w:sz w:val="24"/>
          <w:szCs w:val="24"/>
          <w:u w:val="single"/>
        </w:rPr>
        <w:t>Раздел 1. Введение в методологию педагогической психологии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993"/>
        </w:tabs>
        <w:suppressAutoHyphens/>
        <w:autoSpaceDN/>
        <w:adjustRightInd/>
        <w:ind w:left="0" w:firstLine="709"/>
        <w:contextualSpacing w:val="0"/>
        <w:jc w:val="both"/>
        <w:rPr>
          <w:color w:val="000000"/>
          <w:spacing w:val="-32"/>
          <w:sz w:val="24"/>
          <w:szCs w:val="24"/>
        </w:rPr>
      </w:pPr>
      <w:r w:rsidRPr="00DF59DE">
        <w:rPr>
          <w:color w:val="000000"/>
          <w:spacing w:val="2"/>
          <w:sz w:val="24"/>
          <w:szCs w:val="24"/>
        </w:rPr>
        <w:t xml:space="preserve">В чем специфика научного метода познания по </w:t>
      </w:r>
      <w:r w:rsidRPr="00DF59DE">
        <w:rPr>
          <w:color w:val="000000"/>
          <w:spacing w:val="-10"/>
          <w:sz w:val="24"/>
          <w:szCs w:val="24"/>
        </w:rPr>
        <w:t>отно</w:t>
      </w:r>
      <w:r w:rsidRPr="00DF59DE">
        <w:rPr>
          <w:color w:val="000000"/>
          <w:spacing w:val="3"/>
          <w:sz w:val="24"/>
          <w:szCs w:val="24"/>
        </w:rPr>
        <w:t xml:space="preserve">шению к  формированию картины мира в житейском </w:t>
      </w:r>
      <w:r w:rsidRPr="00DF59DE">
        <w:rPr>
          <w:color w:val="000000"/>
          <w:spacing w:val="-12"/>
          <w:sz w:val="24"/>
          <w:szCs w:val="24"/>
        </w:rPr>
        <w:t>(обы</w:t>
      </w:r>
      <w:r w:rsidRPr="00DF59DE">
        <w:rPr>
          <w:color w:val="000000"/>
          <w:sz w:val="24"/>
          <w:szCs w:val="24"/>
        </w:rPr>
        <w:t>денном) познании, в искусстве, в религии?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43"/>
          <w:tab w:val="left" w:pos="993"/>
        </w:tabs>
        <w:suppressAutoHyphens/>
        <w:autoSpaceDN/>
        <w:adjustRightInd/>
        <w:ind w:left="0" w:firstLine="709"/>
        <w:contextualSpacing w:val="0"/>
        <w:jc w:val="both"/>
        <w:rPr>
          <w:color w:val="000000"/>
          <w:spacing w:val="-20"/>
          <w:sz w:val="24"/>
          <w:szCs w:val="24"/>
        </w:rPr>
      </w:pPr>
      <w:r w:rsidRPr="00DF59DE">
        <w:rPr>
          <w:color w:val="000000"/>
          <w:spacing w:val="3"/>
          <w:sz w:val="24"/>
          <w:szCs w:val="24"/>
        </w:rPr>
        <w:t xml:space="preserve">В чем заключаются особенности психики как объекта </w:t>
      </w:r>
      <w:r w:rsidRPr="00DF59DE">
        <w:rPr>
          <w:color w:val="000000"/>
          <w:sz w:val="24"/>
          <w:szCs w:val="24"/>
        </w:rPr>
        <w:t>научного анализа?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19"/>
          <w:tab w:val="left" w:pos="993"/>
        </w:tabs>
        <w:ind w:left="0" w:firstLine="709"/>
        <w:contextualSpacing w:val="0"/>
        <w:jc w:val="both"/>
        <w:rPr>
          <w:color w:val="000000"/>
          <w:spacing w:val="-22"/>
          <w:sz w:val="24"/>
          <w:szCs w:val="24"/>
        </w:rPr>
      </w:pPr>
      <w:r w:rsidRPr="00DF59DE">
        <w:rPr>
          <w:color w:val="000000"/>
          <w:spacing w:val="1"/>
          <w:sz w:val="24"/>
          <w:szCs w:val="24"/>
        </w:rPr>
        <w:t xml:space="preserve">Можно ли отличить — и если да, то    как — науку    от </w:t>
      </w:r>
      <w:r w:rsidRPr="00DF59DE">
        <w:rPr>
          <w:color w:val="000000"/>
          <w:spacing w:val="-3"/>
          <w:sz w:val="24"/>
          <w:szCs w:val="24"/>
        </w:rPr>
        <w:t>лженауки?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993"/>
        </w:tabs>
        <w:suppressAutoHyphens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DF59DE">
        <w:rPr>
          <w:color w:val="000000"/>
          <w:spacing w:val="5"/>
          <w:sz w:val="24"/>
          <w:szCs w:val="24"/>
        </w:rPr>
        <w:t>Покажите и обоснуйте место психологии в   «треуголь</w:t>
      </w:r>
      <w:r w:rsidRPr="00DF59DE">
        <w:rPr>
          <w:color w:val="000000"/>
          <w:spacing w:val="5"/>
          <w:sz w:val="24"/>
          <w:szCs w:val="24"/>
        </w:rPr>
        <w:softHyphen/>
      </w:r>
      <w:r w:rsidRPr="00DF59DE">
        <w:rPr>
          <w:color w:val="000000"/>
          <w:spacing w:val="6"/>
          <w:sz w:val="24"/>
          <w:szCs w:val="24"/>
        </w:rPr>
        <w:t xml:space="preserve">нике наук» Б. М. </w:t>
      </w:r>
      <w:proofErr w:type="spellStart"/>
      <w:r w:rsidRPr="00DF59DE">
        <w:rPr>
          <w:color w:val="000000"/>
          <w:spacing w:val="6"/>
          <w:sz w:val="24"/>
          <w:szCs w:val="24"/>
        </w:rPr>
        <w:t>Кедрова</w:t>
      </w:r>
      <w:proofErr w:type="spellEnd"/>
      <w:r w:rsidRPr="00DF59DE">
        <w:rPr>
          <w:color w:val="000000"/>
          <w:spacing w:val="6"/>
          <w:sz w:val="24"/>
          <w:szCs w:val="24"/>
        </w:rPr>
        <w:t>.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ind w:left="0" w:firstLine="709"/>
        <w:contextualSpacing w:val="0"/>
        <w:jc w:val="both"/>
        <w:rPr>
          <w:color w:val="000000"/>
          <w:spacing w:val="-21"/>
          <w:sz w:val="24"/>
          <w:szCs w:val="24"/>
        </w:rPr>
      </w:pPr>
      <w:r w:rsidRPr="00DF59DE">
        <w:rPr>
          <w:color w:val="000000"/>
          <w:spacing w:val="1"/>
          <w:sz w:val="24"/>
          <w:szCs w:val="24"/>
        </w:rPr>
        <w:t xml:space="preserve">В чем сила и слабость строгого научного    подхода    к </w:t>
      </w:r>
      <w:r w:rsidRPr="00DF59DE">
        <w:rPr>
          <w:color w:val="000000"/>
          <w:spacing w:val="-3"/>
          <w:sz w:val="24"/>
          <w:szCs w:val="24"/>
        </w:rPr>
        <w:t>психическим явлениям?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ind w:left="0" w:firstLine="709"/>
        <w:contextualSpacing w:val="0"/>
        <w:jc w:val="both"/>
        <w:rPr>
          <w:color w:val="000000"/>
          <w:spacing w:val="-31"/>
          <w:sz w:val="24"/>
          <w:szCs w:val="24"/>
        </w:rPr>
      </w:pPr>
      <w:r w:rsidRPr="00DF59DE">
        <w:rPr>
          <w:color w:val="000000"/>
          <w:spacing w:val="2"/>
          <w:sz w:val="24"/>
          <w:szCs w:val="24"/>
        </w:rPr>
        <w:t xml:space="preserve">Гарантирует ли научный метод наиболее эффективное </w:t>
      </w:r>
      <w:r w:rsidRPr="00DF59DE">
        <w:rPr>
          <w:color w:val="000000"/>
          <w:spacing w:val="4"/>
          <w:sz w:val="24"/>
          <w:szCs w:val="24"/>
        </w:rPr>
        <w:t xml:space="preserve">продвижение человека в познании истины? Если да, то чем </w:t>
      </w:r>
      <w:r w:rsidRPr="00DF59DE">
        <w:rPr>
          <w:color w:val="000000"/>
          <w:spacing w:val="2"/>
          <w:sz w:val="24"/>
          <w:szCs w:val="24"/>
        </w:rPr>
        <w:t>это обосновано? Если нет, то какой путь    предпочт</w:t>
      </w:r>
      <w:r w:rsidRPr="00DF59DE">
        <w:rPr>
          <w:color w:val="000000"/>
          <w:spacing w:val="2"/>
          <w:sz w:val="24"/>
          <w:szCs w:val="24"/>
        </w:rPr>
        <w:t>и</w:t>
      </w:r>
      <w:r w:rsidRPr="00DF59DE">
        <w:rPr>
          <w:color w:val="000000"/>
          <w:spacing w:val="2"/>
          <w:sz w:val="24"/>
          <w:szCs w:val="24"/>
        </w:rPr>
        <w:t xml:space="preserve">тельнее </w:t>
      </w:r>
      <w:r w:rsidRPr="00DF59DE">
        <w:rPr>
          <w:color w:val="000000"/>
          <w:spacing w:val="-6"/>
          <w:sz w:val="24"/>
          <w:szCs w:val="24"/>
        </w:rPr>
        <w:t>и почему?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suppressAutoHyphens/>
        <w:autoSpaceDN/>
        <w:adjustRightInd/>
        <w:ind w:left="0" w:firstLine="709"/>
        <w:contextualSpacing w:val="0"/>
        <w:jc w:val="both"/>
        <w:rPr>
          <w:color w:val="000000"/>
          <w:spacing w:val="-9"/>
          <w:sz w:val="24"/>
          <w:szCs w:val="24"/>
        </w:rPr>
      </w:pPr>
      <w:r w:rsidRPr="00DF59DE">
        <w:rPr>
          <w:color w:val="000000"/>
          <w:spacing w:val="-3"/>
          <w:sz w:val="24"/>
          <w:szCs w:val="24"/>
        </w:rPr>
        <w:t>Опишите основные группы методов современной психо</w:t>
      </w:r>
      <w:r w:rsidRPr="00DF59DE">
        <w:rPr>
          <w:color w:val="000000"/>
          <w:spacing w:val="-9"/>
          <w:sz w:val="24"/>
          <w:szCs w:val="24"/>
        </w:rPr>
        <w:t>логии.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ind w:left="0" w:firstLine="709"/>
        <w:contextualSpacing w:val="0"/>
        <w:jc w:val="both"/>
        <w:rPr>
          <w:color w:val="000000"/>
          <w:spacing w:val="-17"/>
          <w:sz w:val="24"/>
          <w:szCs w:val="24"/>
        </w:rPr>
      </w:pPr>
      <w:r w:rsidRPr="00DF59DE">
        <w:rPr>
          <w:color w:val="000000"/>
          <w:spacing w:val="2"/>
          <w:sz w:val="24"/>
          <w:szCs w:val="24"/>
        </w:rPr>
        <w:t>Какие трудности Вы могли бы отметить в формулиро</w:t>
      </w:r>
      <w:r w:rsidRPr="00DF59DE">
        <w:rPr>
          <w:color w:val="000000"/>
          <w:spacing w:val="2"/>
          <w:sz w:val="24"/>
          <w:szCs w:val="24"/>
        </w:rPr>
        <w:softHyphen/>
      </w:r>
      <w:r w:rsidRPr="00DF59DE">
        <w:rPr>
          <w:color w:val="000000"/>
          <w:spacing w:val="3"/>
          <w:sz w:val="24"/>
          <w:szCs w:val="24"/>
        </w:rPr>
        <w:t>вании представлений о предмете и объекте психологии?</w:t>
      </w:r>
    </w:p>
    <w:p w:rsidR="002C2A41" w:rsidRPr="00DF59DE" w:rsidRDefault="002C2A41" w:rsidP="00DF59DE">
      <w:pPr>
        <w:pStyle w:val="a8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993"/>
        </w:tabs>
        <w:ind w:left="0" w:firstLine="709"/>
        <w:contextualSpacing w:val="0"/>
        <w:jc w:val="both"/>
        <w:rPr>
          <w:color w:val="000000"/>
          <w:spacing w:val="-29"/>
          <w:sz w:val="24"/>
          <w:szCs w:val="24"/>
        </w:rPr>
      </w:pPr>
      <w:r w:rsidRPr="00DF59DE">
        <w:rPr>
          <w:color w:val="000000"/>
          <w:spacing w:val="1"/>
          <w:sz w:val="24"/>
          <w:szCs w:val="24"/>
        </w:rPr>
        <w:t>Известно, что интерпретация результатов    психологического исследования во многом зависит от личности психо</w:t>
      </w:r>
      <w:r w:rsidRPr="00DF59DE">
        <w:rPr>
          <w:color w:val="000000"/>
          <w:spacing w:val="1"/>
          <w:sz w:val="24"/>
          <w:szCs w:val="24"/>
        </w:rPr>
        <w:softHyphen/>
        <w:t>лога. Возможно ли, сделать интерпретацию предельно объек</w:t>
      </w:r>
      <w:r w:rsidRPr="00DF59DE">
        <w:rPr>
          <w:color w:val="000000"/>
          <w:spacing w:val="1"/>
          <w:sz w:val="24"/>
          <w:szCs w:val="24"/>
        </w:rPr>
        <w:softHyphen/>
      </w:r>
      <w:r w:rsidRPr="00DF59DE">
        <w:rPr>
          <w:color w:val="000000"/>
          <w:spacing w:val="-9"/>
          <w:sz w:val="24"/>
          <w:szCs w:val="24"/>
        </w:rPr>
        <w:t>тивной?</w:t>
      </w:r>
    </w:p>
    <w:p w:rsidR="002C2A41" w:rsidRPr="00DF59DE" w:rsidRDefault="002C2A41" w:rsidP="00DF59DE">
      <w:pPr>
        <w:pStyle w:val="3"/>
        <w:tabs>
          <w:tab w:val="left" w:pos="993"/>
        </w:tabs>
        <w:spacing w:before="0" w:after="0"/>
        <w:ind w:firstLine="709"/>
        <w:jc w:val="center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DF59DE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Раздел 2. Методологические основы образовательной деятельности </w:t>
      </w:r>
    </w:p>
    <w:p w:rsidR="002C2A41" w:rsidRPr="00DF59DE" w:rsidRDefault="002C2A41" w:rsidP="00DF59DE">
      <w:pPr>
        <w:pStyle w:val="a8"/>
        <w:numPr>
          <w:ilvl w:val="0"/>
          <w:numId w:val="37"/>
        </w:numPr>
        <w:shd w:val="clear" w:color="auto" w:fill="FFFFFF"/>
        <w:tabs>
          <w:tab w:val="left" w:pos="426"/>
          <w:tab w:val="left" w:pos="590"/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DF59DE">
        <w:rPr>
          <w:color w:val="000000"/>
          <w:spacing w:val="-1"/>
          <w:sz w:val="24"/>
          <w:szCs w:val="24"/>
        </w:rPr>
        <w:t>Очевидно, что на вопросы опросников испытуемый мо</w:t>
      </w:r>
      <w:r w:rsidRPr="00DF59DE">
        <w:rPr>
          <w:color w:val="000000"/>
          <w:spacing w:val="-1"/>
          <w:sz w:val="24"/>
          <w:szCs w:val="24"/>
        </w:rPr>
        <w:softHyphen/>
      </w:r>
      <w:r w:rsidRPr="00DF59DE">
        <w:rPr>
          <w:color w:val="000000"/>
          <w:spacing w:val="2"/>
          <w:sz w:val="24"/>
          <w:szCs w:val="24"/>
        </w:rPr>
        <w:t>жет отвечать неискренне. В связи с этим составители опрос</w:t>
      </w:r>
      <w:r w:rsidRPr="00DF59DE">
        <w:rPr>
          <w:color w:val="000000"/>
          <w:spacing w:val="2"/>
          <w:sz w:val="24"/>
          <w:szCs w:val="24"/>
        </w:rPr>
        <w:softHyphen/>
      </w:r>
      <w:r w:rsidRPr="00DF59DE">
        <w:rPr>
          <w:color w:val="000000"/>
          <w:spacing w:val="1"/>
          <w:sz w:val="24"/>
          <w:szCs w:val="24"/>
        </w:rPr>
        <w:t>ников пускаются на разные хитрости, чтобы получить до</w:t>
      </w:r>
      <w:r w:rsidRPr="00DF59DE">
        <w:rPr>
          <w:color w:val="000000"/>
          <w:spacing w:val="1"/>
          <w:sz w:val="24"/>
          <w:szCs w:val="24"/>
        </w:rPr>
        <w:t>с</w:t>
      </w:r>
      <w:r w:rsidRPr="00DF59DE">
        <w:rPr>
          <w:color w:val="000000"/>
          <w:spacing w:val="1"/>
          <w:sz w:val="24"/>
          <w:szCs w:val="24"/>
        </w:rPr>
        <w:t>товерную информацию. Могли бы  Вы предложить    какие-ни</w:t>
      </w:r>
      <w:r w:rsidRPr="00DF59DE">
        <w:rPr>
          <w:color w:val="000000"/>
          <w:spacing w:val="1"/>
          <w:sz w:val="24"/>
          <w:szCs w:val="24"/>
        </w:rPr>
        <w:softHyphen/>
      </w:r>
      <w:r w:rsidRPr="00DF59DE">
        <w:rPr>
          <w:color w:val="000000"/>
          <w:spacing w:val="-1"/>
          <w:sz w:val="24"/>
          <w:szCs w:val="24"/>
        </w:rPr>
        <w:t>будь такие хитрости?</w:t>
      </w:r>
    </w:p>
    <w:p w:rsidR="002C2A41" w:rsidRPr="00DF59DE" w:rsidRDefault="002C2A41" w:rsidP="00DF59DE">
      <w:pPr>
        <w:pStyle w:val="a8"/>
        <w:numPr>
          <w:ilvl w:val="0"/>
          <w:numId w:val="37"/>
        </w:numPr>
        <w:shd w:val="clear" w:color="auto" w:fill="FFFFFF"/>
        <w:tabs>
          <w:tab w:val="left" w:pos="426"/>
          <w:tab w:val="left" w:pos="590"/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DF59DE">
        <w:rPr>
          <w:color w:val="000000"/>
          <w:spacing w:val="-2"/>
          <w:sz w:val="24"/>
          <w:szCs w:val="24"/>
        </w:rPr>
        <w:t xml:space="preserve">Как можно быть уверенным, (что та или иная методика </w:t>
      </w:r>
      <w:r w:rsidRPr="00DF59DE">
        <w:rPr>
          <w:color w:val="000000"/>
          <w:spacing w:val="-5"/>
          <w:sz w:val="24"/>
          <w:szCs w:val="24"/>
        </w:rPr>
        <w:t>дает нам именно ту информ</w:t>
      </w:r>
      <w:r w:rsidRPr="00DF59DE">
        <w:rPr>
          <w:color w:val="000000"/>
          <w:spacing w:val="-5"/>
          <w:sz w:val="24"/>
          <w:szCs w:val="24"/>
        </w:rPr>
        <w:t>а</w:t>
      </w:r>
      <w:r w:rsidRPr="00DF59DE">
        <w:rPr>
          <w:color w:val="000000"/>
          <w:spacing w:val="-5"/>
          <w:sz w:val="24"/>
          <w:szCs w:val="24"/>
        </w:rPr>
        <w:t xml:space="preserve">цию, для получения которой она </w:t>
      </w:r>
      <w:proofErr w:type="spellStart"/>
      <w:r w:rsidRPr="00DF59DE">
        <w:rPr>
          <w:color w:val="000000"/>
          <w:spacing w:val="-3"/>
          <w:sz w:val="24"/>
          <w:szCs w:val="24"/>
        </w:rPr>
        <w:t>создавалась</w:t>
      </w:r>
      <w:proofErr w:type="gramStart"/>
      <w:r w:rsidRPr="00DF59DE">
        <w:rPr>
          <w:color w:val="000000"/>
          <w:spacing w:val="-3"/>
          <w:sz w:val="24"/>
          <w:szCs w:val="24"/>
        </w:rPr>
        <w:t>?Н</w:t>
      </w:r>
      <w:proofErr w:type="gramEnd"/>
      <w:r w:rsidRPr="00DF59DE">
        <w:rPr>
          <w:color w:val="000000"/>
          <w:spacing w:val="-3"/>
          <w:sz w:val="24"/>
          <w:szCs w:val="24"/>
        </w:rPr>
        <w:t>апример</w:t>
      </w:r>
      <w:proofErr w:type="spellEnd"/>
      <w:r w:rsidRPr="00DF59DE">
        <w:rPr>
          <w:color w:val="000000"/>
          <w:spacing w:val="-3"/>
          <w:sz w:val="24"/>
          <w:szCs w:val="24"/>
        </w:rPr>
        <w:t xml:space="preserve">, измеряя интеллект с (помощью теста </w:t>
      </w:r>
      <w:r w:rsidRPr="00DF59DE">
        <w:rPr>
          <w:color w:val="000000"/>
          <w:spacing w:val="-2"/>
          <w:sz w:val="24"/>
          <w:szCs w:val="24"/>
        </w:rPr>
        <w:t>интеллекта, можем ли мы быть абсолютно уверены, что по</w:t>
      </w:r>
      <w:r w:rsidRPr="00DF59DE">
        <w:rPr>
          <w:color w:val="000000"/>
          <w:spacing w:val="-2"/>
          <w:sz w:val="24"/>
          <w:szCs w:val="24"/>
        </w:rPr>
        <w:softHyphen/>
      </w:r>
      <w:r w:rsidRPr="00DF59DE">
        <w:rPr>
          <w:color w:val="000000"/>
          <w:spacing w:val="2"/>
          <w:sz w:val="24"/>
          <w:szCs w:val="24"/>
        </w:rPr>
        <w:t>лучили данные именно об инте</w:t>
      </w:r>
      <w:r w:rsidRPr="00DF59DE">
        <w:rPr>
          <w:color w:val="000000"/>
          <w:spacing w:val="2"/>
          <w:sz w:val="24"/>
          <w:szCs w:val="24"/>
        </w:rPr>
        <w:t>л</w:t>
      </w:r>
      <w:r w:rsidRPr="00DF59DE">
        <w:rPr>
          <w:color w:val="000000"/>
          <w:spacing w:val="2"/>
          <w:sz w:val="24"/>
          <w:szCs w:val="24"/>
        </w:rPr>
        <w:t>лекте, а не о чем-либо дру</w:t>
      </w:r>
      <w:r w:rsidRPr="00DF59DE">
        <w:rPr>
          <w:color w:val="000000"/>
          <w:spacing w:val="2"/>
          <w:sz w:val="24"/>
          <w:szCs w:val="24"/>
        </w:rPr>
        <w:softHyphen/>
      </w:r>
      <w:r w:rsidRPr="00DF59DE">
        <w:rPr>
          <w:color w:val="000000"/>
          <w:spacing w:val="-10"/>
          <w:sz w:val="24"/>
          <w:szCs w:val="24"/>
        </w:rPr>
        <w:t>гом?</w:t>
      </w:r>
    </w:p>
    <w:p w:rsidR="002C2A41" w:rsidRPr="00DF59DE" w:rsidRDefault="002C2A41" w:rsidP="00DF59DE">
      <w:pPr>
        <w:pStyle w:val="a8"/>
        <w:numPr>
          <w:ilvl w:val="0"/>
          <w:numId w:val="37"/>
        </w:numPr>
        <w:shd w:val="clear" w:color="auto" w:fill="FFFFFF"/>
        <w:tabs>
          <w:tab w:val="left" w:pos="426"/>
          <w:tab w:val="left" w:pos="590"/>
          <w:tab w:val="left" w:pos="993"/>
        </w:tabs>
        <w:ind w:left="0" w:firstLine="709"/>
        <w:contextualSpacing w:val="0"/>
        <w:jc w:val="both"/>
        <w:rPr>
          <w:color w:val="000000"/>
          <w:spacing w:val="-29"/>
          <w:sz w:val="24"/>
          <w:szCs w:val="24"/>
        </w:rPr>
      </w:pPr>
      <w:r w:rsidRPr="00DF59DE">
        <w:rPr>
          <w:color w:val="000000"/>
          <w:spacing w:val="3"/>
          <w:sz w:val="24"/>
          <w:szCs w:val="24"/>
        </w:rPr>
        <w:t>Попробуйте в порядке игры — сами с собой или с то</w:t>
      </w:r>
      <w:r w:rsidRPr="00DF59DE">
        <w:rPr>
          <w:color w:val="000000"/>
          <w:spacing w:val="3"/>
          <w:sz w:val="24"/>
          <w:szCs w:val="24"/>
        </w:rPr>
        <w:softHyphen/>
      </w:r>
      <w:r w:rsidRPr="00DF59DE">
        <w:rPr>
          <w:color w:val="000000"/>
          <w:spacing w:val="4"/>
          <w:sz w:val="24"/>
          <w:szCs w:val="24"/>
        </w:rPr>
        <w:t>варищами — с</w:t>
      </w:r>
      <w:r w:rsidR="00303E88" w:rsidRPr="00DF59DE">
        <w:rPr>
          <w:color w:val="000000"/>
          <w:spacing w:val="4"/>
          <w:sz w:val="24"/>
          <w:szCs w:val="24"/>
        </w:rPr>
        <w:t>н</w:t>
      </w:r>
      <w:r w:rsidRPr="00DF59DE">
        <w:rPr>
          <w:color w:val="000000"/>
          <w:spacing w:val="4"/>
          <w:sz w:val="24"/>
          <w:szCs w:val="24"/>
        </w:rPr>
        <w:t>ачала док</w:t>
      </w:r>
      <w:r w:rsidRPr="00DF59DE">
        <w:rPr>
          <w:color w:val="000000"/>
          <w:spacing w:val="4"/>
          <w:sz w:val="24"/>
          <w:szCs w:val="24"/>
        </w:rPr>
        <w:t>а</w:t>
      </w:r>
      <w:r w:rsidRPr="00DF59DE">
        <w:rPr>
          <w:color w:val="000000"/>
          <w:spacing w:val="4"/>
          <w:sz w:val="24"/>
          <w:szCs w:val="24"/>
        </w:rPr>
        <w:t xml:space="preserve">зать, что психология как наука не </w:t>
      </w:r>
      <w:r w:rsidRPr="00DF59DE">
        <w:rPr>
          <w:color w:val="000000"/>
          <w:spacing w:val="2"/>
          <w:sz w:val="24"/>
          <w:szCs w:val="24"/>
        </w:rPr>
        <w:t>нужна в принципе, а затем — обосновать ее необход</w:t>
      </w:r>
      <w:r w:rsidRPr="00DF59DE">
        <w:rPr>
          <w:color w:val="000000"/>
          <w:spacing w:val="2"/>
          <w:sz w:val="24"/>
          <w:szCs w:val="24"/>
        </w:rPr>
        <w:t>и</w:t>
      </w:r>
      <w:r w:rsidRPr="00DF59DE">
        <w:rPr>
          <w:color w:val="000000"/>
          <w:spacing w:val="2"/>
          <w:sz w:val="24"/>
          <w:szCs w:val="24"/>
        </w:rPr>
        <w:t xml:space="preserve">мость. </w:t>
      </w:r>
      <w:r w:rsidRPr="00DF59DE">
        <w:rPr>
          <w:color w:val="000000"/>
          <w:spacing w:val="4"/>
          <w:sz w:val="24"/>
          <w:szCs w:val="24"/>
        </w:rPr>
        <w:t>Какие аргументы у Вас найдутся? Старайтесь быть коррек</w:t>
      </w:r>
      <w:r w:rsidRPr="00DF59DE">
        <w:rPr>
          <w:color w:val="000000"/>
          <w:spacing w:val="4"/>
          <w:sz w:val="24"/>
          <w:szCs w:val="24"/>
        </w:rPr>
        <w:softHyphen/>
      </w:r>
      <w:r w:rsidRPr="00DF59DE">
        <w:rPr>
          <w:color w:val="000000"/>
          <w:sz w:val="24"/>
          <w:szCs w:val="24"/>
        </w:rPr>
        <w:t>тны</w:t>
      </w:r>
      <w:r w:rsidR="00303E88" w:rsidRPr="00DF59DE">
        <w:rPr>
          <w:color w:val="000000"/>
          <w:sz w:val="24"/>
          <w:szCs w:val="24"/>
        </w:rPr>
        <w:t>м</w:t>
      </w:r>
      <w:r w:rsidRPr="00DF59DE">
        <w:rPr>
          <w:color w:val="000000"/>
          <w:sz w:val="24"/>
          <w:szCs w:val="24"/>
        </w:rPr>
        <w:t xml:space="preserve"> в аргументации.</w:t>
      </w:r>
    </w:p>
    <w:p w:rsidR="002C2A41" w:rsidRPr="00DF59DE" w:rsidRDefault="002C2A41" w:rsidP="00DF59DE">
      <w:pPr>
        <w:pStyle w:val="a8"/>
        <w:numPr>
          <w:ilvl w:val="0"/>
          <w:numId w:val="37"/>
        </w:numPr>
        <w:shd w:val="clear" w:color="auto" w:fill="FFFFFF"/>
        <w:tabs>
          <w:tab w:val="left" w:pos="426"/>
          <w:tab w:val="left" w:pos="590"/>
          <w:tab w:val="left" w:pos="993"/>
        </w:tabs>
        <w:ind w:left="0" w:firstLine="709"/>
        <w:contextualSpacing w:val="0"/>
        <w:jc w:val="both"/>
        <w:rPr>
          <w:color w:val="000000"/>
          <w:spacing w:val="-20"/>
          <w:sz w:val="24"/>
          <w:szCs w:val="24"/>
        </w:rPr>
      </w:pPr>
      <w:r w:rsidRPr="00DF59DE">
        <w:rPr>
          <w:color w:val="000000"/>
          <w:sz w:val="24"/>
          <w:szCs w:val="24"/>
        </w:rPr>
        <w:t>Слова «наука» и «психология» в тех или иных вариан</w:t>
      </w:r>
      <w:r w:rsidRPr="00DF59DE">
        <w:rPr>
          <w:color w:val="000000"/>
          <w:sz w:val="24"/>
          <w:szCs w:val="24"/>
        </w:rPr>
        <w:softHyphen/>
      </w:r>
      <w:r w:rsidRPr="00DF59DE">
        <w:rPr>
          <w:color w:val="000000"/>
          <w:spacing w:val="1"/>
          <w:sz w:val="24"/>
          <w:szCs w:val="24"/>
        </w:rPr>
        <w:t>тах достаточно часто звучат в повседневных разговорах. По</w:t>
      </w:r>
      <w:r w:rsidRPr="00DF59DE">
        <w:rPr>
          <w:color w:val="000000"/>
          <w:spacing w:val="1"/>
          <w:sz w:val="24"/>
          <w:szCs w:val="24"/>
        </w:rPr>
        <w:softHyphen/>
      </w:r>
      <w:r w:rsidRPr="00DF59DE">
        <w:rPr>
          <w:color w:val="000000"/>
          <w:spacing w:val="2"/>
          <w:sz w:val="24"/>
          <w:szCs w:val="24"/>
        </w:rPr>
        <w:t>старайтесь уловить те смыслы, которые вкладывают в   свои слова говорящие, и решить для себя, когда они соответству</w:t>
      </w:r>
      <w:r w:rsidRPr="00DF59DE">
        <w:rPr>
          <w:color w:val="000000"/>
          <w:spacing w:val="2"/>
          <w:sz w:val="24"/>
          <w:szCs w:val="24"/>
        </w:rPr>
        <w:softHyphen/>
      </w:r>
      <w:r w:rsidRPr="00DF59DE">
        <w:rPr>
          <w:color w:val="000000"/>
          <w:spacing w:val="1"/>
          <w:sz w:val="24"/>
          <w:szCs w:val="24"/>
        </w:rPr>
        <w:t>ют, а когда не соответствуют  (и в чем»)   тому, что Вы усво</w:t>
      </w:r>
      <w:r w:rsidRPr="00DF59DE">
        <w:rPr>
          <w:color w:val="000000"/>
          <w:spacing w:val="1"/>
          <w:sz w:val="24"/>
          <w:szCs w:val="24"/>
        </w:rPr>
        <w:softHyphen/>
      </w:r>
      <w:r w:rsidRPr="00DF59DE">
        <w:rPr>
          <w:color w:val="000000"/>
          <w:sz w:val="24"/>
          <w:szCs w:val="24"/>
        </w:rPr>
        <w:t>или при овладении темой № 1.</w:t>
      </w:r>
    </w:p>
    <w:p w:rsidR="00315411" w:rsidRDefault="00315411" w:rsidP="009B744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15411" w:rsidRPr="00315411" w:rsidRDefault="00315411" w:rsidP="003917A5">
      <w:pPr>
        <w:pStyle w:val="1"/>
        <w:keepNext w:val="0"/>
        <w:keepLines w:val="0"/>
        <w:numPr>
          <w:ilvl w:val="0"/>
          <w:numId w:val="44"/>
        </w:numPr>
        <w:suppressAutoHyphens/>
        <w:autoSpaceDN/>
        <w:adjustRightInd/>
        <w:spacing w:before="0"/>
        <w:jc w:val="center"/>
        <w:rPr>
          <w:rFonts w:ascii="Times New Roman" w:hAnsi="Times New Roman" w:cs="Times New Roman"/>
          <w:color w:val="auto"/>
        </w:rPr>
      </w:pPr>
      <w:bookmarkStart w:id="6" w:name="_Toc459975984"/>
      <w:r w:rsidRPr="00315411">
        <w:rPr>
          <w:rFonts w:ascii="Times New Roman" w:hAnsi="Times New Roman" w:cs="Times New Roman"/>
          <w:color w:val="auto"/>
        </w:rPr>
        <w:t>Фонд оценочных сре</w:t>
      </w:r>
      <w:proofErr w:type="gramStart"/>
      <w:r w:rsidRPr="00315411">
        <w:rPr>
          <w:rFonts w:ascii="Times New Roman" w:hAnsi="Times New Roman" w:cs="Times New Roman"/>
          <w:color w:val="auto"/>
        </w:rPr>
        <w:t>дств дл</w:t>
      </w:r>
      <w:proofErr w:type="gramEnd"/>
      <w:r w:rsidRPr="00315411">
        <w:rPr>
          <w:rFonts w:ascii="Times New Roman" w:hAnsi="Times New Roman" w:cs="Times New Roman"/>
          <w:color w:val="auto"/>
        </w:rPr>
        <w:t>я проведения промежуточной аттестации обучающихся по дисциплине</w:t>
      </w:r>
      <w:bookmarkEnd w:id="6"/>
    </w:p>
    <w:p w:rsidR="00315411" w:rsidRPr="00315411" w:rsidRDefault="00315411" w:rsidP="00315411">
      <w:pPr>
        <w:pStyle w:val="a8"/>
        <w:tabs>
          <w:tab w:val="left" w:pos="1134"/>
        </w:tabs>
        <w:ind w:left="510"/>
        <w:jc w:val="center"/>
        <w:rPr>
          <w:b/>
          <w:sz w:val="24"/>
          <w:szCs w:val="24"/>
        </w:rPr>
      </w:pPr>
    </w:p>
    <w:p w:rsidR="00315411" w:rsidRPr="00DF59DE" w:rsidRDefault="00315411" w:rsidP="00315411">
      <w:pPr>
        <w:pStyle w:val="a8"/>
        <w:tabs>
          <w:tab w:val="left" w:pos="1134"/>
        </w:tabs>
        <w:ind w:left="0" w:firstLine="567"/>
        <w:jc w:val="both"/>
        <w:rPr>
          <w:b/>
          <w:i/>
          <w:sz w:val="28"/>
          <w:szCs w:val="28"/>
        </w:rPr>
      </w:pPr>
      <w:r w:rsidRPr="00DF59DE">
        <w:rPr>
          <w:sz w:val="28"/>
          <w:szCs w:val="28"/>
        </w:rPr>
        <w:t>Фонд оценочных средств оформлен в виде приложения к рабочей пр</w:t>
      </w:r>
      <w:r w:rsidRPr="00DF59DE">
        <w:rPr>
          <w:sz w:val="28"/>
          <w:szCs w:val="28"/>
        </w:rPr>
        <w:t>о</w:t>
      </w:r>
      <w:r w:rsidRPr="00DF59DE">
        <w:rPr>
          <w:sz w:val="28"/>
          <w:szCs w:val="28"/>
        </w:rPr>
        <w:t>грамме дисциплины «</w:t>
      </w:r>
      <w:r w:rsidR="002C2A41" w:rsidRPr="00DF59DE">
        <w:rPr>
          <w:sz w:val="28"/>
          <w:szCs w:val="28"/>
        </w:rPr>
        <w:t>Методологические основы педагогической психологии на современном этапе</w:t>
      </w:r>
      <w:r w:rsidRPr="00DF59DE">
        <w:rPr>
          <w:b/>
          <w:i/>
          <w:sz w:val="28"/>
          <w:szCs w:val="28"/>
        </w:rPr>
        <w:t>».</w:t>
      </w:r>
    </w:p>
    <w:p w:rsidR="00315411" w:rsidRPr="00DF59DE" w:rsidRDefault="00315411" w:rsidP="00315411">
      <w:pPr>
        <w:pStyle w:val="a8"/>
        <w:tabs>
          <w:tab w:val="left" w:pos="1134"/>
        </w:tabs>
        <w:ind w:left="510"/>
        <w:jc w:val="both"/>
        <w:rPr>
          <w:b/>
          <w:i/>
          <w:sz w:val="28"/>
          <w:szCs w:val="28"/>
        </w:rPr>
      </w:pPr>
    </w:p>
    <w:p w:rsidR="00315411" w:rsidRPr="00315411" w:rsidRDefault="00315411" w:rsidP="003917A5">
      <w:pPr>
        <w:pStyle w:val="1"/>
        <w:keepNext w:val="0"/>
        <w:keepLines w:val="0"/>
        <w:numPr>
          <w:ilvl w:val="0"/>
          <w:numId w:val="44"/>
        </w:numPr>
        <w:suppressAutoHyphens/>
        <w:autoSpaceDN/>
        <w:adjustRightInd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bookmark10"/>
      <w:bookmarkStart w:id="8" w:name="_Toc459975985"/>
      <w:bookmarkEnd w:id="7"/>
      <w:r w:rsidRPr="00315411">
        <w:rPr>
          <w:rFonts w:ascii="Times New Roman" w:hAnsi="Times New Roman" w:cs="Times New Roman"/>
          <w:color w:val="auto"/>
        </w:rPr>
        <w:t>Перечень основной и дополнительной учебной литературы, необходимой для освоения дисциплины</w:t>
      </w:r>
      <w:bookmarkEnd w:id="8"/>
    </w:p>
    <w:p w:rsidR="00315411" w:rsidRPr="00DF59DE" w:rsidRDefault="00315411" w:rsidP="00DF59DE">
      <w:pPr>
        <w:pStyle w:val="4"/>
        <w:tabs>
          <w:tab w:val="left" w:pos="1013"/>
        </w:tabs>
        <w:spacing w:before="121"/>
        <w:ind w:right="-140"/>
        <w:jc w:val="both"/>
        <w:rPr>
          <w:i/>
        </w:rPr>
      </w:pPr>
      <w:r w:rsidRPr="00DF59DE">
        <w:rPr>
          <w:i/>
        </w:rPr>
        <w:lastRenderedPageBreak/>
        <w:t>а)</w:t>
      </w:r>
      <w:r w:rsidRPr="00DF59DE">
        <w:rPr>
          <w:i/>
        </w:rPr>
        <w:tab/>
        <w:t xml:space="preserve">основная </w:t>
      </w:r>
      <w:proofErr w:type="spellStart"/>
      <w:r w:rsidRPr="00DF59DE">
        <w:rPr>
          <w:i/>
        </w:rPr>
        <w:t>учебнаялитература</w:t>
      </w:r>
      <w:proofErr w:type="spellEnd"/>
      <w:r w:rsidRPr="00DF59DE">
        <w:rPr>
          <w:i/>
        </w:rPr>
        <w:t>:</w:t>
      </w:r>
    </w:p>
    <w:p w:rsidR="00315411" w:rsidRPr="00DF59DE" w:rsidRDefault="00315411" w:rsidP="00DF59DE">
      <w:pPr>
        <w:widowControl/>
        <w:numPr>
          <w:ilvl w:val="0"/>
          <w:numId w:val="10"/>
        </w:numPr>
        <w:tabs>
          <w:tab w:val="clear" w:pos="720"/>
          <w:tab w:val="num" w:pos="0"/>
          <w:tab w:val="left" w:pos="287"/>
          <w:tab w:val="left" w:pos="993"/>
        </w:tabs>
        <w:autoSpaceDE/>
        <w:adjustRightInd/>
        <w:ind w:left="0" w:right="-140" w:firstLine="720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Маланов С. В. Методологические и теоретические основы психологии: </w:t>
      </w:r>
      <w:proofErr w:type="spellStart"/>
      <w:r w:rsidRPr="00DF59DE">
        <w:rPr>
          <w:sz w:val="28"/>
          <w:szCs w:val="28"/>
        </w:rPr>
        <w:t>учеб</w:t>
      </w:r>
      <w:proofErr w:type="gramStart"/>
      <w:r w:rsidRPr="00DF59DE">
        <w:rPr>
          <w:sz w:val="28"/>
          <w:szCs w:val="28"/>
        </w:rPr>
        <w:t>.п</w:t>
      </w:r>
      <w:proofErr w:type="gramEnd"/>
      <w:r w:rsidRPr="00DF59DE">
        <w:rPr>
          <w:sz w:val="28"/>
          <w:szCs w:val="28"/>
        </w:rPr>
        <w:t>особие</w:t>
      </w:r>
      <w:proofErr w:type="spellEnd"/>
      <w:r w:rsidRPr="00DF59DE">
        <w:rPr>
          <w:sz w:val="28"/>
          <w:szCs w:val="28"/>
        </w:rPr>
        <w:t>. - М.: МПСУ; Воронеж</w:t>
      </w:r>
      <w:proofErr w:type="gramStart"/>
      <w:r w:rsidRPr="00DF59DE">
        <w:rPr>
          <w:sz w:val="28"/>
          <w:szCs w:val="28"/>
        </w:rPr>
        <w:t xml:space="preserve"> :</w:t>
      </w:r>
      <w:proofErr w:type="gramEnd"/>
      <w:r w:rsidRPr="00DF59DE">
        <w:rPr>
          <w:sz w:val="28"/>
          <w:szCs w:val="28"/>
        </w:rPr>
        <w:t xml:space="preserve"> МОДЭК, 2012. - 408 с. </w:t>
      </w:r>
    </w:p>
    <w:p w:rsidR="0023412A" w:rsidRPr="00DF59DE" w:rsidRDefault="00D63278" w:rsidP="00DF59DE">
      <w:pPr>
        <w:widowControl/>
        <w:numPr>
          <w:ilvl w:val="0"/>
          <w:numId w:val="10"/>
        </w:numPr>
        <w:tabs>
          <w:tab w:val="clear" w:pos="720"/>
          <w:tab w:val="num" w:pos="0"/>
          <w:tab w:val="left" w:pos="287"/>
          <w:tab w:val="left" w:pos="993"/>
        </w:tabs>
        <w:autoSpaceDE/>
        <w:adjustRightInd/>
        <w:ind w:left="0" w:right="-140" w:firstLine="720"/>
        <w:jc w:val="both"/>
        <w:rPr>
          <w:sz w:val="28"/>
          <w:szCs w:val="28"/>
        </w:rPr>
      </w:pPr>
      <w:r w:rsidRPr="00DF59DE">
        <w:rPr>
          <w:sz w:val="28"/>
          <w:szCs w:val="28"/>
        </w:rPr>
        <w:t>Методология и методы психолого-педагогического исследования. Сл</w:t>
      </w:r>
      <w:r w:rsidRPr="00DF59DE">
        <w:rPr>
          <w:sz w:val="28"/>
          <w:szCs w:val="28"/>
        </w:rPr>
        <w:t>о</w:t>
      </w:r>
      <w:r w:rsidRPr="00DF59DE">
        <w:rPr>
          <w:sz w:val="28"/>
          <w:szCs w:val="28"/>
        </w:rPr>
        <w:t xml:space="preserve">варь-справочник/ сост. Гордиенко В.Н.. Саратов, Вузовское образование, 2017. - 83с. </w:t>
      </w:r>
      <w:hyperlink r:id="rId10" w:history="1">
        <w:r w:rsidRPr="00DF59DE">
          <w:rPr>
            <w:rStyle w:val="a9"/>
            <w:sz w:val="28"/>
            <w:szCs w:val="28"/>
          </w:rPr>
          <w:t>http://www.iprbookshop.ru/59226.html</w:t>
        </w:r>
      </w:hyperlink>
      <w:r w:rsidRPr="00DF59DE">
        <w:rPr>
          <w:sz w:val="28"/>
          <w:szCs w:val="28"/>
        </w:rPr>
        <w:t xml:space="preserve"> (ЭБС)</w:t>
      </w:r>
    </w:p>
    <w:p w:rsidR="0023412A" w:rsidRPr="00DF59DE" w:rsidRDefault="0023412A" w:rsidP="00DF59DE">
      <w:pPr>
        <w:widowControl/>
        <w:numPr>
          <w:ilvl w:val="0"/>
          <w:numId w:val="10"/>
        </w:numPr>
        <w:tabs>
          <w:tab w:val="clear" w:pos="720"/>
          <w:tab w:val="num" w:pos="0"/>
          <w:tab w:val="left" w:pos="287"/>
          <w:tab w:val="left" w:pos="993"/>
        </w:tabs>
        <w:autoSpaceDE/>
        <w:adjustRightInd/>
        <w:ind w:left="0" w:right="-140" w:firstLine="720"/>
        <w:jc w:val="both"/>
        <w:rPr>
          <w:sz w:val="28"/>
          <w:szCs w:val="28"/>
        </w:rPr>
      </w:pPr>
      <w:proofErr w:type="spellStart"/>
      <w:r w:rsidRPr="00DF59DE">
        <w:rPr>
          <w:sz w:val="28"/>
          <w:szCs w:val="28"/>
        </w:rPr>
        <w:t>Турбовской</w:t>
      </w:r>
      <w:proofErr w:type="spellEnd"/>
      <w:r w:rsidRPr="00DF59DE">
        <w:rPr>
          <w:sz w:val="28"/>
          <w:szCs w:val="28"/>
        </w:rPr>
        <w:t xml:space="preserve"> Я. С. Взаимодействие педагогической науки и системы от</w:t>
      </w:r>
      <w:r w:rsidRPr="00DF59DE">
        <w:rPr>
          <w:sz w:val="28"/>
          <w:szCs w:val="28"/>
        </w:rPr>
        <w:t>е</w:t>
      </w:r>
      <w:r w:rsidRPr="00DF59DE">
        <w:rPr>
          <w:sz w:val="28"/>
          <w:szCs w:val="28"/>
        </w:rPr>
        <w:t xml:space="preserve">чественного образования как управляемый процесс: </w:t>
      </w:r>
      <w:proofErr w:type="spellStart"/>
      <w:r w:rsidRPr="00DF59DE">
        <w:rPr>
          <w:sz w:val="28"/>
          <w:szCs w:val="28"/>
        </w:rPr>
        <w:t>моногр</w:t>
      </w:r>
      <w:proofErr w:type="spellEnd"/>
      <w:r w:rsidRPr="00DF59DE">
        <w:rPr>
          <w:sz w:val="28"/>
          <w:szCs w:val="28"/>
        </w:rPr>
        <w:t xml:space="preserve">. - М.: ИЭТ, 2012. - 276 с.  </w:t>
      </w:r>
    </w:p>
    <w:p w:rsidR="0023412A" w:rsidRPr="00DF59DE" w:rsidRDefault="0023412A" w:rsidP="00DF59DE">
      <w:pPr>
        <w:pStyle w:val="a8"/>
        <w:widowControl/>
        <w:numPr>
          <w:ilvl w:val="0"/>
          <w:numId w:val="10"/>
        </w:numPr>
        <w:shd w:val="clear" w:color="auto" w:fill="FCFCFC"/>
        <w:tabs>
          <w:tab w:val="clear" w:pos="720"/>
          <w:tab w:val="num" w:pos="0"/>
          <w:tab w:val="left" w:pos="993"/>
        </w:tabs>
        <w:autoSpaceDE/>
        <w:autoSpaceDN/>
        <w:adjustRightInd/>
        <w:ind w:left="0" w:right="-140" w:firstLine="720"/>
        <w:jc w:val="both"/>
        <w:rPr>
          <w:sz w:val="28"/>
          <w:szCs w:val="28"/>
        </w:rPr>
      </w:pPr>
      <w:proofErr w:type="spellStart"/>
      <w:r w:rsidRPr="00DF59DE">
        <w:rPr>
          <w:sz w:val="28"/>
          <w:szCs w:val="28"/>
        </w:rPr>
        <w:t>Якиманская</w:t>
      </w:r>
      <w:proofErr w:type="spellEnd"/>
      <w:r w:rsidRPr="00DF59DE">
        <w:rPr>
          <w:sz w:val="28"/>
          <w:szCs w:val="28"/>
        </w:rPr>
        <w:t xml:space="preserve"> И.С., </w:t>
      </w:r>
      <w:proofErr w:type="spellStart"/>
      <w:r w:rsidRPr="00DF59DE">
        <w:rPr>
          <w:sz w:val="28"/>
          <w:szCs w:val="28"/>
        </w:rPr>
        <w:t>Биктина</w:t>
      </w:r>
      <w:proofErr w:type="spellEnd"/>
      <w:r w:rsidRPr="00DF59DE">
        <w:rPr>
          <w:sz w:val="28"/>
          <w:szCs w:val="28"/>
        </w:rPr>
        <w:t xml:space="preserve"> Н.Н., </w:t>
      </w:r>
      <w:proofErr w:type="spellStart"/>
      <w:r w:rsidRPr="00DF59DE">
        <w:rPr>
          <w:sz w:val="28"/>
          <w:szCs w:val="28"/>
        </w:rPr>
        <w:t>Логутова</w:t>
      </w:r>
      <w:proofErr w:type="spellEnd"/>
      <w:r w:rsidRPr="00DF59DE">
        <w:rPr>
          <w:sz w:val="28"/>
          <w:szCs w:val="28"/>
        </w:rPr>
        <w:t xml:space="preserve"> Е.В., </w:t>
      </w:r>
      <w:proofErr w:type="spellStart"/>
      <w:r w:rsidRPr="00DF59DE">
        <w:rPr>
          <w:sz w:val="28"/>
          <w:szCs w:val="28"/>
        </w:rPr>
        <w:t>Молокостова</w:t>
      </w:r>
      <w:proofErr w:type="spellEnd"/>
      <w:r w:rsidRPr="00DF59DE">
        <w:rPr>
          <w:sz w:val="28"/>
          <w:szCs w:val="28"/>
        </w:rPr>
        <w:t xml:space="preserve"> </w:t>
      </w:r>
      <w:proofErr w:type="spellStart"/>
      <w:r w:rsidRPr="00DF59DE">
        <w:rPr>
          <w:sz w:val="28"/>
          <w:szCs w:val="28"/>
        </w:rPr>
        <w:t>А.М.Психолого-педагогическое</w:t>
      </w:r>
      <w:proofErr w:type="spellEnd"/>
      <w:r w:rsidRPr="00DF59DE">
        <w:rPr>
          <w:sz w:val="28"/>
          <w:szCs w:val="28"/>
        </w:rPr>
        <w:t xml:space="preserve"> сопровождение образовательной среды в усл</w:t>
      </w:r>
      <w:r w:rsidRPr="00DF59DE">
        <w:rPr>
          <w:sz w:val="28"/>
          <w:szCs w:val="28"/>
        </w:rPr>
        <w:t>о</w:t>
      </w:r>
      <w:r w:rsidRPr="00DF59DE">
        <w:rPr>
          <w:sz w:val="28"/>
          <w:szCs w:val="28"/>
        </w:rPr>
        <w:t>виях внедрения новых образовательных стандартов. Монография. Оренбург, ОГУ, ЭБС АСВ, 2015. – 124с.</w:t>
      </w:r>
      <w:hyperlink r:id="rId11" w:history="1">
        <w:r w:rsidRPr="00DF59DE">
          <w:rPr>
            <w:rStyle w:val="a9"/>
            <w:sz w:val="28"/>
            <w:szCs w:val="28"/>
          </w:rPr>
          <w:t>http://www.iprbookshop.ru/54149.html</w:t>
        </w:r>
      </w:hyperlink>
      <w:r w:rsidRPr="00DF59DE">
        <w:rPr>
          <w:rStyle w:val="a9"/>
          <w:sz w:val="28"/>
          <w:szCs w:val="28"/>
        </w:rPr>
        <w:t>(ЭБС)</w:t>
      </w:r>
    </w:p>
    <w:p w:rsidR="00315411" w:rsidRPr="00DF59DE" w:rsidRDefault="00315411" w:rsidP="00DF59DE">
      <w:pPr>
        <w:pStyle w:val="4"/>
        <w:tabs>
          <w:tab w:val="left" w:pos="1013"/>
        </w:tabs>
        <w:ind w:right="-140"/>
        <w:jc w:val="both"/>
        <w:rPr>
          <w:i/>
        </w:rPr>
      </w:pPr>
      <w:r w:rsidRPr="00DF59DE">
        <w:rPr>
          <w:i/>
        </w:rPr>
        <w:t>б)</w:t>
      </w:r>
      <w:r w:rsidRPr="00DF59DE">
        <w:rPr>
          <w:i/>
        </w:rPr>
        <w:tab/>
        <w:t xml:space="preserve">дополнительная </w:t>
      </w:r>
      <w:proofErr w:type="spellStart"/>
      <w:r w:rsidRPr="00DF59DE">
        <w:rPr>
          <w:i/>
        </w:rPr>
        <w:t>учебнаялитература</w:t>
      </w:r>
      <w:proofErr w:type="spellEnd"/>
      <w:r w:rsidRPr="00DF59DE">
        <w:rPr>
          <w:i/>
        </w:rPr>
        <w:t>:</w:t>
      </w:r>
    </w:p>
    <w:p w:rsidR="00713DA6" w:rsidRPr="00DF59DE" w:rsidRDefault="00713DA6" w:rsidP="00DF59DE">
      <w:pPr>
        <w:pStyle w:val="a8"/>
        <w:numPr>
          <w:ilvl w:val="0"/>
          <w:numId w:val="11"/>
        </w:numPr>
        <w:tabs>
          <w:tab w:val="left" w:pos="993"/>
        </w:tabs>
        <w:ind w:left="0" w:right="-140" w:firstLine="709"/>
        <w:jc w:val="both"/>
        <w:rPr>
          <w:color w:val="000000"/>
          <w:sz w:val="28"/>
          <w:szCs w:val="28"/>
          <w:lang w:eastAsia="en-US"/>
        </w:rPr>
      </w:pPr>
      <w:r w:rsidRPr="00DF59DE">
        <w:rPr>
          <w:color w:val="000000"/>
          <w:sz w:val="28"/>
          <w:szCs w:val="28"/>
          <w:lang w:eastAsia="en-US"/>
        </w:rPr>
        <w:t>Бондырева С.К. Психолого-педагогические проблемы интегрирования образовательного пространства. Избранные труды. М., МПСИ, 2011. – 352с.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>Губанова Л.В. Проблемы образования в современной зарубежной пс</w:t>
      </w:r>
      <w:r w:rsidRPr="00DF59DE">
        <w:rPr>
          <w:sz w:val="28"/>
          <w:szCs w:val="28"/>
        </w:rPr>
        <w:t>и</w:t>
      </w:r>
      <w:r w:rsidRPr="00DF59DE">
        <w:rPr>
          <w:sz w:val="28"/>
          <w:szCs w:val="28"/>
        </w:rPr>
        <w:t xml:space="preserve">хологии. Учебное пособие. М., </w:t>
      </w:r>
      <w:proofErr w:type="spellStart"/>
      <w:r w:rsidRPr="00DF59DE">
        <w:rPr>
          <w:sz w:val="28"/>
          <w:szCs w:val="28"/>
        </w:rPr>
        <w:t>Инфра-М</w:t>
      </w:r>
      <w:proofErr w:type="spellEnd"/>
      <w:r w:rsidRPr="00DF59DE">
        <w:rPr>
          <w:sz w:val="28"/>
          <w:szCs w:val="28"/>
        </w:rPr>
        <w:t>, 2014., 58с.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>Гуманистические идеи в отечественном историко-педагогическом оп</w:t>
      </w:r>
      <w:r w:rsidRPr="00DF59DE">
        <w:rPr>
          <w:sz w:val="28"/>
          <w:szCs w:val="28"/>
        </w:rPr>
        <w:t>ы</w:t>
      </w:r>
      <w:r w:rsidRPr="00DF59DE">
        <w:rPr>
          <w:sz w:val="28"/>
          <w:szCs w:val="28"/>
        </w:rPr>
        <w:t xml:space="preserve">те: сб. </w:t>
      </w:r>
      <w:proofErr w:type="spellStart"/>
      <w:r w:rsidRPr="00DF59DE">
        <w:rPr>
          <w:sz w:val="28"/>
          <w:szCs w:val="28"/>
        </w:rPr>
        <w:t>науч</w:t>
      </w:r>
      <w:proofErr w:type="spellEnd"/>
      <w:r w:rsidRPr="00DF59DE">
        <w:rPr>
          <w:sz w:val="28"/>
          <w:szCs w:val="28"/>
        </w:rPr>
        <w:t xml:space="preserve">. ст. </w:t>
      </w:r>
      <w:proofErr w:type="spellStart"/>
      <w:r w:rsidRPr="00DF59DE">
        <w:rPr>
          <w:sz w:val="28"/>
          <w:szCs w:val="28"/>
        </w:rPr>
        <w:t>Вып</w:t>
      </w:r>
      <w:proofErr w:type="spellEnd"/>
      <w:r w:rsidRPr="00DF59DE">
        <w:rPr>
          <w:sz w:val="28"/>
          <w:szCs w:val="28"/>
        </w:rPr>
        <w:t xml:space="preserve">. 12 / под ред. Н. В. Семеновой. - Хабаровск: ДВГТУ, 2011. - 136 с. </w:t>
      </w:r>
    </w:p>
    <w:p w:rsidR="0023412A" w:rsidRPr="00DF59DE" w:rsidRDefault="0023412A" w:rsidP="00DF59DE">
      <w:pPr>
        <w:pStyle w:val="a8"/>
        <w:numPr>
          <w:ilvl w:val="0"/>
          <w:numId w:val="11"/>
        </w:numPr>
        <w:tabs>
          <w:tab w:val="left" w:pos="426"/>
          <w:tab w:val="left" w:pos="993"/>
        </w:tabs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Дубровина И. В. Практическая психология в лабиринтах современного образования: </w:t>
      </w:r>
      <w:proofErr w:type="spellStart"/>
      <w:r w:rsidRPr="00DF59DE">
        <w:rPr>
          <w:sz w:val="28"/>
          <w:szCs w:val="28"/>
        </w:rPr>
        <w:t>моногр</w:t>
      </w:r>
      <w:proofErr w:type="spellEnd"/>
      <w:r w:rsidRPr="00DF59DE">
        <w:rPr>
          <w:sz w:val="28"/>
          <w:szCs w:val="28"/>
        </w:rPr>
        <w:t>. - М.: МПСУ, 2014. - 464 с.</w:t>
      </w:r>
    </w:p>
    <w:p w:rsidR="0023412A" w:rsidRPr="00DF59DE" w:rsidRDefault="0023412A" w:rsidP="00DF59DE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ind w:left="0" w:right="-140" w:firstLine="709"/>
        <w:jc w:val="both"/>
        <w:rPr>
          <w:bCs/>
          <w:sz w:val="28"/>
          <w:szCs w:val="28"/>
        </w:rPr>
      </w:pPr>
      <w:r w:rsidRPr="00DF59DE">
        <w:rPr>
          <w:bCs/>
          <w:sz w:val="28"/>
          <w:szCs w:val="28"/>
        </w:rPr>
        <w:t>Зимняя И.С. Педагогическая психология. М.: МПСИ; Воронеж: МОДЭК, 2010.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Иванченко В. Н. Инновации в образовании. Общее и дополнительное образование детей. </w:t>
      </w:r>
      <w:proofErr w:type="gramStart"/>
      <w:r w:rsidRPr="00DF59DE">
        <w:rPr>
          <w:sz w:val="28"/>
          <w:szCs w:val="28"/>
        </w:rPr>
        <w:t>Р</w:t>
      </w:r>
      <w:proofErr w:type="gramEnd"/>
      <w:r w:rsidRPr="00DF59DE">
        <w:rPr>
          <w:sz w:val="28"/>
          <w:szCs w:val="28"/>
        </w:rPr>
        <w:t>/Д, Феникс, 2011, 352с.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1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Исаев Е.И. Педагогическая психология. М., </w:t>
      </w:r>
      <w:hyperlink r:id="rId12" w:history="1">
        <w:proofErr w:type="spellStart"/>
        <w:r w:rsidRPr="00DF59DE">
          <w:rPr>
            <w:rStyle w:val="a9"/>
            <w:color w:val="auto"/>
            <w:sz w:val="28"/>
            <w:szCs w:val="28"/>
            <w:u w:val="none"/>
          </w:rPr>
          <w:t>Юрайт</w:t>
        </w:r>
        <w:proofErr w:type="spellEnd"/>
      </w:hyperlink>
      <w:r w:rsidRPr="00DF59DE">
        <w:rPr>
          <w:sz w:val="28"/>
          <w:szCs w:val="28"/>
        </w:rPr>
        <w:t xml:space="preserve">, 2015. </w:t>
      </w:r>
      <w:r w:rsidRPr="00DF59DE">
        <w:rPr>
          <w:color w:val="000000"/>
          <w:sz w:val="28"/>
          <w:szCs w:val="28"/>
        </w:rPr>
        <w:t>– 347с.</w:t>
      </w:r>
    </w:p>
    <w:p w:rsidR="0023412A" w:rsidRPr="00DF59DE" w:rsidRDefault="0023412A" w:rsidP="00DF59DE">
      <w:pPr>
        <w:pStyle w:val="a8"/>
        <w:numPr>
          <w:ilvl w:val="0"/>
          <w:numId w:val="11"/>
        </w:numPr>
        <w:tabs>
          <w:tab w:val="left" w:pos="284"/>
          <w:tab w:val="left" w:pos="993"/>
        </w:tabs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Клюева Н.В., </w:t>
      </w:r>
      <w:proofErr w:type="spellStart"/>
      <w:r w:rsidRPr="00DF59DE">
        <w:rPr>
          <w:sz w:val="28"/>
          <w:szCs w:val="28"/>
        </w:rPr>
        <w:t>Батракова</w:t>
      </w:r>
      <w:proofErr w:type="spellEnd"/>
      <w:r w:rsidRPr="00DF59DE">
        <w:rPr>
          <w:sz w:val="28"/>
          <w:szCs w:val="28"/>
        </w:rPr>
        <w:t xml:space="preserve"> С.Н., Кабанова Т.Е., </w:t>
      </w:r>
      <w:proofErr w:type="spellStart"/>
      <w:r w:rsidRPr="00DF59DE">
        <w:rPr>
          <w:sz w:val="28"/>
          <w:szCs w:val="28"/>
        </w:rPr>
        <w:t>Кашапов</w:t>
      </w:r>
      <w:proofErr w:type="spellEnd"/>
      <w:r w:rsidRPr="00DF59DE">
        <w:rPr>
          <w:sz w:val="28"/>
          <w:szCs w:val="28"/>
        </w:rPr>
        <w:t xml:space="preserve"> М.М., Смирнов А.А., Субботина Л.Ю., Третьякова Г.Ф. Педагогическая психология/ ред. Н.В. Клюева. Саратов, Вузовское образование, 2016. – 235 с. </w:t>
      </w:r>
      <w:hyperlink r:id="rId13" w:history="1">
        <w:r w:rsidRPr="00DF59DE">
          <w:rPr>
            <w:rStyle w:val="a9"/>
            <w:sz w:val="28"/>
            <w:szCs w:val="28"/>
          </w:rPr>
          <w:t>http://www.iprbookshop.ru/42768.html</w:t>
        </w:r>
      </w:hyperlink>
      <w:r w:rsidRPr="00DF59DE">
        <w:rPr>
          <w:sz w:val="28"/>
          <w:szCs w:val="28"/>
        </w:rPr>
        <w:t xml:space="preserve"> (ЭБС)</w:t>
      </w:r>
    </w:p>
    <w:p w:rsidR="0023412A" w:rsidRPr="00DF59DE" w:rsidRDefault="0023412A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color w:val="000000"/>
          <w:sz w:val="28"/>
          <w:szCs w:val="28"/>
          <w:lang w:eastAsia="en-US"/>
        </w:rPr>
        <w:t>Маланов С.В. Системно-деятельностный культурно-исторический по</w:t>
      </w:r>
      <w:r w:rsidRPr="00DF59DE">
        <w:rPr>
          <w:color w:val="000000"/>
          <w:sz w:val="28"/>
          <w:szCs w:val="28"/>
          <w:lang w:eastAsia="en-US"/>
        </w:rPr>
        <w:t>д</w:t>
      </w:r>
      <w:r w:rsidRPr="00DF59DE">
        <w:rPr>
          <w:color w:val="000000"/>
          <w:sz w:val="28"/>
          <w:szCs w:val="28"/>
          <w:lang w:eastAsia="en-US"/>
        </w:rPr>
        <w:t>ход к анализу и объяснению психических явлений: объяснительные принципы и теоретические положения. Монография. М., МПСИ, 2010. – 496 с.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Материалы научной конференции "Образование и наука как фактор обеспечения конкурентоспособности России на мировой арене"/ </w:t>
      </w:r>
      <w:proofErr w:type="spellStart"/>
      <w:r w:rsidRPr="00DF59DE">
        <w:rPr>
          <w:sz w:val="28"/>
          <w:szCs w:val="28"/>
        </w:rPr>
        <w:t>оргком</w:t>
      </w:r>
      <w:proofErr w:type="spellEnd"/>
      <w:r w:rsidRPr="00DF59DE">
        <w:rPr>
          <w:sz w:val="28"/>
          <w:szCs w:val="28"/>
        </w:rPr>
        <w:t xml:space="preserve">. </w:t>
      </w:r>
      <w:proofErr w:type="spellStart"/>
      <w:r w:rsidRPr="00DF59DE">
        <w:rPr>
          <w:sz w:val="28"/>
          <w:szCs w:val="28"/>
        </w:rPr>
        <w:t>конф</w:t>
      </w:r>
      <w:proofErr w:type="spellEnd"/>
      <w:r w:rsidRPr="00DF59DE">
        <w:rPr>
          <w:sz w:val="28"/>
          <w:szCs w:val="28"/>
        </w:rPr>
        <w:t xml:space="preserve">.: Н. А. Патов [и др.]. - Брянск: Фил. МПСУ в </w:t>
      </w:r>
      <w:proofErr w:type="gramStart"/>
      <w:r w:rsidRPr="00DF59DE">
        <w:rPr>
          <w:sz w:val="28"/>
          <w:szCs w:val="28"/>
        </w:rPr>
        <w:t>г</w:t>
      </w:r>
      <w:proofErr w:type="gramEnd"/>
      <w:r w:rsidRPr="00DF59DE">
        <w:rPr>
          <w:sz w:val="28"/>
          <w:szCs w:val="28"/>
        </w:rPr>
        <w:t xml:space="preserve">. Брянске: </w:t>
      </w:r>
      <w:proofErr w:type="spellStart"/>
      <w:r w:rsidRPr="00DF59DE">
        <w:rPr>
          <w:sz w:val="28"/>
          <w:szCs w:val="28"/>
        </w:rPr>
        <w:t>Ладомир</w:t>
      </w:r>
      <w:proofErr w:type="spellEnd"/>
      <w:r w:rsidRPr="00DF59DE">
        <w:rPr>
          <w:sz w:val="28"/>
          <w:szCs w:val="28"/>
        </w:rPr>
        <w:t xml:space="preserve">, 2013. - 331 с. </w:t>
      </w:r>
    </w:p>
    <w:p w:rsidR="00D63278" w:rsidRPr="00DF59DE" w:rsidRDefault="00D63278" w:rsidP="00DF59DE">
      <w:pPr>
        <w:pStyle w:val="a8"/>
        <w:widowControl/>
        <w:numPr>
          <w:ilvl w:val="0"/>
          <w:numId w:val="11"/>
        </w:numPr>
        <w:shd w:val="clear" w:color="auto" w:fill="FCFCFC"/>
        <w:tabs>
          <w:tab w:val="left" w:pos="284"/>
          <w:tab w:val="left" w:pos="426"/>
          <w:tab w:val="left" w:pos="993"/>
        </w:tabs>
        <w:autoSpaceDE/>
        <w:autoSpaceDN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Семенова Л.Э. Методологические основы психологии: Учебно-методическое пособие. Саратов, Вузовское образование, 2016. – 106 с. </w:t>
      </w:r>
      <w:hyperlink r:id="rId14" w:history="1">
        <w:r w:rsidRPr="00DF59DE">
          <w:rPr>
            <w:rStyle w:val="a9"/>
            <w:sz w:val="28"/>
            <w:szCs w:val="28"/>
          </w:rPr>
          <w:t>http://www.iprbookshop.ru/58324.html</w:t>
        </w:r>
      </w:hyperlink>
      <w:r w:rsidRPr="00DF59DE">
        <w:rPr>
          <w:sz w:val="28"/>
          <w:szCs w:val="28"/>
        </w:rPr>
        <w:t xml:space="preserve"> (ЭБС)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17"/>
          <w:tab w:val="left" w:pos="426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r w:rsidRPr="00DF59DE">
        <w:rPr>
          <w:color w:val="000000"/>
          <w:sz w:val="28"/>
          <w:szCs w:val="28"/>
        </w:rPr>
        <w:t xml:space="preserve">Симонов В.П. </w:t>
      </w:r>
      <w:r w:rsidRPr="00DF59DE">
        <w:rPr>
          <w:color w:val="111111"/>
          <w:sz w:val="28"/>
          <w:szCs w:val="28"/>
        </w:rPr>
        <w:t>Педагогика и психология высшей школы: Учебное п</w:t>
      </w:r>
      <w:r w:rsidRPr="00DF59DE">
        <w:rPr>
          <w:color w:val="111111"/>
          <w:sz w:val="28"/>
          <w:szCs w:val="28"/>
        </w:rPr>
        <w:t>о</w:t>
      </w:r>
      <w:r w:rsidRPr="00DF59DE">
        <w:rPr>
          <w:color w:val="111111"/>
          <w:sz w:val="28"/>
          <w:szCs w:val="28"/>
        </w:rPr>
        <w:t xml:space="preserve">собие. М.,  </w:t>
      </w:r>
      <w:hyperlink r:id="rId15" w:history="1">
        <w:proofErr w:type="spellStart"/>
        <w:r w:rsidRPr="00DF59DE">
          <w:rPr>
            <w:rStyle w:val="a9"/>
            <w:color w:val="auto"/>
            <w:sz w:val="28"/>
            <w:szCs w:val="28"/>
            <w:u w:val="none"/>
          </w:rPr>
          <w:t>Инфра-М</w:t>
        </w:r>
        <w:proofErr w:type="spellEnd"/>
        <w:r w:rsidRPr="00DF59DE">
          <w:rPr>
            <w:rStyle w:val="a9"/>
            <w:color w:val="auto"/>
            <w:sz w:val="28"/>
            <w:szCs w:val="28"/>
            <w:u w:val="none"/>
          </w:rPr>
          <w:t>, Вузовский учебник</w:t>
        </w:r>
      </w:hyperlink>
      <w:r w:rsidRPr="00DF59DE">
        <w:rPr>
          <w:sz w:val="28"/>
          <w:szCs w:val="28"/>
        </w:rPr>
        <w:t>, 2015. – 320с. Гриф МО РФ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17"/>
          <w:tab w:val="left" w:pos="426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proofErr w:type="spellStart"/>
      <w:r w:rsidRPr="00DF59DE">
        <w:rPr>
          <w:color w:val="111111"/>
          <w:sz w:val="28"/>
          <w:szCs w:val="28"/>
        </w:rPr>
        <w:lastRenderedPageBreak/>
        <w:t>Сударчикова</w:t>
      </w:r>
      <w:proofErr w:type="spellEnd"/>
      <w:r w:rsidRPr="00DF59DE">
        <w:rPr>
          <w:color w:val="111111"/>
          <w:sz w:val="28"/>
          <w:szCs w:val="28"/>
        </w:rPr>
        <w:t xml:space="preserve"> Л. Г.  Педагогическая психология. Учебное пособие.  М., Флинта, 2015. -320с.  Гриф МО РФ</w:t>
      </w:r>
    </w:p>
    <w:p w:rsidR="00713DA6" w:rsidRPr="00DF59DE" w:rsidRDefault="00713DA6" w:rsidP="00DF59DE">
      <w:pPr>
        <w:pStyle w:val="a8"/>
        <w:widowControl/>
        <w:numPr>
          <w:ilvl w:val="0"/>
          <w:numId w:val="11"/>
        </w:numPr>
        <w:tabs>
          <w:tab w:val="left" w:pos="284"/>
          <w:tab w:val="left" w:pos="426"/>
          <w:tab w:val="left" w:pos="993"/>
        </w:tabs>
        <w:autoSpaceDE/>
        <w:autoSpaceDN/>
        <w:adjustRightInd/>
        <w:ind w:left="0" w:right="-140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F59DE">
        <w:rPr>
          <w:color w:val="000000"/>
          <w:sz w:val="28"/>
          <w:szCs w:val="28"/>
          <w:lang w:eastAsia="en-US"/>
        </w:rPr>
        <w:t>Фельдштейн</w:t>
      </w:r>
      <w:proofErr w:type="spellEnd"/>
      <w:r w:rsidRPr="00DF59DE">
        <w:rPr>
          <w:color w:val="000000"/>
          <w:sz w:val="28"/>
          <w:szCs w:val="28"/>
          <w:lang w:eastAsia="en-US"/>
        </w:rPr>
        <w:t xml:space="preserve"> Д.И. Приоритетные направления психолого-педагогических исследований в условиях значимых изменений ребенка и ситу</w:t>
      </w:r>
      <w:r w:rsidRPr="00DF59DE">
        <w:rPr>
          <w:color w:val="000000"/>
          <w:sz w:val="28"/>
          <w:szCs w:val="28"/>
          <w:lang w:eastAsia="en-US"/>
        </w:rPr>
        <w:t>а</w:t>
      </w:r>
      <w:r w:rsidRPr="00DF59DE">
        <w:rPr>
          <w:color w:val="000000"/>
          <w:sz w:val="28"/>
          <w:szCs w:val="28"/>
          <w:lang w:eastAsia="en-US"/>
        </w:rPr>
        <w:t>ции его развития. Доклад на выездном заседании Президиума РАО в Н. Новг</w:t>
      </w:r>
      <w:r w:rsidRPr="00DF59DE">
        <w:rPr>
          <w:color w:val="000000"/>
          <w:sz w:val="28"/>
          <w:szCs w:val="28"/>
          <w:lang w:eastAsia="en-US"/>
        </w:rPr>
        <w:t>о</w:t>
      </w:r>
      <w:r w:rsidRPr="00DF59DE">
        <w:rPr>
          <w:color w:val="000000"/>
          <w:sz w:val="28"/>
          <w:szCs w:val="28"/>
          <w:lang w:eastAsia="en-US"/>
        </w:rPr>
        <w:t>роде 19-20 апреля 2010 г. М., МПСИ, 2010. – 16с.</w:t>
      </w:r>
    </w:p>
    <w:p w:rsidR="00315411" w:rsidRPr="00DF59DE" w:rsidRDefault="00315411" w:rsidP="00DF59DE">
      <w:pPr>
        <w:widowControl/>
        <w:numPr>
          <w:ilvl w:val="0"/>
          <w:numId w:val="11"/>
        </w:numPr>
        <w:tabs>
          <w:tab w:val="left" w:pos="287"/>
          <w:tab w:val="left" w:pos="993"/>
        </w:tabs>
        <w:autoSpaceDE/>
        <w:adjustRightInd/>
        <w:ind w:left="0" w:right="-140" w:firstLine="709"/>
        <w:jc w:val="both"/>
        <w:rPr>
          <w:sz w:val="28"/>
          <w:szCs w:val="28"/>
        </w:rPr>
      </w:pPr>
      <w:proofErr w:type="spellStart"/>
      <w:r w:rsidRPr="00DF59DE">
        <w:rPr>
          <w:color w:val="000000"/>
          <w:sz w:val="28"/>
          <w:szCs w:val="28"/>
        </w:rPr>
        <w:t>Швацкий</w:t>
      </w:r>
      <w:proofErr w:type="spellEnd"/>
      <w:r w:rsidRPr="00DF59DE">
        <w:rPr>
          <w:color w:val="000000"/>
          <w:sz w:val="28"/>
          <w:szCs w:val="28"/>
        </w:rPr>
        <w:t xml:space="preserve"> А. Ю., Попрядухина Н. Г.</w:t>
      </w:r>
      <w:r w:rsidRPr="00DF59DE">
        <w:rPr>
          <w:color w:val="111111"/>
          <w:sz w:val="28"/>
          <w:szCs w:val="28"/>
        </w:rPr>
        <w:t xml:space="preserve"> Психология познания. Учебно-методическое пособие. М., Флинта, 2015, 144с. Гриф МО РФ </w:t>
      </w:r>
    </w:p>
    <w:p w:rsidR="00315411" w:rsidRPr="009B744E" w:rsidRDefault="00315411" w:rsidP="00DF59DE">
      <w:pPr>
        <w:widowControl/>
        <w:tabs>
          <w:tab w:val="left" w:pos="287"/>
          <w:tab w:val="left" w:pos="993"/>
        </w:tabs>
        <w:autoSpaceDE/>
        <w:adjustRightInd/>
        <w:ind w:firstLine="709"/>
        <w:rPr>
          <w:sz w:val="28"/>
          <w:szCs w:val="28"/>
        </w:rPr>
      </w:pPr>
    </w:p>
    <w:p w:rsidR="002C2A41" w:rsidRDefault="002C2A41" w:rsidP="003917A5">
      <w:pPr>
        <w:pStyle w:val="a8"/>
        <w:numPr>
          <w:ilvl w:val="0"/>
          <w:numId w:val="44"/>
        </w:numPr>
        <w:tabs>
          <w:tab w:val="left" w:pos="0"/>
        </w:tabs>
        <w:suppressAutoHyphens/>
        <w:autoSpaceDN/>
        <w:adjustRightInd/>
        <w:spacing w:before="208"/>
        <w:ind w:left="0" w:right="2" w:firstLine="0"/>
        <w:contextualSpacing w:val="0"/>
        <w:jc w:val="center"/>
        <w:outlineLvl w:val="0"/>
        <w:rPr>
          <w:b/>
          <w:sz w:val="28"/>
          <w:szCs w:val="28"/>
        </w:rPr>
      </w:pPr>
      <w:bookmarkStart w:id="9" w:name="_Toc459975986"/>
      <w:r>
        <w:rPr>
          <w:b/>
          <w:sz w:val="28"/>
          <w:szCs w:val="28"/>
        </w:rPr>
        <w:t>Перечень ресурсов информационно-телекоммуникационной</w:t>
      </w:r>
      <w:r w:rsidR="00DF59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сети «Интернет» (далее – сеть «Интернет»), необходимых для освоения дисциплины</w:t>
      </w:r>
      <w:bookmarkEnd w:id="9"/>
    </w:p>
    <w:p w:rsidR="00E85A7E" w:rsidRPr="00DF59DE" w:rsidRDefault="00E85A7E" w:rsidP="00DF59DE">
      <w:pPr>
        <w:widowControl/>
        <w:tabs>
          <w:tab w:val="left" w:pos="1134"/>
        </w:tabs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Электронный вариант библиотеки им. К.Д. Ушинского. Режим доступа: </w:t>
      </w:r>
      <w:hyperlink r:id="rId16" w:history="1">
        <w:r w:rsidRPr="00DF59DE">
          <w:rPr>
            <w:rStyle w:val="a9"/>
            <w:sz w:val="24"/>
            <w:szCs w:val="24"/>
          </w:rPr>
          <w:t>http://elib.gnpbu.ru/</w:t>
        </w:r>
      </w:hyperlink>
    </w:p>
    <w:p w:rsidR="00E85A7E" w:rsidRPr="00DF59DE" w:rsidRDefault="00E85A7E" w:rsidP="00DF59DE">
      <w:pPr>
        <w:tabs>
          <w:tab w:val="left" w:pos="1134"/>
        </w:tabs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Сайт Минобрнауки РФ. Режим доступа: </w:t>
      </w:r>
      <w:hyperlink r:id="rId17" w:history="1">
        <w:r w:rsidRPr="00DF59DE">
          <w:rPr>
            <w:rStyle w:val="a9"/>
            <w:sz w:val="24"/>
            <w:szCs w:val="24"/>
          </w:rPr>
          <w:t>http://mon.gov.ru</w:t>
        </w:r>
      </w:hyperlink>
    </w:p>
    <w:p w:rsidR="00E85A7E" w:rsidRPr="00DF59DE" w:rsidRDefault="00E85A7E" w:rsidP="00DF59DE">
      <w:pPr>
        <w:tabs>
          <w:tab w:val="left" w:pos="1134"/>
        </w:tabs>
        <w:ind w:firstLine="567"/>
        <w:rPr>
          <w:sz w:val="24"/>
          <w:szCs w:val="24"/>
        </w:rPr>
      </w:pPr>
      <w:r w:rsidRPr="00DF59DE">
        <w:rPr>
          <w:bCs/>
          <w:sz w:val="24"/>
          <w:szCs w:val="24"/>
        </w:rPr>
        <w:t>Электронно-библиотечная система. Режим доступа: http://www.iprbookshop.ru/elibrary.html</w:t>
      </w:r>
    </w:p>
    <w:p w:rsidR="00E85A7E" w:rsidRPr="00DF59DE" w:rsidRDefault="00E85A7E" w:rsidP="00DF59DE">
      <w:pPr>
        <w:pStyle w:val="a8"/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F59DE">
        <w:rPr>
          <w:color w:val="000000"/>
          <w:sz w:val="24"/>
          <w:szCs w:val="24"/>
        </w:rPr>
        <w:t>Научная электронная библиотека «</w:t>
      </w:r>
      <w:proofErr w:type="spellStart"/>
      <w:r w:rsidRPr="00DF59DE">
        <w:rPr>
          <w:color w:val="000000"/>
          <w:sz w:val="24"/>
          <w:szCs w:val="24"/>
        </w:rPr>
        <w:t>eLibrary.ru</w:t>
      </w:r>
      <w:proofErr w:type="spellEnd"/>
      <w:r w:rsidRPr="00DF59DE">
        <w:rPr>
          <w:color w:val="000000"/>
          <w:sz w:val="24"/>
          <w:szCs w:val="24"/>
        </w:rPr>
        <w:t>».http://elibrary.ru/defaultx.asp</w:t>
      </w:r>
    </w:p>
    <w:p w:rsidR="00E85A7E" w:rsidRPr="00DF59DE" w:rsidRDefault="00E85A7E" w:rsidP="00DF59DE">
      <w:pPr>
        <w:pStyle w:val="a8"/>
        <w:tabs>
          <w:tab w:val="left" w:pos="1134"/>
        </w:tabs>
        <w:suppressAutoHyphens/>
        <w:ind w:left="0" w:firstLine="567"/>
        <w:jc w:val="both"/>
        <w:rPr>
          <w:color w:val="000000"/>
          <w:sz w:val="24"/>
          <w:szCs w:val="24"/>
        </w:rPr>
      </w:pPr>
      <w:r w:rsidRPr="00DF59DE">
        <w:rPr>
          <w:color w:val="000000"/>
          <w:sz w:val="24"/>
          <w:szCs w:val="24"/>
        </w:rPr>
        <w:t>Российская государственная библиотека. http://www.rsl.ru/</w:t>
      </w:r>
    </w:p>
    <w:p w:rsidR="00E85A7E" w:rsidRPr="00DF59DE" w:rsidRDefault="00E85A7E" w:rsidP="00DF59DE">
      <w:pPr>
        <w:pStyle w:val="a8"/>
        <w:tabs>
          <w:tab w:val="left" w:pos="1134"/>
        </w:tabs>
        <w:suppressAutoHyphens/>
        <w:ind w:left="0" w:firstLine="567"/>
        <w:jc w:val="both"/>
        <w:rPr>
          <w:rStyle w:val="a9"/>
          <w:color w:val="000000"/>
          <w:sz w:val="24"/>
          <w:szCs w:val="24"/>
        </w:rPr>
      </w:pPr>
      <w:r w:rsidRPr="00DF59DE">
        <w:rPr>
          <w:color w:val="000000"/>
          <w:sz w:val="24"/>
          <w:szCs w:val="24"/>
        </w:rPr>
        <w:t xml:space="preserve"> «Мир энциклопедий». </w:t>
      </w:r>
      <w:hyperlink r:id="rId18" w:history="1">
        <w:r w:rsidRPr="00DF59DE">
          <w:rPr>
            <w:rStyle w:val="a9"/>
            <w:sz w:val="24"/>
            <w:szCs w:val="24"/>
          </w:rPr>
          <w:t>http://www.encyclopedia.ru/</w:t>
        </w:r>
      </w:hyperlink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Российская национальная библиотека. </w:t>
      </w:r>
      <w:proofErr w:type="spellStart"/>
      <w:r w:rsidRPr="00DF59DE">
        <w:rPr>
          <w:sz w:val="24"/>
          <w:szCs w:val="24"/>
        </w:rPr>
        <w:t>www.nlr.ru</w:t>
      </w:r>
      <w:proofErr w:type="spellEnd"/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Университетская информационная система РОССИЯ </w:t>
      </w:r>
      <w:proofErr w:type="spellStart"/>
      <w:r w:rsidRPr="00DF59DE">
        <w:rPr>
          <w:sz w:val="24"/>
          <w:szCs w:val="24"/>
        </w:rPr>
        <w:t>uisrussia.msu.ru</w:t>
      </w:r>
      <w:proofErr w:type="spellEnd"/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«Российское образование»: электронный федеральный портал. </w:t>
      </w:r>
      <w:proofErr w:type="spellStart"/>
      <w:r w:rsidRPr="00DF59DE">
        <w:rPr>
          <w:sz w:val="24"/>
          <w:szCs w:val="24"/>
        </w:rPr>
        <w:t>www.edu.ru</w:t>
      </w:r>
      <w:proofErr w:type="spellEnd"/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Педагогика. Научно-теоретический журнал </w:t>
      </w:r>
      <w:proofErr w:type="spellStart"/>
      <w:r w:rsidRPr="00DF59DE">
        <w:rPr>
          <w:sz w:val="24"/>
          <w:szCs w:val="24"/>
        </w:rPr>
        <w:t>www.pedagogika-rao.ru</w:t>
      </w:r>
      <w:proofErr w:type="spellEnd"/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«Вопросы образования». Электронная версия журнала </w:t>
      </w:r>
      <w:proofErr w:type="spellStart"/>
      <w:r w:rsidRPr="00DF59DE">
        <w:rPr>
          <w:sz w:val="24"/>
          <w:szCs w:val="24"/>
        </w:rPr>
        <w:t>vo.hse.ru</w:t>
      </w:r>
      <w:proofErr w:type="spellEnd"/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«Учительская газета». Информационный сайт </w:t>
      </w:r>
      <w:proofErr w:type="spellStart"/>
      <w:r w:rsidRPr="00DF59DE">
        <w:rPr>
          <w:sz w:val="24"/>
          <w:szCs w:val="24"/>
        </w:rPr>
        <w:t>www.ug.ru</w:t>
      </w:r>
      <w:proofErr w:type="spellEnd"/>
    </w:p>
    <w:p w:rsidR="00E85A7E" w:rsidRPr="00DF59DE" w:rsidRDefault="00E85A7E" w:rsidP="00DF59DE">
      <w:pPr>
        <w:pStyle w:val="a8"/>
        <w:ind w:left="0" w:firstLine="567"/>
        <w:rPr>
          <w:sz w:val="24"/>
          <w:szCs w:val="24"/>
        </w:rPr>
      </w:pPr>
      <w:r w:rsidRPr="00DF59DE">
        <w:rPr>
          <w:sz w:val="24"/>
          <w:szCs w:val="24"/>
        </w:rPr>
        <w:t>Педагогическая библиотека http://pedlib.ru/katalogy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Институт развития личности РАО http://www.ipd.ru/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Кафедра психологии личности факультета психологии МГУ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http://www.psy.msu.ru/about/kaf/personal.html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Федеральный портал «Российское образование» http://www.edu.ru/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Электронная гуманитарная библиотека http://www.gumfak.ru/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Российский общеобразовательный портал http://www.school.edu.ru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Психологический энциклопедический словарь http://dictionary.fio.ru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Психологический портал </w:t>
      </w:r>
      <w:proofErr w:type="spellStart"/>
      <w:r w:rsidRPr="00DF59DE">
        <w:t>www.flogiston.ru</w:t>
      </w:r>
      <w:proofErr w:type="spellEnd"/>
      <w:r w:rsidRPr="00DF59DE">
        <w:t xml:space="preserve"> </w:t>
      </w:r>
    </w:p>
    <w:p w:rsidR="00E85A7E" w:rsidRPr="00DF59DE" w:rsidRDefault="00E85A7E" w:rsidP="00DF59DE">
      <w:pPr>
        <w:pStyle w:val="Default"/>
        <w:ind w:firstLine="567"/>
      </w:pPr>
      <w:r w:rsidRPr="00DF59DE">
        <w:t xml:space="preserve">Электронная библиотека по социальной психологии </w:t>
      </w:r>
      <w:proofErr w:type="spellStart"/>
      <w:r w:rsidRPr="00DF59DE">
        <w:t>www.koob.ru_socialpsychology</w:t>
      </w:r>
      <w:proofErr w:type="spellEnd"/>
      <w:r w:rsidRPr="00DF59DE">
        <w:t xml:space="preserve"> </w:t>
      </w:r>
    </w:p>
    <w:p w:rsidR="00E85A7E" w:rsidRPr="00DF59DE" w:rsidRDefault="00E85A7E" w:rsidP="00DF59DE">
      <w:pPr>
        <w:pStyle w:val="a5"/>
        <w:tabs>
          <w:tab w:val="left" w:pos="0"/>
        </w:tabs>
        <w:spacing w:after="0"/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http://psylib.myword.ru - Библиотека психологического форума </w:t>
      </w:r>
      <w:proofErr w:type="spellStart"/>
      <w:r w:rsidRPr="00DF59DE">
        <w:rPr>
          <w:sz w:val="24"/>
          <w:szCs w:val="24"/>
        </w:rPr>
        <w:t>MyWord.ru</w:t>
      </w:r>
      <w:proofErr w:type="spellEnd"/>
      <w:r w:rsidRPr="00DF59DE">
        <w:rPr>
          <w:sz w:val="24"/>
          <w:szCs w:val="24"/>
        </w:rPr>
        <w:t xml:space="preserve"> [Электро</w:t>
      </w:r>
      <w:r w:rsidRPr="00DF59DE">
        <w:rPr>
          <w:sz w:val="24"/>
          <w:szCs w:val="24"/>
        </w:rPr>
        <w:t>н</w:t>
      </w:r>
      <w:r w:rsidRPr="00DF59DE">
        <w:rPr>
          <w:sz w:val="24"/>
          <w:szCs w:val="24"/>
        </w:rPr>
        <w:t xml:space="preserve">ный ресурс]. </w:t>
      </w:r>
    </w:p>
    <w:p w:rsidR="00E85A7E" w:rsidRPr="00DF59DE" w:rsidRDefault="00E85A7E" w:rsidP="00DF59DE">
      <w:pPr>
        <w:pStyle w:val="a5"/>
        <w:tabs>
          <w:tab w:val="left" w:pos="0"/>
        </w:tabs>
        <w:spacing w:after="0"/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 xml:space="preserve">http://www.psycheya.ru,  - Сайт «Психея» [Электронный ресурс]. </w:t>
      </w:r>
    </w:p>
    <w:p w:rsidR="00E85A7E" w:rsidRPr="00DF59DE" w:rsidRDefault="00E85A7E" w:rsidP="00DF59DE">
      <w:pPr>
        <w:pStyle w:val="a5"/>
        <w:tabs>
          <w:tab w:val="left" w:pos="0"/>
        </w:tabs>
        <w:spacing w:after="0"/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>http://www.psychology.ru/Library. - Библиотека сайта «</w:t>
      </w:r>
      <w:proofErr w:type="spellStart"/>
      <w:r w:rsidRPr="00DF59DE">
        <w:rPr>
          <w:sz w:val="24"/>
          <w:szCs w:val="24"/>
        </w:rPr>
        <w:t>Psychology.ru</w:t>
      </w:r>
      <w:proofErr w:type="spellEnd"/>
      <w:r w:rsidRPr="00DF59DE">
        <w:rPr>
          <w:sz w:val="24"/>
          <w:szCs w:val="24"/>
        </w:rPr>
        <w:t xml:space="preserve">: Психология на русском языке» [Электронный ресурс]. </w:t>
      </w:r>
    </w:p>
    <w:p w:rsidR="00E85A7E" w:rsidRPr="00DF59DE" w:rsidRDefault="00E85A7E" w:rsidP="00DF59DE">
      <w:pPr>
        <w:pStyle w:val="a5"/>
        <w:tabs>
          <w:tab w:val="left" w:pos="0"/>
        </w:tabs>
        <w:spacing w:after="0"/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>http://www.portalus.ru. - Всероссийская виртуальная энциклопедия [Электронный р</w:t>
      </w:r>
      <w:r w:rsidRPr="00DF59DE">
        <w:rPr>
          <w:sz w:val="24"/>
          <w:szCs w:val="24"/>
        </w:rPr>
        <w:t>е</w:t>
      </w:r>
      <w:r w:rsidRPr="00DF59DE">
        <w:rPr>
          <w:sz w:val="24"/>
          <w:szCs w:val="24"/>
        </w:rPr>
        <w:t xml:space="preserve">сурс]. </w:t>
      </w:r>
    </w:p>
    <w:p w:rsidR="00E85A7E" w:rsidRPr="00DF59DE" w:rsidRDefault="00E85A7E" w:rsidP="00DF59DE">
      <w:pPr>
        <w:pStyle w:val="a5"/>
        <w:tabs>
          <w:tab w:val="left" w:pos="0"/>
        </w:tabs>
        <w:spacing w:after="0"/>
        <w:ind w:firstLine="567"/>
        <w:rPr>
          <w:sz w:val="24"/>
          <w:szCs w:val="24"/>
        </w:rPr>
      </w:pPr>
      <w:r w:rsidRPr="00DF59DE">
        <w:rPr>
          <w:sz w:val="24"/>
          <w:szCs w:val="24"/>
        </w:rPr>
        <w:t>http://www.psystudy.com/. - Научный электронный журнал «Психологические исслед</w:t>
      </w:r>
      <w:r w:rsidRPr="00DF59DE">
        <w:rPr>
          <w:sz w:val="24"/>
          <w:szCs w:val="24"/>
        </w:rPr>
        <w:t>о</w:t>
      </w:r>
      <w:r w:rsidRPr="00DF59DE">
        <w:rPr>
          <w:sz w:val="24"/>
          <w:szCs w:val="24"/>
        </w:rPr>
        <w:t xml:space="preserve">вания» [Электронный ресурс]. </w:t>
      </w:r>
    </w:p>
    <w:p w:rsidR="00E85A7E" w:rsidRPr="00DF59DE" w:rsidRDefault="005D69D6" w:rsidP="00DF59DE">
      <w:pPr>
        <w:pStyle w:val="a8"/>
        <w:ind w:left="0" w:firstLine="567"/>
        <w:rPr>
          <w:sz w:val="24"/>
          <w:szCs w:val="24"/>
        </w:rPr>
      </w:pPr>
      <w:hyperlink r:id="rId19" w:history="1">
        <w:r w:rsidR="00E85A7E" w:rsidRPr="00DF59DE">
          <w:rPr>
            <w:rStyle w:val="a9"/>
            <w:sz w:val="24"/>
            <w:szCs w:val="24"/>
            <w:lang w:val="en-US"/>
          </w:rPr>
          <w:t>http</w:t>
        </w:r>
        <w:r w:rsidR="00E85A7E" w:rsidRPr="00DF59DE">
          <w:rPr>
            <w:rStyle w:val="a9"/>
            <w:sz w:val="24"/>
            <w:szCs w:val="24"/>
          </w:rPr>
          <w:t>://</w:t>
        </w:r>
        <w:r w:rsidR="00E85A7E" w:rsidRPr="00DF59DE">
          <w:rPr>
            <w:rStyle w:val="a9"/>
            <w:sz w:val="24"/>
            <w:szCs w:val="24"/>
            <w:lang w:val="en-US"/>
          </w:rPr>
          <w:t>www</w:t>
        </w:r>
        <w:r w:rsidR="00E85A7E" w:rsidRPr="00DF59DE">
          <w:rPr>
            <w:rStyle w:val="a9"/>
            <w:sz w:val="24"/>
            <w:szCs w:val="24"/>
          </w:rPr>
          <w:t>.</w:t>
        </w:r>
        <w:proofErr w:type="spellStart"/>
        <w:r w:rsidR="00E85A7E" w:rsidRPr="00DF59DE">
          <w:rPr>
            <w:rStyle w:val="a9"/>
            <w:sz w:val="24"/>
            <w:szCs w:val="24"/>
            <w:lang w:val="en-US"/>
          </w:rPr>
          <w:t>IPRbookshop</w:t>
        </w:r>
        <w:proofErr w:type="spellEnd"/>
        <w:r w:rsidR="00E85A7E" w:rsidRPr="00DF59DE">
          <w:rPr>
            <w:rStyle w:val="a9"/>
            <w:sz w:val="24"/>
            <w:szCs w:val="24"/>
          </w:rPr>
          <w:t>.</w:t>
        </w:r>
        <w:proofErr w:type="spellStart"/>
        <w:r w:rsidR="00E85A7E" w:rsidRPr="00DF59DE">
          <w:rPr>
            <w:rStyle w:val="a9"/>
            <w:sz w:val="24"/>
            <w:szCs w:val="24"/>
            <w:lang w:val="en-US"/>
          </w:rPr>
          <w:t>ru</w:t>
        </w:r>
        <w:proofErr w:type="spellEnd"/>
        <w:r w:rsidR="00E85A7E" w:rsidRPr="00DF59DE">
          <w:rPr>
            <w:rStyle w:val="a9"/>
            <w:sz w:val="24"/>
            <w:szCs w:val="24"/>
          </w:rPr>
          <w:t>/</w:t>
        </w:r>
      </w:hyperlink>
      <w:r w:rsidR="00E85A7E" w:rsidRPr="00DF59DE">
        <w:rPr>
          <w:sz w:val="24"/>
          <w:szCs w:val="24"/>
        </w:rPr>
        <w:t xml:space="preserve">  (инструкция для пользователей есть в библиотеке МПСУ)</w:t>
      </w:r>
    </w:p>
    <w:p w:rsidR="00E85A7E" w:rsidRPr="00D43D2F" w:rsidRDefault="00E85A7E" w:rsidP="00D43D2F">
      <w:pPr>
        <w:tabs>
          <w:tab w:val="left" w:pos="287"/>
        </w:tabs>
        <w:rPr>
          <w:sz w:val="24"/>
          <w:szCs w:val="24"/>
        </w:rPr>
      </w:pPr>
    </w:p>
    <w:p w:rsidR="002C2A41" w:rsidRPr="00D43D2F" w:rsidRDefault="002C2A41" w:rsidP="003917A5">
      <w:pPr>
        <w:pStyle w:val="a8"/>
        <w:numPr>
          <w:ilvl w:val="0"/>
          <w:numId w:val="44"/>
        </w:numPr>
        <w:tabs>
          <w:tab w:val="left" w:pos="525"/>
        </w:tabs>
        <w:suppressAutoHyphens/>
        <w:autoSpaceDN/>
        <w:adjustRightInd/>
        <w:ind w:left="0" w:right="2" w:firstLine="0"/>
        <w:contextualSpacing w:val="0"/>
        <w:jc w:val="center"/>
        <w:outlineLvl w:val="0"/>
        <w:rPr>
          <w:i/>
          <w:sz w:val="22"/>
          <w:szCs w:val="22"/>
        </w:rPr>
      </w:pPr>
      <w:bookmarkStart w:id="10" w:name="_Toc459975987"/>
      <w:r w:rsidRPr="00D43D2F">
        <w:rPr>
          <w:b/>
          <w:sz w:val="28"/>
          <w:szCs w:val="28"/>
        </w:rPr>
        <w:t xml:space="preserve">Методические указания для </w:t>
      </w:r>
      <w:proofErr w:type="gramStart"/>
      <w:r w:rsidRPr="00D43D2F">
        <w:rPr>
          <w:b/>
          <w:sz w:val="28"/>
          <w:szCs w:val="28"/>
        </w:rPr>
        <w:t>обучающихся</w:t>
      </w:r>
      <w:proofErr w:type="gramEnd"/>
      <w:r w:rsidRPr="00D43D2F">
        <w:rPr>
          <w:b/>
          <w:sz w:val="28"/>
          <w:szCs w:val="28"/>
        </w:rPr>
        <w:t xml:space="preserve"> по освоению</w:t>
      </w:r>
      <w:r w:rsidR="00DF59DE">
        <w:rPr>
          <w:b/>
          <w:sz w:val="28"/>
          <w:szCs w:val="28"/>
        </w:rPr>
        <w:t xml:space="preserve"> </w:t>
      </w:r>
      <w:r w:rsidRPr="00D43D2F">
        <w:rPr>
          <w:b/>
          <w:sz w:val="28"/>
          <w:szCs w:val="28"/>
        </w:rPr>
        <w:t>дисциплины</w:t>
      </w:r>
      <w:bookmarkEnd w:id="10"/>
    </w:p>
    <w:tbl>
      <w:tblPr>
        <w:tblW w:w="10065" w:type="dxa"/>
        <w:tblInd w:w="108" w:type="dxa"/>
        <w:tblLayout w:type="fixed"/>
        <w:tblLook w:val="04A0"/>
      </w:tblPr>
      <w:tblGrid>
        <w:gridCol w:w="2268"/>
        <w:gridCol w:w="7797"/>
      </w:tblGrid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F59DE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 w:rsidRPr="00DF59DE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  <w:proofErr w:type="gramEnd"/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spacing w:line="273" w:lineRule="exact"/>
              <w:ind w:right="368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proofErr w:type="gramStart"/>
            <w:r w:rsidRPr="00DF59DE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DF59DE">
              <w:rPr>
                <w:sz w:val="24"/>
                <w:szCs w:val="24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основным понятиям и</w:t>
            </w:r>
            <w:r w:rsidR="00BF47FD">
              <w:rPr>
                <w:sz w:val="24"/>
                <w:szCs w:val="24"/>
              </w:rPr>
              <w:t xml:space="preserve"> </w:t>
            </w:r>
            <w:r w:rsidRPr="00DF59DE">
              <w:rPr>
                <w:sz w:val="24"/>
                <w:szCs w:val="24"/>
              </w:rPr>
              <w:t>др.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79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 (</w:t>
            </w:r>
            <w:r w:rsidRPr="00DF59DE">
              <w:rPr>
                <w:i/>
                <w:sz w:val="24"/>
                <w:szCs w:val="24"/>
              </w:rPr>
              <w:t>указать текст из источника и др.)</w:t>
            </w:r>
            <w:r w:rsidRPr="00DF59DE">
              <w:rPr>
                <w:sz w:val="24"/>
                <w:szCs w:val="24"/>
              </w:rPr>
              <w:t>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Контрольная работа / индивидуальные задания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72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Реферат/доклад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proofErr w:type="gramStart"/>
            <w:r w:rsidRPr="00DF59DE">
              <w:rPr>
                <w:sz w:val="24"/>
                <w:szCs w:val="24"/>
              </w:rPr>
              <w:t>обучающийся</w:t>
            </w:r>
            <w:proofErr w:type="gramEnd"/>
            <w:r w:rsidRPr="00DF59DE">
              <w:rPr>
                <w:sz w:val="24"/>
                <w:szCs w:val="24"/>
              </w:rPr>
              <w:t xml:space="preserve"> вправе избрать для реферата (доклада) любую тему в пределах  программы  учебной  дисциплины.  Важно  при  этом учитывать ее актуальность, научную разработанность, возможность нахождения </w:t>
            </w:r>
            <w:proofErr w:type="gramStart"/>
            <w:r w:rsidRPr="00DF59DE">
              <w:rPr>
                <w:sz w:val="24"/>
                <w:szCs w:val="24"/>
              </w:rPr>
              <w:t>необходимых</w:t>
            </w:r>
            <w:proofErr w:type="gramEnd"/>
            <w:r w:rsidRPr="00DF59DE">
              <w:rPr>
                <w:sz w:val="24"/>
                <w:szCs w:val="24"/>
              </w:rPr>
              <w:t xml:space="preserve"> источников для изучения темы реферата (доклада),  имеющиеся у обучающегося  начальные  знания  и  личный интерес к выбору данной темы. 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Реферат (доклад)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proofErr w:type="gramStart"/>
            <w:r w:rsidRPr="00DF59DE">
              <w:rPr>
                <w:sz w:val="24"/>
                <w:szCs w:val="24"/>
              </w:rPr>
              <w:t>Примерные этапы работы над рефератом (докладом): формулирование темы (тема должна быть актуальной, оригинальной и  интересной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(доклада); публичное выступление  с результатами исследования (на семи наре, на заседании предметного кружка, на студенческой научно-практической конференции, на консультации).</w:t>
            </w:r>
            <w:proofErr w:type="gramEnd"/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Реферат  (доклад) должен отражать: знание современного состояния </w:t>
            </w:r>
            <w:r w:rsidRPr="00DF59DE">
              <w:rPr>
                <w:sz w:val="24"/>
                <w:szCs w:val="24"/>
              </w:rPr>
              <w:lastRenderedPageBreak/>
              <w:t xml:space="preserve">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Защита реферата или выступление с докладом продолжается в течение 5-7 минут по плану. </w:t>
            </w:r>
            <w:proofErr w:type="gramStart"/>
            <w:r w:rsidRPr="00DF59DE">
              <w:rPr>
                <w:sz w:val="24"/>
                <w:szCs w:val="24"/>
              </w:rPr>
              <w:t>Выступающему</w:t>
            </w:r>
            <w:proofErr w:type="gramEnd"/>
            <w:r w:rsidRPr="00DF59DE">
              <w:rPr>
                <w:sz w:val="24"/>
                <w:szCs w:val="24"/>
              </w:rPr>
              <w:t>, по окончании представления реферата (доклада), могут быть заданы вопросы по теме реферата (доклада).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2C2A41" w:rsidRPr="00DF59DE" w:rsidRDefault="002C2A41" w:rsidP="00DF59DE">
            <w:pPr>
              <w:pStyle w:val="TableParagraph"/>
              <w:ind w:right="100"/>
              <w:jc w:val="both"/>
              <w:rPr>
                <w:i/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187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lastRenderedPageBreak/>
              <w:t>Практикум / лабораторная работа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Практикум/лабораторная работа тесным образом </w:t>
            </w:r>
            <w:proofErr w:type="gramStart"/>
            <w:r w:rsidRPr="00DF59DE">
              <w:rPr>
                <w:sz w:val="24"/>
                <w:szCs w:val="24"/>
              </w:rPr>
              <w:t>связаны</w:t>
            </w:r>
            <w:proofErr w:type="gramEnd"/>
            <w:r w:rsidRPr="00DF59DE">
              <w:rPr>
                <w:sz w:val="24"/>
                <w:szCs w:val="24"/>
              </w:rPr>
              <w:t xml:space="preserve">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 xml:space="preserve"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</w:t>
            </w:r>
            <w:proofErr w:type="gramStart"/>
            <w:r w:rsidRPr="00DF59DE">
              <w:rPr>
                <w:sz w:val="24"/>
                <w:szCs w:val="24"/>
              </w:rPr>
              <w:t>Основным же способом организации деятельности обучающихся на практикумах является групповая форма работы.</w:t>
            </w:r>
            <w:proofErr w:type="gramEnd"/>
            <w:r w:rsidRPr="00DF59DE">
              <w:rPr>
                <w:sz w:val="24"/>
                <w:szCs w:val="24"/>
              </w:rPr>
              <w:t xml:space="preserve"> При этом каждая группа из двух-трех человек выполняет, как правило, отличающуюся от других практическую или лабораторную работу. 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spacing w:line="269" w:lineRule="exact"/>
              <w:ind w:right="368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Коллоквиум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tabs>
                <w:tab w:val="left" w:pos="0"/>
              </w:tabs>
              <w:ind w:firstLine="357"/>
              <w:jc w:val="both"/>
              <w:rPr>
                <w:sz w:val="24"/>
                <w:szCs w:val="24"/>
              </w:rPr>
            </w:pPr>
            <w:r w:rsidRPr="00DF59DE">
              <w:rPr>
                <w:iCs/>
                <w:sz w:val="24"/>
                <w:szCs w:val="24"/>
              </w:rPr>
              <w:t xml:space="preserve">Коллоквиум </w:t>
            </w:r>
            <w:r w:rsidRPr="00DF59DE">
              <w:rPr>
                <w:sz w:val="24"/>
                <w:szCs w:val="24"/>
              </w:rPr>
              <w:t xml:space="preserve">(лат. </w:t>
            </w:r>
            <w:proofErr w:type="spellStart"/>
            <w:r w:rsidRPr="00DF59DE">
              <w:rPr>
                <w:sz w:val="24"/>
                <w:szCs w:val="24"/>
              </w:rPr>
              <w:t>colloquium</w:t>
            </w:r>
            <w:proofErr w:type="spellEnd"/>
            <w:r w:rsidRPr="00DF59DE">
              <w:rPr>
                <w:sz w:val="24"/>
                <w:szCs w:val="24"/>
              </w:rPr>
              <w:t xml:space="preserve"> – разговор, беседа) может служить фо</w:t>
            </w:r>
            <w:r w:rsidRPr="00DF59DE">
              <w:rPr>
                <w:sz w:val="24"/>
                <w:szCs w:val="24"/>
              </w:rPr>
              <w:t>р</w:t>
            </w:r>
            <w:r w:rsidRPr="00DF59DE">
              <w:rPr>
                <w:sz w:val="24"/>
                <w:szCs w:val="24"/>
              </w:rPr>
              <w:t>мой не только проверки, но и повышения знаний обучающихся. На ко</w:t>
            </w:r>
            <w:r w:rsidRPr="00DF59DE">
              <w:rPr>
                <w:sz w:val="24"/>
                <w:szCs w:val="24"/>
              </w:rPr>
              <w:t>л</w:t>
            </w:r>
            <w:r w:rsidRPr="00DF59DE">
              <w:rPr>
                <w:sz w:val="24"/>
                <w:szCs w:val="24"/>
              </w:rPr>
              <w:t>локвиумах обсуждаются отдельные части, разделы, темы, вопросы из</w:t>
            </w:r>
            <w:r w:rsidRPr="00DF59DE">
              <w:rPr>
                <w:sz w:val="24"/>
                <w:szCs w:val="24"/>
              </w:rPr>
              <w:t>у</w:t>
            </w:r>
            <w:r w:rsidRPr="00DF59DE">
              <w:rPr>
                <w:sz w:val="24"/>
                <w:szCs w:val="24"/>
              </w:rPr>
              <w:t>чаемого курса, обычно не включаемые в тематику  практических уче</w:t>
            </w:r>
            <w:r w:rsidRPr="00DF59DE">
              <w:rPr>
                <w:sz w:val="24"/>
                <w:szCs w:val="24"/>
              </w:rPr>
              <w:t>б</w:t>
            </w:r>
            <w:r w:rsidRPr="00DF59DE">
              <w:rPr>
                <w:sz w:val="24"/>
                <w:szCs w:val="24"/>
              </w:rPr>
              <w:t>ных занятий, а также рефераты, проекты и иные работы обучающихся.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spacing w:line="269" w:lineRule="exact"/>
              <w:ind w:right="368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Эссе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Эссе по проблематике ____________ </w:t>
            </w:r>
            <w:r w:rsidRPr="00DF59DE">
              <w:rPr>
                <w:i/>
                <w:sz w:val="24"/>
                <w:szCs w:val="24"/>
              </w:rPr>
              <w:t>(указывается дисциплина/тема)</w:t>
            </w:r>
            <w:r w:rsidRPr="00DF59DE">
              <w:rPr>
                <w:sz w:val="24"/>
                <w:szCs w:val="24"/>
              </w:rPr>
              <w:t xml:space="preserve"> представляет собой  небольшую, свободного изложения  творческую р</w:t>
            </w:r>
            <w:r w:rsidRPr="00DF59DE">
              <w:rPr>
                <w:sz w:val="24"/>
                <w:szCs w:val="24"/>
              </w:rPr>
              <w:t>а</w:t>
            </w:r>
            <w:r w:rsidRPr="00DF59DE">
              <w:rPr>
                <w:sz w:val="24"/>
                <w:szCs w:val="24"/>
              </w:rPr>
              <w:t xml:space="preserve">боту, выражающую мнение автора о сущности проблемы. </w:t>
            </w:r>
          </w:p>
          <w:p w:rsidR="002C2A41" w:rsidRPr="00DF59DE" w:rsidRDefault="002C2A41" w:rsidP="00DF59DE">
            <w:pPr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Эссе может быть подготовлено в устной или письменной форме. В  ус</w:t>
            </w:r>
            <w:r w:rsidRPr="00DF59DE">
              <w:rPr>
                <w:sz w:val="24"/>
                <w:szCs w:val="24"/>
              </w:rPr>
              <w:t>т</w:t>
            </w:r>
            <w:r w:rsidRPr="00DF59DE">
              <w:rPr>
                <w:sz w:val="24"/>
                <w:szCs w:val="24"/>
              </w:rPr>
              <w:t>ной  форме  подготовленный материал  излагается  на семинарском зан</w:t>
            </w:r>
            <w:r w:rsidRPr="00DF59DE">
              <w:rPr>
                <w:sz w:val="24"/>
                <w:szCs w:val="24"/>
              </w:rPr>
              <w:t>я</w:t>
            </w:r>
            <w:r w:rsidRPr="00DF59DE">
              <w:rPr>
                <w:sz w:val="24"/>
                <w:szCs w:val="24"/>
              </w:rPr>
              <w:t>тии. В письменном виде объем эссе, как правило, не превышает 5 стр</w:t>
            </w:r>
            <w:r w:rsidRPr="00DF59DE">
              <w:rPr>
                <w:sz w:val="24"/>
                <w:szCs w:val="24"/>
              </w:rPr>
              <w:t>а</w:t>
            </w:r>
            <w:r w:rsidRPr="00DF59DE">
              <w:rPr>
                <w:sz w:val="24"/>
                <w:szCs w:val="24"/>
              </w:rPr>
              <w:t xml:space="preserve">ниц текста и представляется для проверки и оценки    преподавателю, который в данной группе проводит семинарские занятия. </w:t>
            </w:r>
            <w:proofErr w:type="gramStart"/>
            <w:r w:rsidRPr="00DF59DE">
              <w:rPr>
                <w:sz w:val="24"/>
                <w:szCs w:val="24"/>
              </w:rPr>
              <w:t>Тема эссе м</w:t>
            </w:r>
            <w:r w:rsidRPr="00DF59DE">
              <w:rPr>
                <w:sz w:val="24"/>
                <w:szCs w:val="24"/>
              </w:rPr>
              <w:t>о</w:t>
            </w:r>
            <w:r w:rsidRPr="00DF59DE">
              <w:rPr>
                <w:sz w:val="24"/>
                <w:szCs w:val="24"/>
              </w:rPr>
              <w:t>жет быть выбрана обучающимся как из предлагаемого и рекомендова</w:t>
            </w:r>
            <w:r w:rsidRPr="00DF59DE">
              <w:rPr>
                <w:sz w:val="24"/>
                <w:szCs w:val="24"/>
              </w:rPr>
              <w:t>н</w:t>
            </w:r>
            <w:r w:rsidRPr="00DF59DE">
              <w:rPr>
                <w:sz w:val="24"/>
                <w:szCs w:val="24"/>
              </w:rPr>
              <w:t>ного преподавателем перечня, так и самостоятельно.</w:t>
            </w:r>
            <w:proofErr w:type="gramEnd"/>
            <w:r w:rsidR="00BF47FD">
              <w:rPr>
                <w:sz w:val="24"/>
                <w:szCs w:val="24"/>
              </w:rPr>
              <w:t xml:space="preserve"> </w:t>
            </w:r>
            <w:proofErr w:type="gramStart"/>
            <w:r w:rsidRPr="00DF59DE">
              <w:rPr>
                <w:sz w:val="24"/>
                <w:szCs w:val="24"/>
              </w:rPr>
              <w:t>Тема эссе может быть предложена обучающимся, исходя из его желания и научного инт</w:t>
            </w:r>
            <w:r w:rsidRPr="00DF59DE">
              <w:rPr>
                <w:sz w:val="24"/>
                <w:szCs w:val="24"/>
              </w:rPr>
              <w:t>е</w:t>
            </w:r>
            <w:r w:rsidRPr="00DF59DE">
              <w:rPr>
                <w:sz w:val="24"/>
                <w:szCs w:val="24"/>
              </w:rPr>
              <w:t>реса.</w:t>
            </w:r>
            <w:proofErr w:type="gramEnd"/>
            <w:r w:rsidR="00BF47FD">
              <w:rPr>
                <w:sz w:val="24"/>
                <w:szCs w:val="24"/>
              </w:rPr>
              <w:t xml:space="preserve"> </w:t>
            </w:r>
            <w:proofErr w:type="gramStart"/>
            <w:r w:rsidRPr="00DF59DE">
              <w:rPr>
                <w:sz w:val="24"/>
                <w:szCs w:val="24"/>
              </w:rPr>
              <w:t>Новая тема эссе либо освещение новых аспектов одной из предл</w:t>
            </w:r>
            <w:r w:rsidRPr="00DF59DE">
              <w:rPr>
                <w:sz w:val="24"/>
                <w:szCs w:val="24"/>
              </w:rPr>
              <w:t>а</w:t>
            </w:r>
            <w:r w:rsidRPr="00DF59DE">
              <w:rPr>
                <w:sz w:val="24"/>
                <w:szCs w:val="24"/>
              </w:rPr>
              <w:t xml:space="preserve">гаемых кафедрой тем, может  быть  выбрана  обучающимся также  и  по  согласованию  с преподавателем. </w:t>
            </w:r>
            <w:proofErr w:type="gramEnd"/>
          </w:p>
          <w:p w:rsidR="002C2A41" w:rsidRPr="00DF59DE" w:rsidRDefault="002C2A41" w:rsidP="00DF59DE">
            <w:pPr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Написание эссе осуществляется самостоятельно путем творческого  и</w:t>
            </w:r>
            <w:r w:rsidRPr="00DF59DE">
              <w:rPr>
                <w:sz w:val="24"/>
                <w:szCs w:val="24"/>
              </w:rPr>
              <w:t>з</w:t>
            </w:r>
            <w:r w:rsidRPr="00DF59DE">
              <w:rPr>
                <w:sz w:val="24"/>
                <w:szCs w:val="24"/>
              </w:rPr>
              <w:t>ложения изученных научных материалов и нормативных источников.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spacing w:line="269" w:lineRule="exact"/>
              <w:ind w:right="36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F59DE">
              <w:rPr>
                <w:sz w:val="24"/>
                <w:szCs w:val="24"/>
              </w:rPr>
              <w:t>Кейс-задачи</w:t>
            </w:r>
            <w:proofErr w:type="spellEnd"/>
            <w:proofErr w:type="gramEnd"/>
            <w:r w:rsidRPr="00DF59DE">
              <w:rPr>
                <w:sz w:val="24"/>
                <w:szCs w:val="24"/>
              </w:rPr>
              <w:t xml:space="preserve"> (творческие задачи)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Кейс-задача это проблемное задание, в котором </w:t>
            </w:r>
            <w:proofErr w:type="gramStart"/>
            <w:r w:rsidRPr="00DF59DE">
              <w:rPr>
                <w:sz w:val="24"/>
                <w:szCs w:val="24"/>
              </w:rPr>
              <w:t>обучающимся</w:t>
            </w:r>
            <w:proofErr w:type="gramEnd"/>
            <w:r w:rsidRPr="00DF59DE">
              <w:rPr>
                <w:sz w:val="24"/>
                <w:szCs w:val="24"/>
              </w:rPr>
              <w:t xml:space="preserve"> предлаг</w:t>
            </w:r>
            <w:r w:rsidRPr="00DF59DE">
              <w:rPr>
                <w:sz w:val="24"/>
                <w:szCs w:val="24"/>
              </w:rPr>
              <w:t>а</w:t>
            </w:r>
            <w:r w:rsidRPr="00DF59DE">
              <w:rPr>
                <w:sz w:val="24"/>
                <w:szCs w:val="24"/>
              </w:rPr>
              <w:t>ют   осмыслить реальную профессионально</w:t>
            </w:r>
            <w:r w:rsidR="00B01DAB" w:rsidRPr="00DF59DE">
              <w:rPr>
                <w:sz w:val="24"/>
                <w:szCs w:val="24"/>
              </w:rPr>
              <w:t xml:space="preserve"> </w:t>
            </w:r>
            <w:r w:rsidRPr="00DF59DE">
              <w:rPr>
                <w:sz w:val="24"/>
                <w:szCs w:val="24"/>
              </w:rPr>
              <w:t>-</w:t>
            </w:r>
            <w:r w:rsidR="00B01DAB" w:rsidRPr="00DF59DE">
              <w:rPr>
                <w:sz w:val="24"/>
                <w:szCs w:val="24"/>
              </w:rPr>
              <w:t xml:space="preserve">  </w:t>
            </w:r>
            <w:r w:rsidRPr="00DF59DE">
              <w:rPr>
                <w:sz w:val="24"/>
                <w:szCs w:val="24"/>
              </w:rPr>
              <w:t>ориентированную  ситу</w:t>
            </w:r>
            <w:r w:rsidRPr="00DF59DE">
              <w:rPr>
                <w:sz w:val="24"/>
                <w:szCs w:val="24"/>
              </w:rPr>
              <w:t>а</w:t>
            </w:r>
            <w:r w:rsidRPr="00DF59DE">
              <w:rPr>
                <w:sz w:val="24"/>
                <w:szCs w:val="24"/>
              </w:rPr>
              <w:t>цию,  необходимую для решения данной проблемы. Кейс-задача решае</w:t>
            </w:r>
            <w:r w:rsidRPr="00DF59DE">
              <w:rPr>
                <w:sz w:val="24"/>
                <w:szCs w:val="24"/>
              </w:rPr>
              <w:t>т</w:t>
            </w:r>
            <w:r w:rsidRPr="00DF59DE">
              <w:rPr>
                <w:sz w:val="24"/>
                <w:szCs w:val="24"/>
              </w:rPr>
              <w:lastRenderedPageBreak/>
              <w:t>ся, как  правило,  на  основе  норм действующего законодательства.</w:t>
            </w:r>
          </w:p>
          <w:p w:rsidR="002C2A41" w:rsidRPr="00DF59DE" w:rsidRDefault="002C2A41" w:rsidP="00DF59DE">
            <w:pPr>
              <w:widowControl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DF59DE">
              <w:rPr>
                <w:sz w:val="24"/>
                <w:szCs w:val="24"/>
              </w:rPr>
              <w:t>Кейс-задачи</w:t>
            </w:r>
            <w:proofErr w:type="spellEnd"/>
            <w:proofErr w:type="gramEnd"/>
            <w:r w:rsidRPr="00DF59DE">
              <w:rPr>
                <w:sz w:val="24"/>
                <w:szCs w:val="24"/>
              </w:rPr>
              <w:t xml:space="preserve"> доводятся до сведения обучающихся преподавателем, в</w:t>
            </w:r>
            <w:r w:rsidRPr="00DF59DE">
              <w:rPr>
                <w:sz w:val="24"/>
                <w:szCs w:val="24"/>
              </w:rPr>
              <w:t>е</w:t>
            </w:r>
            <w:r w:rsidRPr="00DF59DE">
              <w:rPr>
                <w:sz w:val="24"/>
                <w:szCs w:val="24"/>
              </w:rPr>
              <w:t>дущим практические занятия (семинары), а также устанавливаются ср</w:t>
            </w:r>
            <w:r w:rsidRPr="00DF59DE">
              <w:rPr>
                <w:sz w:val="24"/>
                <w:szCs w:val="24"/>
              </w:rPr>
              <w:t>о</w:t>
            </w:r>
            <w:r w:rsidRPr="00DF59DE">
              <w:rPr>
                <w:sz w:val="24"/>
                <w:szCs w:val="24"/>
              </w:rPr>
              <w:t xml:space="preserve">ки их сдачи на проверку. Процедура разрешений </w:t>
            </w:r>
            <w:proofErr w:type="spellStart"/>
            <w:proofErr w:type="gramStart"/>
            <w:r w:rsidRPr="00DF59DE">
              <w:rPr>
                <w:sz w:val="24"/>
                <w:szCs w:val="24"/>
              </w:rPr>
              <w:t>кейс-задач</w:t>
            </w:r>
            <w:proofErr w:type="spellEnd"/>
            <w:proofErr w:type="gramEnd"/>
            <w:r w:rsidRPr="00DF59DE">
              <w:rPr>
                <w:sz w:val="24"/>
                <w:szCs w:val="24"/>
              </w:rPr>
              <w:t xml:space="preserve"> доводится до сведения обучающихся преподавателем</w:t>
            </w:r>
            <w:r w:rsidRPr="00DF59D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 дисциплины, выносимые на тестирование, доводит до </w:t>
            </w:r>
            <w:proofErr w:type="spellStart"/>
            <w:r w:rsidRPr="00DF59DE">
              <w:rPr>
                <w:sz w:val="24"/>
                <w:szCs w:val="24"/>
              </w:rPr>
              <w:t>сведения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proofErr w:type="spellEnd"/>
            <w:r w:rsidRPr="00DF59DE">
              <w:rPr>
                <w:sz w:val="24"/>
                <w:szCs w:val="24"/>
              </w:rPr>
              <w:t xml:space="preserve"> преподаватель, ведущий семинарские занятия.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Терминологический словарь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В начале учебного семестра все </w:t>
            </w:r>
            <w:r w:rsidRPr="00DF59DE">
              <w:rPr>
                <w:sz w:val="24"/>
                <w:szCs w:val="24"/>
                <w:lang w:eastAsia="ru-RU"/>
              </w:rPr>
              <w:t>обучающиеся</w:t>
            </w:r>
            <w:r w:rsidRPr="00DF59DE">
              <w:rPr>
                <w:sz w:val="24"/>
                <w:szCs w:val="24"/>
              </w:rPr>
              <w:t xml:space="preserve"> разбиваются  на микро-группы  4-5  человек,  при  разделении  на  группы  могут учитываться пожелания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>. Каждая группа получает тему для составления терминологического словаря в количестве не менее 50 терминов.  При  этом оцениваются все члены микро-группы одинаково  по  результатам составления  словаря. Фамилии  членов микро-группы указываются на титульном листе, последняя страница содержит подписи всех членов микро-группы. Каждый член микро-группы  должен  владеть соответствующей  терминологией.  Срок выполнения  одно  из  последних семинарских  занятий семестра.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Собеседование - это средство контроля, организованное как специальная беседа преподавателя </w:t>
            </w:r>
            <w:proofErr w:type="spellStart"/>
            <w:r w:rsidRPr="00DF59DE">
              <w:rPr>
                <w:sz w:val="24"/>
                <w:szCs w:val="24"/>
              </w:rPr>
              <w:t>со</w:t>
            </w:r>
            <w:r w:rsidRPr="00DF59DE">
              <w:rPr>
                <w:sz w:val="24"/>
                <w:szCs w:val="24"/>
                <w:lang w:eastAsia="ru-RU"/>
              </w:rPr>
              <w:t>обучающимся</w:t>
            </w:r>
            <w:proofErr w:type="spellEnd"/>
            <w:r w:rsidRPr="00DF59DE">
              <w:rPr>
                <w:sz w:val="24"/>
                <w:szCs w:val="24"/>
              </w:rPr>
              <w:t xml:space="preserve"> на темы, связанные с  изучаемой  дисциплиной, и рассчитанное на выявление объема знаний </w:t>
            </w:r>
            <w:r w:rsidRPr="00DF59DE">
              <w:rPr>
                <w:sz w:val="24"/>
                <w:szCs w:val="24"/>
                <w:lang w:eastAsia="ru-RU"/>
              </w:rPr>
              <w:t>обучающегося</w:t>
            </w:r>
            <w:r w:rsidRPr="00DF59DE">
              <w:rPr>
                <w:sz w:val="24"/>
                <w:szCs w:val="24"/>
              </w:rPr>
              <w:t xml:space="preserve"> по определенному разделу, теме, проблеме и т.п. </w:t>
            </w:r>
            <w:proofErr w:type="gramStart"/>
            <w:r w:rsidRPr="00DF59DE">
              <w:rPr>
                <w:sz w:val="24"/>
                <w:szCs w:val="24"/>
              </w:rPr>
              <w:t xml:space="preserve">Проблематика,  выносимая  на  собеседование  определена  в заданиях  для  самостоятельной  работы  </w:t>
            </w:r>
            <w:r w:rsidRPr="00DF59DE">
              <w:rPr>
                <w:sz w:val="24"/>
                <w:szCs w:val="24"/>
                <w:lang w:eastAsia="ru-RU"/>
              </w:rPr>
              <w:t>обучающегося</w:t>
            </w:r>
            <w:r w:rsidRPr="00DF59DE">
              <w:rPr>
                <w:sz w:val="24"/>
                <w:szCs w:val="24"/>
              </w:rPr>
              <w:t>, а также может определяться преподавателем, ведущим семинарские занятия.</w:t>
            </w:r>
            <w:proofErr w:type="gramEnd"/>
            <w:r w:rsidRPr="00DF59DE">
              <w:rPr>
                <w:sz w:val="24"/>
                <w:szCs w:val="24"/>
              </w:rPr>
              <w:t xml:space="preserve"> Во  время  проведения собеседования </w:t>
            </w:r>
            <w:r w:rsidRPr="00DF59DE">
              <w:rPr>
                <w:sz w:val="24"/>
                <w:szCs w:val="24"/>
                <w:lang w:eastAsia="ru-RU"/>
              </w:rPr>
              <w:t>обучающийся</w:t>
            </w:r>
            <w:r w:rsidRPr="00DF59DE">
              <w:rPr>
                <w:sz w:val="24"/>
                <w:szCs w:val="24"/>
              </w:rPr>
              <w:t xml:space="preserve"> должен уметь обсудить с  преподавателем  соответствующую  проблематику  на уровне диалога.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widowControl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Групповая диску</w:t>
            </w:r>
            <w:r w:rsidRPr="00DF59DE">
              <w:rPr>
                <w:sz w:val="24"/>
                <w:szCs w:val="24"/>
              </w:rPr>
              <w:t>с</w:t>
            </w:r>
            <w:r w:rsidRPr="00DF59DE">
              <w:rPr>
                <w:sz w:val="24"/>
                <w:szCs w:val="24"/>
              </w:rPr>
              <w:t xml:space="preserve">сия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Групповая  дискуссия - это средство, которое позволяет определить  уровень  сформированности профессиональных компетенций в  условиях  максимально  приближенных  к профессиональной среде.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Для  проведения  групповой  дискуссии  лектор  или преподаватель, ведущий семинарские занятия, предлагают наиболее актуальную  тему  из  реальной  общественно-политической обстановки,  и  ставят  перед  аудиторией  проблемные  аспекты,  на которые </w:t>
            </w:r>
            <w:r w:rsidRPr="00DF59DE">
              <w:rPr>
                <w:sz w:val="24"/>
                <w:szCs w:val="24"/>
                <w:lang w:eastAsia="ru-RU"/>
              </w:rPr>
              <w:t>обучающийся</w:t>
            </w:r>
            <w:r w:rsidRPr="00DF59DE">
              <w:rPr>
                <w:sz w:val="24"/>
                <w:szCs w:val="24"/>
              </w:rPr>
              <w:t xml:space="preserve"> должен обратить особое внимание, сформировать свою правовую позицию, обосновать ее и подготовится к участию в дискуссии. </w:t>
            </w:r>
            <w:proofErr w:type="gramStart"/>
            <w:r w:rsidRPr="00DF59DE">
              <w:rPr>
                <w:sz w:val="24"/>
                <w:szCs w:val="24"/>
              </w:rPr>
              <w:t xml:space="preserve">Проведение  групповой  дискуссии  предполагает  увидеть сформированность у </w:t>
            </w:r>
            <w:r w:rsidRPr="00DF59DE">
              <w:rPr>
                <w:sz w:val="24"/>
                <w:szCs w:val="24"/>
                <w:lang w:eastAsia="ru-RU"/>
              </w:rPr>
              <w:t>обучающегося</w:t>
            </w:r>
            <w:r w:rsidRPr="00DF59DE">
              <w:rPr>
                <w:sz w:val="24"/>
                <w:szCs w:val="24"/>
              </w:rPr>
              <w:t xml:space="preserve">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  <w:proofErr w:type="gramEnd"/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proofErr w:type="gramStart"/>
            <w:r w:rsidRPr="00DF59DE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</w:t>
            </w:r>
            <w:r w:rsidRPr="00DF59DE">
              <w:rPr>
                <w:sz w:val="24"/>
                <w:szCs w:val="24"/>
              </w:rPr>
              <w:lastRenderedPageBreak/>
              <w:t>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</w:t>
            </w:r>
            <w:proofErr w:type="gramEnd"/>
            <w:r w:rsidRPr="00DF59DE">
              <w:rPr>
                <w:sz w:val="24"/>
                <w:szCs w:val="24"/>
              </w:rPr>
              <w:t xml:space="preserve"> формирования профессиональных компетенций; развитию исследовательских умений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>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proofErr w:type="gramStart"/>
            <w:r w:rsidRPr="00DF59DE">
              <w:rPr>
                <w:sz w:val="24"/>
                <w:szCs w:val="24"/>
              </w:rPr>
              <w:t xml:space="preserve">Формы  и  виды самостоятельной  работы 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материал;</w:t>
            </w:r>
            <w:proofErr w:type="gramEnd"/>
            <w:r w:rsidR="00BF47FD">
              <w:rPr>
                <w:sz w:val="24"/>
                <w:szCs w:val="24"/>
              </w:rPr>
              <w:t xml:space="preserve"> </w:t>
            </w:r>
            <w:proofErr w:type="gramStart"/>
            <w:r w:rsidRPr="00DF59DE">
              <w:rPr>
                <w:sz w:val="24"/>
                <w:szCs w:val="24"/>
              </w:rPr>
              <w:t>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      </w:r>
            <w:proofErr w:type="gramEnd"/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>, и иные  методические материалы.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Перед выполнением </w:t>
            </w:r>
            <w:proofErr w:type="gramStart"/>
            <w:r w:rsidRPr="00DF59DE">
              <w:rPr>
                <w:sz w:val="24"/>
                <w:szCs w:val="24"/>
              </w:rPr>
              <w:t>обучающимися</w:t>
            </w:r>
            <w:proofErr w:type="gramEnd"/>
            <w:r w:rsidRPr="00DF59DE">
              <w:rPr>
                <w:sz w:val="24"/>
                <w:szCs w:val="24"/>
              </w:rPr>
              <w:t xml:space="preserve"> внеаудиторной самостоятельной работы преподаватель проводит консультирование по  выполнению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</w:t>
            </w:r>
            <w:proofErr w:type="gramStart"/>
            <w:r w:rsidRPr="00DF59DE">
              <w:rPr>
                <w:sz w:val="24"/>
                <w:szCs w:val="24"/>
              </w:rPr>
              <w:t>обучающимися</w:t>
            </w:r>
            <w:proofErr w:type="gramEnd"/>
            <w:r w:rsidRPr="00DF59DE">
              <w:rPr>
                <w:sz w:val="24"/>
                <w:szCs w:val="24"/>
              </w:rPr>
              <w:t xml:space="preserve"> внеаудиторной самостоятельной работы и  при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Контроль самостоятельной работы </w:t>
            </w:r>
            <w:r w:rsidRPr="00DF59DE">
              <w:rPr>
                <w:sz w:val="24"/>
                <w:szCs w:val="24"/>
                <w:lang w:eastAsia="ru-RU"/>
              </w:rPr>
              <w:t>обучающихся</w:t>
            </w:r>
            <w:r w:rsidRPr="00DF59DE">
              <w:rPr>
                <w:sz w:val="24"/>
                <w:szCs w:val="24"/>
              </w:rPr>
      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</w:t>
            </w:r>
            <w:r w:rsidRPr="00DF59DE">
              <w:rPr>
                <w:sz w:val="24"/>
                <w:szCs w:val="24"/>
              </w:rPr>
              <w:lastRenderedPageBreak/>
              <w:t>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      </w:r>
          </w:p>
        </w:tc>
      </w:tr>
      <w:tr w:rsidR="002C2A41" w:rsidTr="00DF59D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lastRenderedPageBreak/>
              <w:t>Подготовка к экзамену (зачету/ зачету с оценкой)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При подготовке к экзамену (зачету/зачету с оценкой) необходимо ориентироваться на конспекты лекций, рекомендуемую литературу и др.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Основное в подготовке  к сдаче зачета, зачета с оценкой и  экзамена по дисциплине «</w:t>
            </w:r>
            <w:r w:rsidR="005E01ED" w:rsidRPr="00DF59DE">
              <w:rPr>
                <w:sz w:val="24"/>
                <w:szCs w:val="24"/>
              </w:rPr>
              <w:t>Методологические проблемы педагогической психологии на современном этапе</w:t>
            </w:r>
            <w:r w:rsidRPr="00DF59DE">
              <w:rPr>
                <w:sz w:val="24"/>
                <w:szCs w:val="24"/>
              </w:rPr>
              <w:t xml:space="preserve">» - это повторение всего материала дисциплины, по которому необходимо сдавать промежуточную аттестацию. При подготовке к сдаче зачета, зачета с оценкой или экзамена </w:t>
            </w:r>
            <w:r w:rsidRPr="00DF59DE">
              <w:rPr>
                <w:sz w:val="24"/>
                <w:szCs w:val="24"/>
                <w:lang w:eastAsia="ru-RU"/>
              </w:rPr>
              <w:t>обучающийся</w:t>
            </w:r>
            <w:r w:rsidRPr="00DF59DE">
              <w:rPr>
                <w:sz w:val="24"/>
                <w:szCs w:val="24"/>
              </w:rPr>
              <w:t xml:space="preserve"> весь  объем  работы  должен  распределять  равномерно  по  дням, отведенным для подготовки к зачету, зачету с оценкой или экзамену, контролировать каждый день выполнение намеченной работы. 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 xml:space="preserve">Подготовка </w:t>
            </w:r>
            <w:r w:rsidRPr="00DF59DE">
              <w:rPr>
                <w:sz w:val="24"/>
                <w:szCs w:val="24"/>
                <w:lang w:eastAsia="ru-RU"/>
              </w:rPr>
              <w:t>обучающегося</w:t>
            </w:r>
            <w:r w:rsidRPr="00DF59DE">
              <w:rPr>
                <w:sz w:val="24"/>
                <w:szCs w:val="24"/>
              </w:rPr>
              <w:t xml:space="preserve"> к зачету с оценкой включает в себя три этапа: самостоятельная работа в течение семестра; непосредственная подготовка  в  дни,  предшествующие  зачету с оценкой  по  темам курса;  подготовка  к  ответу  на  задания,  содержащиеся  в  билетах (тестах) зачета (экзамена/ зачета с оценкой).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DF59DE">
              <w:rPr>
                <w:sz w:val="24"/>
                <w:szCs w:val="24"/>
              </w:rPr>
              <w:t>Зачет с оценкой проводится по</w:t>
            </w:r>
            <w:r w:rsidRPr="00DF59DE">
              <w:rPr>
                <w:i/>
                <w:sz w:val="24"/>
                <w:szCs w:val="24"/>
              </w:rPr>
              <w:t xml:space="preserve"> билетам</w:t>
            </w:r>
            <w:r w:rsidRPr="00DF59DE">
              <w:rPr>
                <w:sz w:val="24"/>
                <w:szCs w:val="24"/>
              </w:rPr>
              <w:t xml:space="preserve">, охватывающим весь  пройденный  материал  дисциплины,  включая  вопросы, отведенные для самостоятельного изучения. </w:t>
            </w:r>
          </w:p>
          <w:p w:rsidR="002C2A41" w:rsidRPr="00DF59DE" w:rsidRDefault="002C2A41" w:rsidP="00DF59D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proofErr w:type="gramStart"/>
            <w:r w:rsidRPr="00DF59DE">
              <w:rPr>
                <w:sz w:val="24"/>
                <w:szCs w:val="24"/>
              </w:rPr>
              <w:t xml:space="preserve">Для успешной сдачи зачета с оценкой по дисциплине </w:t>
            </w:r>
            <w:r w:rsidRPr="00DF59DE">
              <w:rPr>
                <w:i/>
                <w:sz w:val="24"/>
                <w:szCs w:val="24"/>
              </w:rPr>
              <w:t>«</w:t>
            </w:r>
            <w:r w:rsidR="005E01ED" w:rsidRPr="00DF59DE">
              <w:rPr>
                <w:sz w:val="24"/>
                <w:szCs w:val="24"/>
              </w:rPr>
              <w:t>Методологические проблемы педагогической психологии на современном этапе</w:t>
            </w:r>
            <w:r w:rsidRPr="00DF59DE">
              <w:rPr>
                <w:i/>
                <w:sz w:val="24"/>
                <w:szCs w:val="24"/>
              </w:rPr>
              <w:t xml:space="preserve">» </w:t>
            </w:r>
            <w:r w:rsidRPr="00DF59DE">
              <w:rPr>
                <w:sz w:val="24"/>
                <w:szCs w:val="24"/>
                <w:lang w:eastAsia="ru-RU"/>
              </w:rPr>
              <w:t>обучающиеся</w:t>
            </w:r>
            <w:r w:rsidRPr="00DF59DE">
              <w:rPr>
                <w:sz w:val="24"/>
                <w:szCs w:val="24"/>
              </w:rPr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DF59DE">
              <w:rPr>
                <w:sz w:val="24"/>
                <w:szCs w:val="24"/>
                <w:lang w:eastAsia="ru-RU"/>
              </w:rPr>
              <w:t>обучающимся</w:t>
            </w:r>
            <w:r w:rsidRPr="00DF59DE">
              <w:rPr>
                <w:sz w:val="24"/>
                <w:szCs w:val="24"/>
              </w:rPr>
              <w:t>;</w:t>
            </w:r>
            <w:proofErr w:type="gramEnd"/>
            <w:r w:rsidRPr="00DF59DE">
              <w:rPr>
                <w:sz w:val="24"/>
                <w:szCs w:val="24"/>
              </w:rPr>
              <w:t xml:space="preserve">  семинарские  занятия  способствуют  получению  более высокого уровня знаний и, как следствие, более высокой оценке на зачете  с оценкой;  готовиться  к  промежуточной аттестации  необходимо начинать  с первой лекции и первого семинара.</w:t>
            </w:r>
          </w:p>
        </w:tc>
      </w:tr>
    </w:tbl>
    <w:p w:rsidR="003917A5" w:rsidRPr="003917A5" w:rsidRDefault="003917A5" w:rsidP="00DF59DE">
      <w:pPr>
        <w:pStyle w:val="a8"/>
        <w:numPr>
          <w:ilvl w:val="0"/>
          <w:numId w:val="44"/>
        </w:numPr>
        <w:tabs>
          <w:tab w:val="left" w:pos="0"/>
          <w:tab w:val="left" w:pos="1276"/>
        </w:tabs>
        <w:suppressAutoHyphens/>
        <w:autoSpaceDN/>
        <w:adjustRightInd/>
        <w:ind w:left="0" w:right="226" w:firstLine="709"/>
        <w:contextualSpacing w:val="0"/>
        <w:jc w:val="both"/>
        <w:outlineLvl w:val="0"/>
        <w:rPr>
          <w:b/>
          <w:i/>
          <w:sz w:val="28"/>
          <w:szCs w:val="28"/>
        </w:rPr>
      </w:pPr>
      <w:bookmarkStart w:id="11" w:name="_Toc459975988"/>
      <w:bookmarkStart w:id="12" w:name="_Toc459975990"/>
      <w:r w:rsidRPr="003917A5">
        <w:rPr>
          <w:b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bookmarkEnd w:id="11"/>
    </w:p>
    <w:p w:rsidR="003917A5" w:rsidRPr="00DF59DE" w:rsidRDefault="003917A5" w:rsidP="00DF59DE">
      <w:pPr>
        <w:pStyle w:val="a8"/>
        <w:tabs>
          <w:tab w:val="left" w:pos="680"/>
          <w:tab w:val="left" w:pos="1276"/>
        </w:tabs>
        <w:suppressAutoHyphens/>
        <w:ind w:left="0" w:right="226" w:firstLine="709"/>
        <w:contextualSpacing w:val="0"/>
        <w:jc w:val="both"/>
        <w:outlineLvl w:val="0"/>
        <w:rPr>
          <w:b/>
          <w:i/>
          <w:sz w:val="28"/>
          <w:szCs w:val="28"/>
        </w:rPr>
      </w:pPr>
      <w:r w:rsidRPr="00DF59DE">
        <w:rPr>
          <w:b/>
          <w:i/>
          <w:sz w:val="28"/>
          <w:szCs w:val="28"/>
        </w:rPr>
        <w:t>11.1. Лицензионное программное обеспечение</w:t>
      </w:r>
    </w:p>
    <w:p w:rsidR="003917A5" w:rsidRPr="00DF59DE" w:rsidRDefault="003917A5" w:rsidP="00DF59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 xml:space="preserve">1. </w:t>
      </w:r>
      <w:proofErr w:type="spellStart"/>
      <w:r w:rsidRPr="00DF59DE">
        <w:rPr>
          <w:sz w:val="28"/>
          <w:szCs w:val="28"/>
          <w:lang w:val="en-US"/>
        </w:rPr>
        <w:t>MicrosoftOffice</w:t>
      </w:r>
      <w:proofErr w:type="spellEnd"/>
      <w:r w:rsidRPr="00DF59DE">
        <w:rPr>
          <w:sz w:val="28"/>
          <w:szCs w:val="28"/>
        </w:rPr>
        <w:t xml:space="preserve"> (</w:t>
      </w:r>
      <w:r w:rsidRPr="00DF59DE">
        <w:rPr>
          <w:sz w:val="28"/>
          <w:szCs w:val="28"/>
          <w:lang w:val="en-US"/>
        </w:rPr>
        <w:t>Word</w:t>
      </w:r>
      <w:r w:rsidRPr="00DF59DE">
        <w:rPr>
          <w:sz w:val="28"/>
          <w:szCs w:val="28"/>
        </w:rPr>
        <w:t xml:space="preserve">, </w:t>
      </w:r>
      <w:r w:rsidRPr="00DF59DE">
        <w:rPr>
          <w:sz w:val="28"/>
          <w:szCs w:val="28"/>
          <w:lang w:val="en-US"/>
        </w:rPr>
        <w:t>Excel</w:t>
      </w:r>
      <w:r w:rsidRPr="00DF59DE">
        <w:rPr>
          <w:sz w:val="28"/>
          <w:szCs w:val="28"/>
        </w:rPr>
        <w:t>)</w:t>
      </w:r>
    </w:p>
    <w:p w:rsidR="003917A5" w:rsidRPr="00DF59DE" w:rsidRDefault="003917A5" w:rsidP="00DF59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F59DE">
        <w:rPr>
          <w:b/>
          <w:i/>
          <w:sz w:val="28"/>
          <w:szCs w:val="28"/>
        </w:rPr>
        <w:t>11.2. Современные профессиональные базы данных и информационные справочные системы</w:t>
      </w:r>
    </w:p>
    <w:p w:rsidR="003917A5" w:rsidRPr="00DF59DE" w:rsidRDefault="003917A5" w:rsidP="00DF59D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F59DE">
        <w:rPr>
          <w:sz w:val="28"/>
          <w:szCs w:val="28"/>
        </w:rPr>
        <w:t>1. Консультант Плюс.</w:t>
      </w:r>
    </w:p>
    <w:p w:rsidR="003917A5" w:rsidRPr="00DF59DE" w:rsidRDefault="003917A5" w:rsidP="00DF59DE">
      <w:pPr>
        <w:pStyle w:val="a8"/>
        <w:tabs>
          <w:tab w:val="left" w:pos="680"/>
        </w:tabs>
        <w:suppressAutoHyphens/>
        <w:ind w:left="0" w:right="226" w:firstLine="709"/>
        <w:contextualSpacing w:val="0"/>
        <w:jc w:val="both"/>
        <w:outlineLvl w:val="0"/>
        <w:rPr>
          <w:b/>
          <w:sz w:val="28"/>
          <w:szCs w:val="28"/>
        </w:rPr>
      </w:pPr>
    </w:p>
    <w:p w:rsidR="003917A5" w:rsidRPr="003917A5" w:rsidRDefault="003917A5" w:rsidP="003917A5">
      <w:pPr>
        <w:pStyle w:val="a8"/>
        <w:numPr>
          <w:ilvl w:val="0"/>
          <w:numId w:val="44"/>
        </w:numPr>
        <w:tabs>
          <w:tab w:val="left" w:pos="580"/>
        </w:tabs>
        <w:suppressAutoHyphens/>
        <w:autoSpaceDN/>
        <w:adjustRightInd/>
        <w:ind w:left="511" w:right="104" w:hanging="397"/>
        <w:contextualSpacing w:val="0"/>
        <w:jc w:val="both"/>
        <w:outlineLvl w:val="0"/>
        <w:rPr>
          <w:b/>
          <w:sz w:val="28"/>
          <w:szCs w:val="28"/>
        </w:rPr>
      </w:pPr>
      <w:bookmarkStart w:id="13" w:name="_Toc459975989"/>
      <w:r w:rsidRPr="003917A5">
        <w:rPr>
          <w:b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3"/>
    </w:p>
    <w:p w:rsidR="003917A5" w:rsidRPr="00DF59DE" w:rsidRDefault="003917A5" w:rsidP="00DF59DE">
      <w:pPr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DF59DE">
        <w:rPr>
          <w:b/>
          <w:bCs/>
          <w:sz w:val="28"/>
          <w:szCs w:val="28"/>
        </w:rPr>
        <w:t>Учебная аудитория для проведения занятий лекционного типа, с</w:t>
      </w:r>
      <w:r w:rsidRPr="00DF59DE">
        <w:rPr>
          <w:b/>
          <w:bCs/>
          <w:sz w:val="28"/>
          <w:szCs w:val="28"/>
        </w:rPr>
        <w:t>е</w:t>
      </w:r>
      <w:r w:rsidRPr="00DF59DE">
        <w:rPr>
          <w:b/>
          <w:bCs/>
          <w:sz w:val="28"/>
          <w:szCs w:val="28"/>
        </w:rPr>
        <w:t xml:space="preserve">минарского типа, текущего контроля и промежуточной аттестации </w:t>
      </w:r>
      <w:r w:rsidRPr="00DF59DE">
        <w:rPr>
          <w:bCs/>
          <w:sz w:val="28"/>
          <w:szCs w:val="28"/>
        </w:rPr>
        <w:t>осн</w:t>
      </w:r>
      <w:r w:rsidRPr="00DF59DE">
        <w:rPr>
          <w:bCs/>
          <w:sz w:val="28"/>
          <w:szCs w:val="28"/>
        </w:rPr>
        <w:t>а</w:t>
      </w:r>
      <w:r w:rsidRPr="00DF59DE">
        <w:rPr>
          <w:bCs/>
          <w:sz w:val="28"/>
          <w:szCs w:val="28"/>
        </w:rPr>
        <w:t xml:space="preserve">щена специализированной мебелью (столы, стулья, учебная доска). </w:t>
      </w:r>
      <w:r w:rsidRPr="00DF59DE">
        <w:rPr>
          <w:sz w:val="28"/>
          <w:szCs w:val="28"/>
          <w:lang w:eastAsia="zh-CN"/>
        </w:rPr>
        <w:t xml:space="preserve">По заявке </w:t>
      </w:r>
      <w:r w:rsidRPr="00DF59DE">
        <w:rPr>
          <w:sz w:val="28"/>
          <w:szCs w:val="28"/>
          <w:lang w:eastAsia="zh-CN"/>
        </w:rPr>
        <w:lastRenderedPageBreak/>
        <w:t>устанавливается мобильный комплект (ноутбук, проектор, экран).</w:t>
      </w:r>
    </w:p>
    <w:p w:rsidR="003917A5" w:rsidRPr="00DF59DE" w:rsidRDefault="003917A5" w:rsidP="00DF59DE">
      <w:pPr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eastAsia="zh-CN"/>
        </w:rPr>
      </w:pPr>
      <w:r w:rsidRPr="00DF59DE">
        <w:rPr>
          <w:b/>
          <w:bCs/>
          <w:sz w:val="28"/>
          <w:szCs w:val="28"/>
        </w:rPr>
        <w:t xml:space="preserve">Учебная аудитория для самостоятельной работы </w:t>
      </w:r>
      <w:proofErr w:type="spellStart"/>
      <w:r w:rsidRPr="00DF59DE">
        <w:rPr>
          <w:b/>
          <w:bCs/>
          <w:sz w:val="28"/>
          <w:szCs w:val="28"/>
        </w:rPr>
        <w:t>обучающихся</w:t>
      </w:r>
      <w:r w:rsidRPr="00DF59DE">
        <w:rPr>
          <w:bCs/>
          <w:sz w:val="28"/>
          <w:szCs w:val="28"/>
        </w:rPr>
        <w:t>о</w:t>
      </w:r>
      <w:r w:rsidRPr="00DF59DE">
        <w:rPr>
          <w:bCs/>
          <w:sz w:val="28"/>
          <w:szCs w:val="28"/>
        </w:rPr>
        <w:t>с</w:t>
      </w:r>
      <w:r w:rsidRPr="00DF59DE">
        <w:rPr>
          <w:bCs/>
          <w:sz w:val="28"/>
          <w:szCs w:val="28"/>
        </w:rPr>
        <w:t>нащена</w:t>
      </w:r>
      <w:proofErr w:type="spellEnd"/>
      <w:r w:rsidRPr="00DF59DE">
        <w:rPr>
          <w:bCs/>
          <w:sz w:val="28"/>
          <w:szCs w:val="28"/>
        </w:rPr>
        <w:t xml:space="preserve"> специализированной мебелью (компьютерные столы, стулья, учебная доска), </w:t>
      </w:r>
      <w:r w:rsidRPr="00DF59DE">
        <w:rPr>
          <w:sz w:val="28"/>
          <w:szCs w:val="28"/>
          <w:lang w:eastAsia="zh-CN"/>
        </w:rPr>
        <w:t xml:space="preserve">персональными компьютерами </w:t>
      </w:r>
      <w:r w:rsidRPr="00DF59DE">
        <w:rPr>
          <w:bCs/>
          <w:sz w:val="28"/>
          <w:szCs w:val="28"/>
        </w:rPr>
        <w:t xml:space="preserve">с выходом в сеть Интернет, системным ПО </w:t>
      </w:r>
      <w:r w:rsidRPr="00DF59DE">
        <w:rPr>
          <w:sz w:val="28"/>
          <w:szCs w:val="28"/>
          <w:lang w:val="en-US" w:eastAsia="zh-CN"/>
        </w:rPr>
        <w:t>Linux</w:t>
      </w:r>
      <w:r w:rsidRPr="00DF59DE">
        <w:rPr>
          <w:sz w:val="28"/>
          <w:szCs w:val="28"/>
          <w:lang w:eastAsia="zh-CN"/>
        </w:rPr>
        <w:t xml:space="preserve">, </w:t>
      </w:r>
      <w:r w:rsidRPr="00DF59DE">
        <w:rPr>
          <w:rFonts w:eastAsia="Droid Sans Fallback"/>
          <w:bCs/>
          <w:sz w:val="28"/>
          <w:szCs w:val="28"/>
          <w:lang w:eastAsia="zh-CN" w:bidi="hi-IN"/>
        </w:rPr>
        <w:t xml:space="preserve">общим ПО (офисный пакет </w:t>
      </w:r>
      <w:proofErr w:type="spellStart"/>
      <w:r w:rsidRPr="00DF59DE">
        <w:rPr>
          <w:rFonts w:eastAsia="Droid Sans Fallback"/>
          <w:bCs/>
          <w:sz w:val="28"/>
          <w:szCs w:val="28"/>
          <w:lang w:val="en-US" w:eastAsia="zh-CN" w:bidi="hi-IN"/>
        </w:rPr>
        <w:t>libroOffice</w:t>
      </w:r>
      <w:proofErr w:type="spellEnd"/>
      <w:r w:rsidRPr="00DF59DE">
        <w:rPr>
          <w:rFonts w:eastAsia="Droid Sans Fallback"/>
          <w:bCs/>
          <w:sz w:val="28"/>
          <w:szCs w:val="28"/>
          <w:lang w:eastAsia="zh-CN" w:bidi="hi-IN"/>
        </w:rPr>
        <w:t xml:space="preserve">, </w:t>
      </w:r>
      <w:proofErr w:type="spellStart"/>
      <w:r w:rsidRPr="00DF59DE">
        <w:rPr>
          <w:rFonts w:eastAsia="Droid Sans Fallback"/>
          <w:sz w:val="28"/>
          <w:szCs w:val="28"/>
          <w:lang w:val="en-US" w:eastAsia="zh-CN" w:bidi="hi-IN"/>
        </w:rPr>
        <w:t>GNULesserGeneralPublic</w:t>
      </w:r>
      <w:proofErr w:type="spellEnd"/>
      <w:r w:rsidRPr="00DF59DE">
        <w:rPr>
          <w:rFonts w:eastAsia="Droid Sans Fallback"/>
          <w:sz w:val="28"/>
          <w:szCs w:val="28"/>
          <w:lang w:eastAsia="zh-CN" w:bidi="hi-IN"/>
        </w:rPr>
        <w:t>(лицензия свободного программного обеспечения)</w:t>
      </w:r>
      <w:r w:rsidRPr="00DF59DE">
        <w:rPr>
          <w:rFonts w:eastAsia="Droid Sans Fallback"/>
          <w:bCs/>
          <w:sz w:val="28"/>
          <w:szCs w:val="28"/>
          <w:lang w:eastAsia="zh-CN" w:bidi="hi-IN"/>
        </w:rPr>
        <w:t xml:space="preserve">, обозреватель </w:t>
      </w:r>
      <w:r w:rsidRPr="00DF59DE">
        <w:rPr>
          <w:rFonts w:eastAsia="Droid Sans Fallback"/>
          <w:bCs/>
          <w:sz w:val="28"/>
          <w:szCs w:val="28"/>
          <w:lang w:val="en-US" w:eastAsia="zh-CN" w:bidi="hi-IN"/>
        </w:rPr>
        <w:t>Internet</w:t>
      </w:r>
      <w:r w:rsidRPr="00DF59DE">
        <w:rPr>
          <w:rFonts w:eastAsia="Droid Sans Fallback"/>
          <w:bCs/>
          <w:sz w:val="28"/>
          <w:szCs w:val="28"/>
          <w:lang w:eastAsia="zh-CN" w:bidi="hi-IN"/>
        </w:rPr>
        <w:t>).</w:t>
      </w:r>
      <w:r w:rsidRPr="00DF59DE">
        <w:rPr>
          <w:sz w:val="28"/>
          <w:szCs w:val="28"/>
          <w:lang w:eastAsia="zh-CN"/>
        </w:rPr>
        <w:t>По заявке устанавливается мобильный комплект (ноу</w:t>
      </w:r>
      <w:r w:rsidRPr="00DF59DE">
        <w:rPr>
          <w:sz w:val="28"/>
          <w:szCs w:val="28"/>
          <w:lang w:eastAsia="zh-CN"/>
        </w:rPr>
        <w:t>т</w:t>
      </w:r>
      <w:r w:rsidRPr="00DF59DE">
        <w:rPr>
          <w:sz w:val="28"/>
          <w:szCs w:val="28"/>
          <w:lang w:eastAsia="zh-CN"/>
        </w:rPr>
        <w:t>бук, проектор, экран).</w:t>
      </w:r>
    </w:p>
    <w:p w:rsidR="003917A5" w:rsidRPr="00DF59DE" w:rsidRDefault="003917A5" w:rsidP="00DF59DE">
      <w:pPr>
        <w:pStyle w:val="a5"/>
        <w:tabs>
          <w:tab w:val="left" w:pos="993"/>
        </w:tabs>
        <w:spacing w:after="0"/>
        <w:ind w:firstLine="709"/>
        <w:rPr>
          <w:sz w:val="28"/>
          <w:szCs w:val="28"/>
        </w:rPr>
      </w:pPr>
    </w:p>
    <w:p w:rsidR="002C2A41" w:rsidRPr="00B01DAB" w:rsidRDefault="002C2A41" w:rsidP="00B01DAB">
      <w:pPr>
        <w:tabs>
          <w:tab w:val="left" w:pos="1134"/>
        </w:tabs>
        <w:suppressAutoHyphens/>
        <w:autoSpaceDN/>
        <w:adjustRightInd/>
        <w:jc w:val="center"/>
        <w:outlineLvl w:val="0"/>
        <w:rPr>
          <w:b/>
          <w:sz w:val="28"/>
          <w:szCs w:val="28"/>
        </w:rPr>
      </w:pPr>
      <w:r w:rsidRPr="00B01DAB">
        <w:rPr>
          <w:rFonts w:ascii="Times New Roman CYR" w:hAnsi="Times New Roman CYR" w:cs="Times New Roman CYR"/>
          <w:b/>
          <w:iCs/>
          <w:sz w:val="28"/>
          <w:szCs w:val="28"/>
        </w:rPr>
        <w:t>Особенности реализации дисциплины для инвалидов и лиц с ограниченными возможностями здоровья</w:t>
      </w:r>
      <w:bookmarkEnd w:id="12"/>
    </w:p>
    <w:p w:rsidR="002C2A41" w:rsidRPr="00914205" w:rsidRDefault="002C2A41" w:rsidP="002C2A41">
      <w:pPr>
        <w:tabs>
          <w:tab w:val="left" w:pos="1134"/>
        </w:tabs>
        <w:overflowPunct w:val="0"/>
        <w:spacing w:line="228" w:lineRule="auto"/>
        <w:ind w:firstLine="709"/>
        <w:jc w:val="both"/>
        <w:rPr>
          <w:sz w:val="28"/>
          <w:szCs w:val="28"/>
        </w:rPr>
      </w:pPr>
      <w:r w:rsidRPr="00914205">
        <w:rPr>
          <w:sz w:val="28"/>
          <w:szCs w:val="28"/>
        </w:rPr>
        <w:t>Для обеспечения образования инвалидов и обучающихся с ограниченн</w:t>
      </w:r>
      <w:r w:rsidRPr="00914205">
        <w:rPr>
          <w:sz w:val="28"/>
          <w:szCs w:val="28"/>
        </w:rPr>
        <w:t>ы</w:t>
      </w:r>
      <w:r w:rsidRPr="00914205">
        <w:rPr>
          <w:sz w:val="28"/>
          <w:szCs w:val="28"/>
        </w:rPr>
        <w:t>ми возможностями здоровья разрабатывается адаптированная образовательная программа, индивидуальный учебный план с учетом особенностей их психоф</w:t>
      </w:r>
      <w:r w:rsidRPr="00914205">
        <w:rPr>
          <w:sz w:val="28"/>
          <w:szCs w:val="28"/>
        </w:rPr>
        <w:t>и</w:t>
      </w:r>
      <w:r w:rsidRPr="00914205">
        <w:rPr>
          <w:sz w:val="28"/>
          <w:szCs w:val="28"/>
        </w:rPr>
        <w:t>зического развития и состояния здоровья, в частности применяется индивид</w:t>
      </w:r>
      <w:r w:rsidRPr="00914205">
        <w:rPr>
          <w:sz w:val="28"/>
          <w:szCs w:val="28"/>
        </w:rPr>
        <w:t>у</w:t>
      </w:r>
      <w:r w:rsidRPr="00914205">
        <w:rPr>
          <w:sz w:val="28"/>
          <w:szCs w:val="28"/>
        </w:rPr>
        <w:t xml:space="preserve">альный подход к освоению дисциплины, индивидуальные задания: рефераты, письменные работы и, наоборот, только устные </w:t>
      </w:r>
      <w:proofErr w:type="gramStart"/>
      <w:r w:rsidRPr="00914205">
        <w:rPr>
          <w:sz w:val="28"/>
          <w:szCs w:val="28"/>
        </w:rPr>
        <w:t>ответы</w:t>
      </w:r>
      <w:proofErr w:type="gramEnd"/>
      <w:r w:rsidRPr="00914205">
        <w:rPr>
          <w:sz w:val="28"/>
          <w:szCs w:val="28"/>
        </w:rPr>
        <w:t xml:space="preserve"> и диалоги, индивид</w:t>
      </w:r>
      <w:r w:rsidRPr="00914205">
        <w:rPr>
          <w:sz w:val="28"/>
          <w:szCs w:val="28"/>
        </w:rPr>
        <w:t>у</w:t>
      </w:r>
      <w:r w:rsidRPr="00914205">
        <w:rPr>
          <w:sz w:val="28"/>
          <w:szCs w:val="28"/>
        </w:rPr>
        <w:t>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C2A41" w:rsidRPr="00914205" w:rsidRDefault="002C2A41" w:rsidP="002C2A41">
      <w:pPr>
        <w:tabs>
          <w:tab w:val="left" w:pos="1134"/>
        </w:tabs>
        <w:overflowPunct w:val="0"/>
        <w:spacing w:line="230" w:lineRule="auto"/>
        <w:ind w:firstLine="709"/>
        <w:jc w:val="both"/>
        <w:rPr>
          <w:sz w:val="28"/>
          <w:szCs w:val="28"/>
        </w:rPr>
      </w:pPr>
      <w:r w:rsidRPr="00914205">
        <w:rPr>
          <w:sz w:val="28"/>
          <w:szCs w:val="28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</w:t>
      </w:r>
      <w:r w:rsidRPr="00914205">
        <w:rPr>
          <w:sz w:val="28"/>
          <w:szCs w:val="28"/>
        </w:rPr>
        <w:t>и</w:t>
      </w:r>
      <w:r w:rsidRPr="00914205">
        <w:rPr>
          <w:sz w:val="28"/>
          <w:szCs w:val="28"/>
        </w:rPr>
        <w:t>тературой, адаптированной к ограничению их здоровья, предоставляет возмо</w:t>
      </w:r>
      <w:r w:rsidRPr="00914205">
        <w:rPr>
          <w:sz w:val="28"/>
          <w:szCs w:val="28"/>
        </w:rPr>
        <w:t>ж</w:t>
      </w:r>
      <w:r w:rsidRPr="00914205">
        <w:rPr>
          <w:sz w:val="28"/>
          <w:szCs w:val="28"/>
        </w:rPr>
        <w:t>ность удаленного использования электронных образовательных ресурсов, до</w:t>
      </w:r>
      <w:r w:rsidRPr="00914205">
        <w:rPr>
          <w:sz w:val="28"/>
          <w:szCs w:val="28"/>
        </w:rPr>
        <w:t>с</w:t>
      </w:r>
      <w:r w:rsidRPr="00914205">
        <w:rPr>
          <w:sz w:val="28"/>
          <w:szCs w:val="28"/>
        </w:rPr>
        <w:t>туп к которым организован в ОАНО ВО «МПСУ». В библиотеке проводятся индивидуальные консультации для данной категории пользователей, оказыв</w:t>
      </w:r>
      <w:r w:rsidRPr="00914205">
        <w:rPr>
          <w:sz w:val="28"/>
          <w:szCs w:val="28"/>
        </w:rPr>
        <w:t>а</w:t>
      </w:r>
      <w:r w:rsidRPr="00914205">
        <w:rPr>
          <w:sz w:val="28"/>
          <w:szCs w:val="28"/>
        </w:rPr>
        <w:t>ется помощь в регистрации и использовании сетевых и локальных электронных образовательных ресурсов, предоставляются места в читальных залах, оборуд</w:t>
      </w:r>
      <w:r w:rsidRPr="00914205">
        <w:rPr>
          <w:sz w:val="28"/>
          <w:szCs w:val="28"/>
        </w:rPr>
        <w:t>о</w:t>
      </w:r>
      <w:r w:rsidRPr="00914205">
        <w:rPr>
          <w:sz w:val="28"/>
          <w:szCs w:val="28"/>
        </w:rPr>
        <w:t>ванные программами не</w:t>
      </w:r>
      <w:r w:rsidR="00B01DAB" w:rsidRPr="00914205">
        <w:rPr>
          <w:sz w:val="28"/>
          <w:szCs w:val="28"/>
        </w:rPr>
        <w:t xml:space="preserve"> </w:t>
      </w:r>
      <w:r w:rsidRPr="00914205">
        <w:rPr>
          <w:sz w:val="28"/>
          <w:szCs w:val="28"/>
        </w:rPr>
        <w:t>визуального доступа к информации, экранными увел</w:t>
      </w:r>
      <w:r w:rsidRPr="00914205">
        <w:rPr>
          <w:sz w:val="28"/>
          <w:szCs w:val="28"/>
        </w:rPr>
        <w:t>и</w:t>
      </w:r>
      <w:r w:rsidRPr="00914205">
        <w:rPr>
          <w:sz w:val="28"/>
          <w:szCs w:val="28"/>
        </w:rPr>
        <w:t>чителями и техническими средствами усиления остаточного зрения.</w:t>
      </w:r>
    </w:p>
    <w:p w:rsidR="00B01DAB" w:rsidRPr="00B63BCA" w:rsidRDefault="00B01DAB" w:rsidP="002C2A41">
      <w:pPr>
        <w:tabs>
          <w:tab w:val="left" w:pos="1134"/>
        </w:tabs>
        <w:overflowPunct w:val="0"/>
        <w:spacing w:line="230" w:lineRule="auto"/>
        <w:ind w:firstLine="709"/>
        <w:jc w:val="both"/>
        <w:rPr>
          <w:b/>
          <w:sz w:val="24"/>
          <w:szCs w:val="24"/>
        </w:rPr>
      </w:pPr>
    </w:p>
    <w:p w:rsidR="002C2A41" w:rsidRPr="002C2A41" w:rsidRDefault="002C2A41" w:rsidP="003917A5">
      <w:pPr>
        <w:pStyle w:val="1"/>
        <w:keepNext w:val="0"/>
        <w:keepLines w:val="0"/>
        <w:numPr>
          <w:ilvl w:val="0"/>
          <w:numId w:val="44"/>
        </w:numPr>
        <w:suppressAutoHyphens/>
        <w:autoSpaceDN/>
        <w:adjustRightInd/>
        <w:spacing w:before="0"/>
        <w:jc w:val="center"/>
        <w:rPr>
          <w:rFonts w:ascii="Times New Roman" w:hAnsi="Times New Roman" w:cs="Times New Roman"/>
          <w:color w:val="auto"/>
        </w:rPr>
      </w:pPr>
      <w:bookmarkStart w:id="14" w:name="_Toc459975991"/>
      <w:r w:rsidRPr="002C2A41">
        <w:rPr>
          <w:rFonts w:ascii="Times New Roman" w:hAnsi="Times New Roman" w:cs="Times New Roman"/>
          <w:color w:val="auto"/>
        </w:rPr>
        <w:t>Иные сведения и (или</w:t>
      </w:r>
      <w:proofErr w:type="gramStart"/>
      <w:r w:rsidRPr="002C2A41">
        <w:rPr>
          <w:rFonts w:ascii="Times New Roman" w:hAnsi="Times New Roman" w:cs="Times New Roman"/>
          <w:color w:val="auto"/>
        </w:rPr>
        <w:t>)м</w:t>
      </w:r>
      <w:proofErr w:type="gramEnd"/>
      <w:r w:rsidRPr="002C2A41">
        <w:rPr>
          <w:rFonts w:ascii="Times New Roman" w:hAnsi="Times New Roman" w:cs="Times New Roman"/>
          <w:color w:val="auto"/>
        </w:rPr>
        <w:t>атериалы</w:t>
      </w:r>
      <w:bookmarkEnd w:id="14"/>
    </w:p>
    <w:p w:rsidR="002C2A41" w:rsidRPr="002C2A41" w:rsidRDefault="002C2A41" w:rsidP="002C2A41">
      <w:pPr>
        <w:pStyle w:val="2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5" w:name="12.1._Перечень_образовательных_технологи"/>
      <w:bookmarkStart w:id="16" w:name="_Toc459975992"/>
      <w:bookmarkEnd w:id="15"/>
      <w:r w:rsidRPr="002C2A41">
        <w:rPr>
          <w:rFonts w:ascii="Times New Roman" w:hAnsi="Times New Roman" w:cs="Times New Roman"/>
          <w:i/>
          <w:color w:val="auto"/>
          <w:sz w:val="28"/>
          <w:szCs w:val="28"/>
        </w:rPr>
        <w:t>13.1 Перечень образовательных технологий, используемых при осуществл</w:t>
      </w:r>
      <w:r w:rsidRPr="002C2A41">
        <w:rPr>
          <w:rFonts w:ascii="Times New Roman" w:hAnsi="Times New Roman" w:cs="Times New Roman"/>
          <w:i/>
          <w:color w:val="auto"/>
          <w:sz w:val="28"/>
          <w:szCs w:val="28"/>
        </w:rPr>
        <w:t>е</w:t>
      </w:r>
      <w:r w:rsidRPr="002C2A41">
        <w:rPr>
          <w:rFonts w:ascii="Times New Roman" w:hAnsi="Times New Roman" w:cs="Times New Roman"/>
          <w:i/>
          <w:color w:val="auto"/>
          <w:sz w:val="28"/>
          <w:szCs w:val="28"/>
        </w:rPr>
        <w:t>нии образовательного процесса по дисциплине</w:t>
      </w:r>
      <w:bookmarkEnd w:id="16"/>
    </w:p>
    <w:p w:rsidR="002C2A41" w:rsidRPr="00914205" w:rsidRDefault="002C2A41" w:rsidP="00914205">
      <w:pPr>
        <w:spacing w:line="274" w:lineRule="exact"/>
        <w:ind w:right="243" w:firstLine="709"/>
        <w:jc w:val="both"/>
        <w:rPr>
          <w:i/>
          <w:sz w:val="28"/>
          <w:szCs w:val="28"/>
        </w:rPr>
      </w:pPr>
      <w:r w:rsidRPr="00914205">
        <w:rPr>
          <w:i/>
          <w:sz w:val="28"/>
          <w:szCs w:val="28"/>
        </w:rPr>
        <w:t xml:space="preserve">В целях реализации </w:t>
      </w:r>
      <w:proofErr w:type="spellStart"/>
      <w:r w:rsidRPr="00914205">
        <w:rPr>
          <w:i/>
          <w:sz w:val="28"/>
          <w:szCs w:val="28"/>
        </w:rPr>
        <w:t>компетентностного</w:t>
      </w:r>
      <w:proofErr w:type="spellEnd"/>
      <w:r w:rsidRPr="00914205">
        <w:rPr>
          <w:i/>
          <w:sz w:val="28"/>
          <w:szCs w:val="28"/>
        </w:rPr>
        <w:t xml:space="preserve"> подхода предусматривается использование в учебном процессе активных и интерактивных форм пров</w:t>
      </w:r>
      <w:r w:rsidRPr="00914205">
        <w:rPr>
          <w:i/>
          <w:sz w:val="28"/>
          <w:szCs w:val="28"/>
        </w:rPr>
        <w:t>е</w:t>
      </w:r>
      <w:r w:rsidRPr="00914205">
        <w:rPr>
          <w:i/>
          <w:sz w:val="28"/>
          <w:szCs w:val="28"/>
        </w:rPr>
        <w:t>дения занятий (компьютерных симуляций, деловых и ролевых игр, разбор конкретных ситуаций, психологические и ин</w:t>
      </w:r>
      <w:r w:rsidR="00B01DAB" w:rsidRPr="00914205">
        <w:rPr>
          <w:i/>
          <w:sz w:val="28"/>
          <w:szCs w:val="28"/>
        </w:rPr>
        <w:t>ые тренинги) в сочетании с вн</w:t>
      </w:r>
      <w:r w:rsidR="00B01DAB" w:rsidRPr="00914205">
        <w:rPr>
          <w:i/>
          <w:sz w:val="28"/>
          <w:szCs w:val="28"/>
        </w:rPr>
        <w:t>е</w:t>
      </w:r>
      <w:r w:rsidRPr="00914205">
        <w:rPr>
          <w:i/>
          <w:sz w:val="28"/>
          <w:szCs w:val="28"/>
        </w:rPr>
        <w:t xml:space="preserve">аудиторной работой с целью формирования и развития профессиональных навыков обучающихся. 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sz w:val="28"/>
          <w:szCs w:val="28"/>
        </w:rPr>
        <w:t>Применение конкретных образовательных технологий в учебном процессе определяется спецификой учебной деятельности, ее информационно-ресурсной основы и видов учебной работы. В процессе изучения дисциплины «Методол</w:t>
      </w:r>
      <w:r w:rsidRPr="00914205">
        <w:rPr>
          <w:sz w:val="28"/>
          <w:szCs w:val="28"/>
        </w:rPr>
        <w:t>о</w:t>
      </w:r>
      <w:r w:rsidRPr="00914205">
        <w:rPr>
          <w:sz w:val="28"/>
          <w:szCs w:val="28"/>
        </w:rPr>
        <w:t>гические проблемы педагогической психологии на современном этапе» пред</w:t>
      </w:r>
      <w:r w:rsidRPr="00914205">
        <w:rPr>
          <w:sz w:val="28"/>
          <w:szCs w:val="28"/>
        </w:rPr>
        <w:t>у</w:t>
      </w:r>
      <w:r w:rsidRPr="00914205">
        <w:rPr>
          <w:sz w:val="28"/>
          <w:szCs w:val="28"/>
        </w:rPr>
        <w:t>смотрено использование различных образовательных технологий.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 xml:space="preserve">Традиционные образовательные </w:t>
      </w:r>
      <w:proofErr w:type="spellStart"/>
      <w:r w:rsidRPr="00914205">
        <w:rPr>
          <w:i/>
          <w:sz w:val="28"/>
          <w:szCs w:val="28"/>
        </w:rPr>
        <w:t>технологии</w:t>
      </w:r>
      <w:r w:rsidRPr="00914205">
        <w:rPr>
          <w:sz w:val="28"/>
          <w:szCs w:val="28"/>
        </w:rPr>
        <w:t>ориентируются</w:t>
      </w:r>
      <w:proofErr w:type="spellEnd"/>
      <w:r w:rsidRPr="00914205">
        <w:rPr>
          <w:sz w:val="28"/>
          <w:szCs w:val="28"/>
        </w:rPr>
        <w:t xml:space="preserve"> </w:t>
      </w:r>
      <w:proofErr w:type="spellStart"/>
      <w:r w:rsidRPr="00914205">
        <w:rPr>
          <w:sz w:val="28"/>
          <w:szCs w:val="28"/>
        </w:rPr>
        <w:t>наорганиз</w:t>
      </w:r>
      <w:r w:rsidRPr="00914205">
        <w:rPr>
          <w:sz w:val="28"/>
          <w:szCs w:val="28"/>
        </w:rPr>
        <w:t>а</w:t>
      </w:r>
      <w:r w:rsidRPr="00914205">
        <w:rPr>
          <w:sz w:val="28"/>
          <w:szCs w:val="28"/>
        </w:rPr>
        <w:t>цию</w:t>
      </w:r>
      <w:proofErr w:type="spellEnd"/>
      <w:r w:rsidRPr="00914205">
        <w:rPr>
          <w:sz w:val="28"/>
          <w:szCs w:val="28"/>
        </w:rPr>
        <w:t xml:space="preserve"> образовательного процесса, предполагающую прямую трансляцию знаний </w:t>
      </w:r>
      <w:r w:rsidRPr="00914205">
        <w:rPr>
          <w:sz w:val="28"/>
          <w:szCs w:val="28"/>
        </w:rPr>
        <w:lastRenderedPageBreak/>
        <w:t>от преподавателя к аспиранту (преимущественно на основе объяснительно-иллюстративных методов обучения). Учебная деятельность аспиранта носит в таких условиях, как правило, репродуктивный характер. Примеры форм уче</w:t>
      </w:r>
      <w:r w:rsidRPr="00914205">
        <w:rPr>
          <w:sz w:val="28"/>
          <w:szCs w:val="28"/>
        </w:rPr>
        <w:t>б</w:t>
      </w:r>
      <w:r w:rsidRPr="00914205">
        <w:rPr>
          <w:sz w:val="28"/>
          <w:szCs w:val="28"/>
        </w:rPr>
        <w:t>ных занятий с использованием традиционных технологий:</w:t>
      </w:r>
      <w:r w:rsidRPr="00914205">
        <w:rPr>
          <w:i/>
          <w:sz w:val="28"/>
          <w:szCs w:val="28"/>
        </w:rPr>
        <w:t xml:space="preserve"> и</w:t>
      </w:r>
      <w:r w:rsidRPr="00914205">
        <w:rPr>
          <w:sz w:val="28"/>
          <w:szCs w:val="28"/>
        </w:rPr>
        <w:t>нформационная лекция, семинар, практическое занятие, лабораторная работа.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>Технологии проблемного обучения</w:t>
      </w:r>
      <w:r w:rsidRPr="00914205">
        <w:rPr>
          <w:sz w:val="28"/>
          <w:szCs w:val="28"/>
        </w:rPr>
        <w:t xml:space="preserve"> – организация образовательного проце</w:t>
      </w:r>
      <w:r w:rsidRPr="00914205">
        <w:rPr>
          <w:sz w:val="28"/>
          <w:szCs w:val="28"/>
        </w:rPr>
        <w:t>с</w:t>
      </w:r>
      <w:r w:rsidRPr="00914205">
        <w:rPr>
          <w:sz w:val="28"/>
          <w:szCs w:val="28"/>
        </w:rPr>
        <w:t xml:space="preserve">са, которая предполагает постановку проблемных вопросов, создание учебных проблемных ситуаций </w:t>
      </w:r>
      <w:proofErr w:type="spellStart"/>
      <w:r w:rsidRPr="00914205">
        <w:rPr>
          <w:sz w:val="28"/>
          <w:szCs w:val="28"/>
        </w:rPr>
        <w:t>длястимулирование</w:t>
      </w:r>
      <w:proofErr w:type="spellEnd"/>
      <w:r w:rsidRPr="00914205">
        <w:rPr>
          <w:sz w:val="28"/>
          <w:szCs w:val="28"/>
        </w:rPr>
        <w:t xml:space="preserve"> активной познавательной деятельн</w:t>
      </w:r>
      <w:r w:rsidRPr="00914205">
        <w:rPr>
          <w:sz w:val="28"/>
          <w:szCs w:val="28"/>
        </w:rPr>
        <w:t>о</w:t>
      </w:r>
      <w:r w:rsidRPr="00914205">
        <w:rPr>
          <w:sz w:val="28"/>
          <w:szCs w:val="28"/>
        </w:rPr>
        <w:t>сти аспирантов. Примеры форм учебных занятий с использованием технологий проблемного обучения:</w:t>
      </w:r>
      <w:r w:rsidRPr="00914205">
        <w:rPr>
          <w:i/>
          <w:sz w:val="28"/>
          <w:szCs w:val="28"/>
        </w:rPr>
        <w:t xml:space="preserve"> п</w:t>
      </w:r>
      <w:r w:rsidRPr="00914205">
        <w:rPr>
          <w:sz w:val="28"/>
          <w:szCs w:val="28"/>
        </w:rPr>
        <w:t>роблемная лекция, лекция «вдвоем» (бинарная ле</w:t>
      </w:r>
      <w:r w:rsidRPr="00914205">
        <w:rPr>
          <w:sz w:val="28"/>
          <w:szCs w:val="28"/>
        </w:rPr>
        <w:t>к</w:t>
      </w:r>
      <w:r w:rsidRPr="00914205">
        <w:rPr>
          <w:sz w:val="28"/>
          <w:szCs w:val="28"/>
        </w:rPr>
        <w:t>ция), практическое занятие в форме практикума, практическое занятие на осн</w:t>
      </w:r>
      <w:r w:rsidRPr="00914205">
        <w:rPr>
          <w:sz w:val="28"/>
          <w:szCs w:val="28"/>
        </w:rPr>
        <w:t>о</w:t>
      </w:r>
      <w:r w:rsidRPr="00914205">
        <w:rPr>
          <w:sz w:val="28"/>
          <w:szCs w:val="28"/>
        </w:rPr>
        <w:t>ве кейс-метода («метод кейсов», «</w:t>
      </w:r>
      <w:proofErr w:type="spellStart"/>
      <w:r w:rsidRPr="00914205">
        <w:rPr>
          <w:sz w:val="28"/>
          <w:szCs w:val="28"/>
        </w:rPr>
        <w:t>кейс-стади</w:t>
      </w:r>
      <w:proofErr w:type="spellEnd"/>
      <w:r w:rsidRPr="00914205">
        <w:rPr>
          <w:sz w:val="28"/>
          <w:szCs w:val="28"/>
        </w:rPr>
        <w:t>»).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>Игровые технологии</w:t>
      </w:r>
      <w:r w:rsidRPr="00914205">
        <w:rPr>
          <w:sz w:val="28"/>
          <w:szCs w:val="28"/>
        </w:rPr>
        <w:t xml:space="preserve"> – организация образовательного процесса, основанная на реконструкции моделей поведения в рамках предложенных сценарных усл</w:t>
      </w:r>
      <w:r w:rsidRPr="00914205">
        <w:rPr>
          <w:sz w:val="28"/>
          <w:szCs w:val="28"/>
        </w:rPr>
        <w:t>о</w:t>
      </w:r>
      <w:r w:rsidRPr="00914205">
        <w:rPr>
          <w:sz w:val="28"/>
          <w:szCs w:val="28"/>
        </w:rPr>
        <w:t>вий. Примеры форм учебных занятий с использованием игровых технологий:</w:t>
      </w:r>
      <w:r w:rsidRPr="00914205">
        <w:rPr>
          <w:i/>
          <w:sz w:val="28"/>
          <w:szCs w:val="28"/>
        </w:rPr>
        <w:t xml:space="preserve"> д</w:t>
      </w:r>
      <w:r w:rsidRPr="00914205">
        <w:rPr>
          <w:sz w:val="28"/>
          <w:szCs w:val="28"/>
        </w:rPr>
        <w:t>еловая игра, ролевая игра.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>Технологии проектного обучения</w:t>
      </w:r>
      <w:r w:rsidRPr="00914205">
        <w:rPr>
          <w:sz w:val="28"/>
          <w:szCs w:val="28"/>
        </w:rPr>
        <w:t xml:space="preserve"> – организация образовательного процесса в соответствии с алгоритмом поэтапного решения проблемной задачи или в</w:t>
      </w:r>
      <w:r w:rsidRPr="00914205">
        <w:rPr>
          <w:sz w:val="28"/>
          <w:szCs w:val="28"/>
        </w:rPr>
        <w:t>ы</w:t>
      </w:r>
      <w:r w:rsidRPr="00914205">
        <w:rPr>
          <w:sz w:val="28"/>
          <w:szCs w:val="28"/>
        </w:rPr>
        <w:t>полнения учебного задания. Проект предполагает совместную учебно-познавательную деятельность группы аспирантов, направленную на выработку концепции, установление целей и задач, формулировку ожидаемых результ</w:t>
      </w:r>
      <w:r w:rsidRPr="00914205">
        <w:rPr>
          <w:sz w:val="28"/>
          <w:szCs w:val="28"/>
        </w:rPr>
        <w:t>а</w:t>
      </w:r>
      <w:r w:rsidRPr="00914205">
        <w:rPr>
          <w:sz w:val="28"/>
          <w:szCs w:val="28"/>
        </w:rPr>
        <w:t>тов, определение принципов и методик решения поставленных задач, планир</w:t>
      </w:r>
      <w:r w:rsidRPr="00914205">
        <w:rPr>
          <w:sz w:val="28"/>
          <w:szCs w:val="28"/>
        </w:rPr>
        <w:t>о</w:t>
      </w:r>
      <w:r w:rsidRPr="00914205">
        <w:rPr>
          <w:sz w:val="28"/>
          <w:szCs w:val="28"/>
        </w:rPr>
        <w:t>вание хода работы, поиск доступных и оптимальных ресурсов, поэтапную ре</w:t>
      </w:r>
      <w:r w:rsidRPr="00914205">
        <w:rPr>
          <w:sz w:val="28"/>
          <w:szCs w:val="28"/>
        </w:rPr>
        <w:t>а</w:t>
      </w:r>
      <w:r w:rsidRPr="00914205">
        <w:rPr>
          <w:sz w:val="28"/>
          <w:szCs w:val="28"/>
        </w:rPr>
        <w:t>лизацию плана работы, презентацию результатов работы, их осмысление и рефлексию. Основные типы проектов: исследовательский проект, творческий проект, информационный проект.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>Интерактивные технологии</w:t>
      </w:r>
      <w:r w:rsidRPr="00914205">
        <w:rPr>
          <w:sz w:val="28"/>
          <w:szCs w:val="28"/>
        </w:rPr>
        <w:t xml:space="preserve">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</w:t>
      </w:r>
      <w:r w:rsidRPr="00914205">
        <w:rPr>
          <w:sz w:val="28"/>
          <w:szCs w:val="28"/>
        </w:rPr>
        <w:t>е</w:t>
      </w:r>
      <w:r w:rsidRPr="00914205">
        <w:rPr>
          <w:sz w:val="28"/>
          <w:szCs w:val="28"/>
        </w:rPr>
        <w:t>зультата. Наряду со специализированными технологиями такого рода принцип интерактивности прослеживается в большинстве современных образовател</w:t>
      </w:r>
      <w:r w:rsidRPr="00914205">
        <w:rPr>
          <w:sz w:val="28"/>
          <w:szCs w:val="28"/>
        </w:rPr>
        <w:t>ь</w:t>
      </w:r>
      <w:r w:rsidRPr="00914205">
        <w:rPr>
          <w:sz w:val="28"/>
          <w:szCs w:val="28"/>
        </w:rPr>
        <w:t xml:space="preserve">ных технологий. Интерактивность подразумевает </w:t>
      </w:r>
      <w:proofErr w:type="spellStart"/>
      <w:proofErr w:type="gramStart"/>
      <w:r w:rsidRPr="00914205">
        <w:rPr>
          <w:sz w:val="28"/>
          <w:szCs w:val="28"/>
        </w:rPr>
        <w:t>субъект-субъектные</w:t>
      </w:r>
      <w:proofErr w:type="spellEnd"/>
      <w:proofErr w:type="gramEnd"/>
      <w:r w:rsidRPr="00914205">
        <w:rPr>
          <w:sz w:val="28"/>
          <w:szCs w:val="28"/>
        </w:rPr>
        <w:t xml:space="preserve"> отнош</w:t>
      </w:r>
      <w:r w:rsidRPr="00914205">
        <w:rPr>
          <w:sz w:val="28"/>
          <w:szCs w:val="28"/>
        </w:rPr>
        <w:t>е</w:t>
      </w:r>
      <w:r w:rsidRPr="00914205">
        <w:rPr>
          <w:sz w:val="28"/>
          <w:szCs w:val="28"/>
        </w:rPr>
        <w:t>ния в ходе образовательного процесса и, как следствие, формирование самора</w:t>
      </w:r>
      <w:r w:rsidRPr="00914205">
        <w:rPr>
          <w:sz w:val="28"/>
          <w:szCs w:val="28"/>
        </w:rPr>
        <w:t>з</w:t>
      </w:r>
      <w:r w:rsidRPr="00914205">
        <w:rPr>
          <w:sz w:val="28"/>
          <w:szCs w:val="28"/>
        </w:rPr>
        <w:t>вивающейся информационно-ресурсной среды. Примеры форм учебных зан</w:t>
      </w:r>
      <w:r w:rsidRPr="00914205">
        <w:rPr>
          <w:sz w:val="28"/>
          <w:szCs w:val="28"/>
        </w:rPr>
        <w:t>я</w:t>
      </w:r>
      <w:r w:rsidRPr="00914205">
        <w:rPr>
          <w:sz w:val="28"/>
          <w:szCs w:val="28"/>
        </w:rPr>
        <w:t xml:space="preserve">тий с использованием специализированных интерактивных </w:t>
      </w:r>
      <w:proofErr w:type="spellStart"/>
      <w:r w:rsidRPr="00914205">
        <w:rPr>
          <w:sz w:val="28"/>
          <w:szCs w:val="28"/>
        </w:rPr>
        <w:t>технологий</w:t>
      </w:r>
      <w:proofErr w:type="gramStart"/>
      <w:r w:rsidRPr="00914205">
        <w:rPr>
          <w:sz w:val="28"/>
          <w:szCs w:val="28"/>
        </w:rPr>
        <w:t>:л</w:t>
      </w:r>
      <w:proofErr w:type="gramEnd"/>
      <w:r w:rsidRPr="00914205">
        <w:rPr>
          <w:sz w:val="28"/>
          <w:szCs w:val="28"/>
        </w:rPr>
        <w:t>екция</w:t>
      </w:r>
      <w:proofErr w:type="spellEnd"/>
      <w:r w:rsidRPr="00914205">
        <w:rPr>
          <w:sz w:val="28"/>
          <w:szCs w:val="28"/>
        </w:rPr>
        <w:t>–провокация (изложение материала с заранее запланированными ошибками), лекция-беседа, лекция-дискуссия, семинар-дискуссия.</w:t>
      </w:r>
    </w:p>
    <w:p w:rsidR="002A7B8A" w:rsidRPr="00914205" w:rsidRDefault="002A7B8A" w:rsidP="002A7B8A">
      <w:pPr>
        <w:ind w:firstLine="567"/>
        <w:jc w:val="both"/>
        <w:rPr>
          <w:sz w:val="28"/>
          <w:szCs w:val="28"/>
        </w:rPr>
      </w:pPr>
      <w:r w:rsidRPr="00914205">
        <w:rPr>
          <w:i/>
          <w:sz w:val="28"/>
          <w:szCs w:val="28"/>
        </w:rPr>
        <w:t>Информационно-коммуникационные образовательные технологии</w:t>
      </w:r>
      <w:r w:rsidRPr="00914205">
        <w:rPr>
          <w:sz w:val="28"/>
          <w:szCs w:val="28"/>
        </w:rPr>
        <w:t xml:space="preserve"> – орг</w:t>
      </w:r>
      <w:r w:rsidRPr="00914205">
        <w:rPr>
          <w:sz w:val="28"/>
          <w:szCs w:val="28"/>
        </w:rPr>
        <w:t>а</w:t>
      </w:r>
      <w:r w:rsidRPr="00914205">
        <w:rPr>
          <w:sz w:val="28"/>
          <w:szCs w:val="28"/>
        </w:rPr>
        <w:t>низация образовательного процесса, основанная на применении специализир</w:t>
      </w:r>
      <w:r w:rsidRPr="00914205">
        <w:rPr>
          <w:sz w:val="28"/>
          <w:szCs w:val="28"/>
        </w:rPr>
        <w:t>о</w:t>
      </w:r>
      <w:r w:rsidRPr="00914205">
        <w:rPr>
          <w:sz w:val="28"/>
          <w:szCs w:val="28"/>
        </w:rPr>
        <w:t>ванных программных сред и технических средств работы с информацией. Пр</w:t>
      </w:r>
      <w:r w:rsidRPr="00914205">
        <w:rPr>
          <w:sz w:val="28"/>
          <w:szCs w:val="28"/>
        </w:rPr>
        <w:t>и</w:t>
      </w:r>
      <w:r w:rsidRPr="00914205">
        <w:rPr>
          <w:sz w:val="28"/>
          <w:szCs w:val="28"/>
        </w:rPr>
        <w:t>меры форм учебных занятий с использованием информационно-коммуникационных технологий:</w:t>
      </w:r>
      <w:r w:rsidRPr="00914205">
        <w:rPr>
          <w:i/>
          <w:sz w:val="28"/>
          <w:szCs w:val="28"/>
        </w:rPr>
        <w:t xml:space="preserve"> л</w:t>
      </w:r>
      <w:r w:rsidRPr="00914205">
        <w:rPr>
          <w:sz w:val="28"/>
          <w:szCs w:val="28"/>
        </w:rPr>
        <w:t>екция-визуализация, практическое занятие в форме презентации.</w:t>
      </w:r>
    </w:p>
    <w:p w:rsidR="002C2A41" w:rsidRDefault="002C2A41" w:rsidP="002C2A41">
      <w:pPr>
        <w:pStyle w:val="a5"/>
        <w:rPr>
          <w:i/>
          <w:sz w:val="28"/>
          <w:szCs w:val="28"/>
        </w:rPr>
      </w:pPr>
    </w:p>
    <w:p w:rsidR="00BF47FD" w:rsidRDefault="00BF47FD" w:rsidP="00C63FBB">
      <w:pPr>
        <w:ind w:firstLine="709"/>
        <w:jc w:val="both"/>
        <w:rPr>
          <w:b/>
          <w:color w:val="000000"/>
          <w:kern w:val="2"/>
        </w:rPr>
      </w:pPr>
      <w:bookmarkStart w:id="17" w:name="Приложение_1.Макет_рабочей_программы_дис"/>
      <w:bookmarkStart w:id="18" w:name="_bookmark14"/>
      <w:bookmarkEnd w:id="17"/>
      <w:bookmarkEnd w:id="18"/>
    </w:p>
    <w:p w:rsidR="00C63FBB" w:rsidRPr="0056684D" w:rsidRDefault="00C63FBB" w:rsidP="00C63FBB">
      <w:pPr>
        <w:ind w:firstLine="709"/>
        <w:jc w:val="both"/>
        <w:rPr>
          <w:b/>
          <w:color w:val="000000"/>
          <w:kern w:val="2"/>
        </w:rPr>
      </w:pPr>
      <w:r w:rsidRPr="0056684D">
        <w:rPr>
          <w:b/>
          <w:color w:val="000000"/>
          <w:kern w:val="2"/>
        </w:rPr>
        <w:lastRenderedPageBreak/>
        <w:t>Лист регистрации изменений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C63FBB" w:rsidRPr="0056684D" w:rsidTr="000B40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BB" w:rsidRPr="0056684D" w:rsidRDefault="00C63FBB" w:rsidP="000B4076">
            <w:pPr>
              <w:jc w:val="center"/>
              <w:rPr>
                <w:color w:val="000000"/>
                <w:lang w:eastAsia="en-US"/>
              </w:rPr>
            </w:pPr>
            <w:r w:rsidRPr="0056684D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56684D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56684D">
              <w:rPr>
                <w:color w:val="000000"/>
                <w:lang w:eastAsia="en-US"/>
              </w:rPr>
              <w:t>/</w:t>
            </w:r>
            <w:proofErr w:type="spellStart"/>
            <w:r w:rsidRPr="0056684D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BB" w:rsidRPr="00C95767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Реквизиты документов об утверждении</w:t>
            </w:r>
          </w:p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Дата</w:t>
            </w:r>
          </w:p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введения</w:t>
            </w:r>
          </w:p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</w:tr>
      <w:tr w:rsidR="00C63FBB" w:rsidRPr="0056684D" w:rsidTr="000B40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FBB" w:rsidRPr="0056684D" w:rsidRDefault="00C63FBB" w:rsidP="00C63FBB">
            <w:pPr>
              <w:numPr>
                <w:ilvl w:val="0"/>
                <w:numId w:val="45"/>
              </w:numPr>
              <w:autoSpaceDE/>
              <w:adjustRightInd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BB" w:rsidRPr="00C95767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sz w:val="22"/>
                <w:szCs w:val="22"/>
                <w:lang w:eastAsia="en-US"/>
              </w:rPr>
              <w:t>Утверждена и введена в действие р</w:t>
            </w:r>
            <w:r w:rsidRPr="00C95767">
              <w:rPr>
                <w:sz w:val="22"/>
                <w:szCs w:val="22"/>
                <w:lang w:eastAsia="en-US"/>
              </w:rPr>
              <w:t>е</w:t>
            </w:r>
            <w:r w:rsidRPr="00C95767">
              <w:rPr>
                <w:sz w:val="22"/>
                <w:szCs w:val="22"/>
                <w:lang w:eastAsia="en-US"/>
              </w:rPr>
              <w:t>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  <w:sz w:val="22"/>
                <w:szCs w:val="22"/>
                <w:lang w:eastAsia="en-US"/>
              </w:rPr>
              <w:t xml:space="preserve">.06.01 Психологические науки </w:t>
            </w:r>
            <w:r w:rsidRPr="00C95767">
              <w:rPr>
                <w:sz w:val="22"/>
                <w:szCs w:val="22"/>
                <w:lang w:eastAsia="en-US"/>
              </w:rPr>
              <w:t>(уровень подготовки кадров высшей квалиф</w:t>
            </w:r>
            <w:r w:rsidRPr="00C95767">
              <w:rPr>
                <w:sz w:val="22"/>
                <w:szCs w:val="22"/>
                <w:lang w:eastAsia="en-US"/>
              </w:rPr>
              <w:t>и</w:t>
            </w:r>
            <w:r w:rsidRPr="00C95767">
              <w:rPr>
                <w:sz w:val="22"/>
                <w:szCs w:val="22"/>
                <w:lang w:eastAsia="en-US"/>
              </w:rPr>
              <w:t>кации), утвержденного приказом М</w:t>
            </w:r>
            <w:r w:rsidRPr="00C95767">
              <w:rPr>
                <w:sz w:val="22"/>
                <w:szCs w:val="22"/>
                <w:lang w:eastAsia="en-US"/>
              </w:rPr>
              <w:t>и</w:t>
            </w:r>
            <w:r w:rsidRPr="00C95767">
              <w:rPr>
                <w:sz w:val="22"/>
                <w:szCs w:val="22"/>
                <w:lang w:eastAsia="en-US"/>
              </w:rPr>
              <w:t>нистерства образования и науки РФ от 30 июля 2014 г. №</w:t>
            </w:r>
            <w:r w:rsidRPr="00C95767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897</w:t>
            </w:r>
            <w:r w:rsidRPr="00C95767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BB" w:rsidRPr="00C95767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C63FBB" w:rsidRPr="00C95767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 от «16» сентя</w:t>
            </w:r>
            <w:r w:rsidRPr="00C95767">
              <w:rPr>
                <w:color w:val="000000"/>
                <w:sz w:val="22"/>
                <w:szCs w:val="22"/>
                <w:lang w:eastAsia="en-US"/>
              </w:rPr>
              <w:t>б</w:t>
            </w:r>
            <w:r w:rsidRPr="00C95767">
              <w:rPr>
                <w:color w:val="000000"/>
                <w:sz w:val="22"/>
                <w:szCs w:val="22"/>
                <w:lang w:eastAsia="en-US"/>
              </w:rPr>
              <w:t>ря</w:t>
            </w:r>
          </w:p>
          <w:p w:rsidR="00C63FBB" w:rsidRPr="00C95767" w:rsidRDefault="00C63FBB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</w:t>
            </w:r>
          </w:p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от «29» сентября</w:t>
            </w:r>
          </w:p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30.09.2014</w:t>
            </w:r>
          </w:p>
        </w:tc>
      </w:tr>
      <w:tr w:rsidR="00C63FBB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FBB" w:rsidRPr="0056684D" w:rsidRDefault="00C63FBB" w:rsidP="00C63FBB">
            <w:pPr>
              <w:numPr>
                <w:ilvl w:val="0"/>
                <w:numId w:val="45"/>
              </w:numPr>
              <w:autoSpaceDE/>
              <w:adjustRightInd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BB" w:rsidRPr="00C95767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в соответствии с Приказом </w:t>
            </w:r>
            <w:r w:rsidRPr="00C95767">
              <w:rPr>
                <w:sz w:val="22"/>
                <w:szCs w:val="22"/>
                <w:lang w:eastAsia="en-US"/>
              </w:rPr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BB" w:rsidRPr="00C95767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C63FBB" w:rsidRPr="00C95767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№12 от «17» июня</w:t>
            </w:r>
          </w:p>
          <w:p w:rsidR="00C63FBB" w:rsidRPr="00C95767" w:rsidRDefault="00C63FBB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№11</w:t>
            </w:r>
          </w:p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от «29» июля</w:t>
            </w:r>
          </w:p>
          <w:p w:rsidR="00C63FBB" w:rsidRPr="00FA2BF0" w:rsidRDefault="00C63FBB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01.09.2015</w:t>
            </w:r>
          </w:p>
        </w:tc>
      </w:tr>
      <w:tr w:rsidR="00C63FBB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FBB" w:rsidRPr="0056684D" w:rsidRDefault="00C63FBB" w:rsidP="00C63FBB">
            <w:pPr>
              <w:numPr>
                <w:ilvl w:val="0"/>
                <w:numId w:val="45"/>
              </w:numPr>
              <w:autoSpaceDE/>
              <w:adjustRightInd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BB" w:rsidRPr="00C95767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BB" w:rsidRPr="00C95767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C63FBB" w:rsidRPr="00C95767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№9 от «17» мая</w:t>
            </w:r>
          </w:p>
          <w:p w:rsidR="00C63FBB" w:rsidRPr="00C95767" w:rsidRDefault="00C63FBB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№8 от «30» мая</w:t>
            </w:r>
          </w:p>
          <w:p w:rsidR="00C63FBB" w:rsidRPr="00FA2BF0" w:rsidRDefault="00C63FBB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01.09.2016</w:t>
            </w:r>
          </w:p>
        </w:tc>
      </w:tr>
      <w:tr w:rsidR="00C63FBB" w:rsidRPr="0056684D" w:rsidTr="000B4076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FBB" w:rsidRPr="0056684D" w:rsidRDefault="00C63FBB" w:rsidP="00C63FBB">
            <w:pPr>
              <w:numPr>
                <w:ilvl w:val="0"/>
                <w:numId w:val="45"/>
              </w:numPr>
              <w:autoSpaceDE/>
              <w:adjustRightInd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BB" w:rsidRPr="00C95767" w:rsidRDefault="00C63FBB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BB" w:rsidRPr="00C95767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C63FBB" w:rsidRPr="00C95767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№7 от «21» марта</w:t>
            </w:r>
          </w:p>
          <w:p w:rsidR="00C63FBB" w:rsidRPr="00C95767" w:rsidRDefault="00C63FBB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№7 от «27» марта</w:t>
            </w:r>
          </w:p>
          <w:p w:rsidR="00C63FBB" w:rsidRPr="00FA2BF0" w:rsidRDefault="00C63FBB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01.04.2017</w:t>
            </w:r>
          </w:p>
        </w:tc>
      </w:tr>
      <w:tr w:rsidR="00C63FBB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FBB" w:rsidRPr="0056684D" w:rsidRDefault="00C63FBB" w:rsidP="00C63FBB">
            <w:pPr>
              <w:numPr>
                <w:ilvl w:val="0"/>
                <w:numId w:val="45"/>
              </w:numPr>
              <w:autoSpaceDE/>
              <w:adjustRightInd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BB" w:rsidRPr="00C95767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BB" w:rsidRPr="00C95767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C63FBB" w:rsidRPr="00C95767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 от «25» августа</w:t>
            </w:r>
          </w:p>
          <w:p w:rsidR="00C63FBB" w:rsidRPr="00C95767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 от «28» августа</w:t>
            </w:r>
          </w:p>
          <w:p w:rsidR="00C63FBB" w:rsidRPr="00FA2BF0" w:rsidRDefault="00C63FBB" w:rsidP="000B4076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01.09.2017</w:t>
            </w:r>
          </w:p>
        </w:tc>
      </w:tr>
      <w:tr w:rsidR="00C63FBB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FBB" w:rsidRPr="0056684D" w:rsidRDefault="00C63FBB" w:rsidP="00C63FBB">
            <w:pPr>
              <w:numPr>
                <w:ilvl w:val="0"/>
                <w:numId w:val="45"/>
              </w:numPr>
              <w:autoSpaceDE/>
              <w:adjustRightInd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BB" w:rsidRPr="00C95767" w:rsidRDefault="00C63FBB" w:rsidP="000B407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BB" w:rsidRPr="00C95767" w:rsidRDefault="00C63FBB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C63FBB" w:rsidRPr="00C95767" w:rsidRDefault="00C63FBB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№1</w:t>
            </w:r>
          </w:p>
          <w:p w:rsidR="00C63FBB" w:rsidRPr="00C95767" w:rsidRDefault="00C63FBB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от «15» сентября</w:t>
            </w:r>
          </w:p>
          <w:p w:rsidR="00C63FBB" w:rsidRPr="00C95767" w:rsidRDefault="00C63FBB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C63FBB" w:rsidRPr="00FA2BF0" w:rsidRDefault="00C63FBB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№1</w:t>
            </w:r>
          </w:p>
          <w:p w:rsidR="00C63FBB" w:rsidRPr="00FA2BF0" w:rsidRDefault="00C63FBB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от «28» сентября</w:t>
            </w:r>
          </w:p>
          <w:p w:rsidR="00C63FBB" w:rsidRPr="00FA2BF0" w:rsidRDefault="00C63FBB" w:rsidP="000B4076">
            <w:pPr>
              <w:rPr>
                <w:b/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01.09.2020</w:t>
            </w:r>
          </w:p>
        </w:tc>
      </w:tr>
      <w:tr w:rsidR="00C63FBB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FBB" w:rsidRPr="0056684D" w:rsidRDefault="00C63FBB" w:rsidP="00C63FBB">
            <w:pPr>
              <w:numPr>
                <w:ilvl w:val="0"/>
                <w:numId w:val="45"/>
              </w:numPr>
              <w:autoSpaceDE/>
              <w:adjustRightInd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BB" w:rsidRPr="00C95767" w:rsidRDefault="00C63FBB" w:rsidP="000B407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BB" w:rsidRPr="00C95767" w:rsidRDefault="00C63FBB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C63FBB" w:rsidRPr="00C95767" w:rsidRDefault="00C63FBB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№7</w:t>
            </w:r>
          </w:p>
          <w:p w:rsidR="00C63FBB" w:rsidRPr="00C95767" w:rsidRDefault="00C63FBB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от «14» апреля</w:t>
            </w:r>
          </w:p>
          <w:p w:rsidR="00C63FBB" w:rsidRPr="00C95767" w:rsidRDefault="00C63FBB" w:rsidP="000B4076">
            <w:pPr>
              <w:rPr>
                <w:b/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C63FBB" w:rsidRPr="00FA2BF0" w:rsidRDefault="00C63FBB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№7</w:t>
            </w:r>
          </w:p>
          <w:p w:rsidR="00C63FBB" w:rsidRPr="00FA2BF0" w:rsidRDefault="00C63FBB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от «15» мая</w:t>
            </w:r>
          </w:p>
          <w:p w:rsidR="00C63FBB" w:rsidRPr="00FA2BF0" w:rsidRDefault="00C63FBB" w:rsidP="000B4076">
            <w:pPr>
              <w:rPr>
                <w:b/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01.06.2021</w:t>
            </w:r>
          </w:p>
        </w:tc>
      </w:tr>
      <w:tr w:rsidR="00C63FBB" w:rsidRPr="0056684D" w:rsidTr="000B4076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FBB" w:rsidRPr="0056684D" w:rsidRDefault="00C63FBB" w:rsidP="00C63FBB">
            <w:pPr>
              <w:numPr>
                <w:ilvl w:val="0"/>
                <w:numId w:val="45"/>
              </w:numPr>
              <w:autoSpaceDE/>
              <w:adjustRightInd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BB" w:rsidRPr="00C95767" w:rsidRDefault="00C63FBB" w:rsidP="000B407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FBB" w:rsidRPr="00C95767" w:rsidRDefault="00C63FBB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C63FBB" w:rsidRPr="00C95767" w:rsidRDefault="00C63FBB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№8</w:t>
            </w:r>
          </w:p>
          <w:p w:rsidR="00C63FBB" w:rsidRPr="00C95767" w:rsidRDefault="00C63FBB" w:rsidP="000B4076">
            <w:pPr>
              <w:rPr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от «12» апреля</w:t>
            </w:r>
          </w:p>
          <w:p w:rsidR="00C63FBB" w:rsidRPr="00C95767" w:rsidRDefault="00C63FBB" w:rsidP="000B4076">
            <w:pPr>
              <w:rPr>
                <w:b/>
                <w:color w:val="000000"/>
                <w:sz w:val="22"/>
                <w:szCs w:val="22"/>
              </w:rPr>
            </w:pPr>
            <w:r w:rsidRPr="00C95767">
              <w:rPr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C63FBB" w:rsidRPr="00FA2BF0" w:rsidRDefault="00C63FBB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№9</w:t>
            </w:r>
          </w:p>
          <w:p w:rsidR="00C63FBB" w:rsidRPr="00FA2BF0" w:rsidRDefault="00C63FBB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от «25» апреля</w:t>
            </w:r>
          </w:p>
          <w:p w:rsidR="00C63FBB" w:rsidRPr="00FA2BF0" w:rsidRDefault="00C63FBB" w:rsidP="000B4076">
            <w:pPr>
              <w:rPr>
                <w:b/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FBB" w:rsidRPr="00FA2BF0" w:rsidRDefault="00C63FBB" w:rsidP="000B4076">
            <w:pPr>
              <w:rPr>
                <w:color w:val="000000"/>
                <w:sz w:val="22"/>
                <w:szCs w:val="22"/>
              </w:rPr>
            </w:pPr>
            <w:r w:rsidRPr="00FA2BF0">
              <w:rPr>
                <w:color w:val="000000"/>
                <w:sz w:val="22"/>
                <w:szCs w:val="22"/>
              </w:rPr>
              <w:t>01.06.2022</w:t>
            </w:r>
          </w:p>
        </w:tc>
      </w:tr>
    </w:tbl>
    <w:p w:rsidR="003917A5" w:rsidRDefault="003917A5" w:rsidP="003917A5">
      <w:pPr>
        <w:jc w:val="both"/>
        <w:rPr>
          <w:b/>
        </w:rPr>
      </w:pPr>
    </w:p>
    <w:p w:rsidR="003917A5" w:rsidRDefault="003917A5" w:rsidP="003917A5"/>
    <w:p w:rsidR="003917A5" w:rsidRDefault="003917A5" w:rsidP="003917A5">
      <w:pPr>
        <w:pStyle w:val="a5"/>
        <w:spacing w:after="0"/>
        <w:rPr>
          <w:i/>
          <w:sz w:val="22"/>
          <w:szCs w:val="22"/>
        </w:rPr>
      </w:pPr>
    </w:p>
    <w:p w:rsidR="003917A5" w:rsidRDefault="003917A5" w:rsidP="003917A5">
      <w:pPr>
        <w:pStyle w:val="a5"/>
        <w:spacing w:after="0"/>
        <w:rPr>
          <w:i/>
          <w:sz w:val="22"/>
          <w:szCs w:val="22"/>
        </w:rPr>
      </w:pPr>
    </w:p>
    <w:p w:rsidR="003917A5" w:rsidRDefault="003917A5" w:rsidP="003917A5">
      <w:pPr>
        <w:pStyle w:val="a5"/>
        <w:spacing w:after="0"/>
        <w:rPr>
          <w:i/>
          <w:sz w:val="22"/>
          <w:szCs w:val="22"/>
        </w:rPr>
      </w:pPr>
    </w:p>
    <w:p w:rsidR="003917A5" w:rsidRDefault="003917A5" w:rsidP="003917A5">
      <w:pPr>
        <w:pStyle w:val="a5"/>
        <w:spacing w:after="0"/>
        <w:rPr>
          <w:i/>
          <w:sz w:val="22"/>
          <w:szCs w:val="22"/>
        </w:rPr>
      </w:pPr>
    </w:p>
    <w:p w:rsidR="002C2A41" w:rsidRDefault="002C2A41" w:rsidP="002C2A41">
      <w:pPr>
        <w:rPr>
          <w:b/>
          <w:bCs/>
          <w:sz w:val="31"/>
          <w:szCs w:val="31"/>
        </w:rPr>
      </w:pPr>
    </w:p>
    <w:p w:rsidR="002C2A41" w:rsidRDefault="002C2A41" w:rsidP="002C2A41">
      <w:pPr>
        <w:pStyle w:val="a7"/>
        <w:tabs>
          <w:tab w:val="left" w:pos="426"/>
        </w:tabs>
        <w:spacing w:before="0" w:after="0"/>
      </w:pPr>
      <w:bookmarkStart w:id="19" w:name="Приложение_2.Макет_рабочей_программы_дис"/>
      <w:bookmarkStart w:id="20" w:name="_bookmark20"/>
      <w:bookmarkStart w:id="21" w:name="МЕТОДИЧЕСКИЕ_РЕКОМЕНДАЦИИ_к_макету_прогр"/>
      <w:bookmarkStart w:id="22" w:name="_bookmark25"/>
      <w:bookmarkEnd w:id="19"/>
      <w:bookmarkEnd w:id="20"/>
      <w:bookmarkEnd w:id="21"/>
      <w:bookmarkEnd w:id="22"/>
    </w:p>
    <w:p w:rsidR="00315411" w:rsidRPr="009B744E" w:rsidRDefault="00315411" w:rsidP="009B744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15411" w:rsidRDefault="00315411" w:rsidP="009B744E">
      <w:pPr>
        <w:pStyle w:val="a8"/>
        <w:ind w:left="0"/>
        <w:jc w:val="center"/>
        <w:rPr>
          <w:b/>
          <w:sz w:val="28"/>
          <w:szCs w:val="28"/>
        </w:rPr>
      </w:pPr>
    </w:p>
    <w:p w:rsidR="006343D2" w:rsidRPr="009B744E" w:rsidRDefault="006343D2" w:rsidP="009B744E">
      <w:pPr>
        <w:widowControl/>
        <w:tabs>
          <w:tab w:val="left" w:pos="287"/>
        </w:tabs>
        <w:autoSpaceDE/>
        <w:adjustRightInd/>
        <w:rPr>
          <w:sz w:val="28"/>
          <w:szCs w:val="28"/>
        </w:rPr>
      </w:pPr>
    </w:p>
    <w:p w:rsidR="00A027E4" w:rsidRPr="009B744E" w:rsidRDefault="00A027E4" w:rsidP="00A027E4">
      <w:pPr>
        <w:pStyle w:val="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FC58F2" w:rsidRPr="009B744E" w:rsidRDefault="00FC58F2" w:rsidP="009B744E">
      <w:pPr>
        <w:pStyle w:val="Default"/>
        <w:spacing w:line="240" w:lineRule="auto"/>
        <w:rPr>
          <w:sz w:val="28"/>
          <w:szCs w:val="28"/>
        </w:rPr>
      </w:pPr>
    </w:p>
    <w:sectPr w:rsidR="00FC58F2" w:rsidRPr="009B744E" w:rsidSect="00D97BF1">
      <w:pgSz w:w="11909" w:h="16834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E12" w:rsidRDefault="006D5E12" w:rsidP="00DD106A">
      <w:r>
        <w:separator/>
      </w:r>
    </w:p>
  </w:endnote>
  <w:endnote w:type="continuationSeparator" w:id="1">
    <w:p w:rsidR="006D5E12" w:rsidRDefault="006D5E12" w:rsidP="00DD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E12" w:rsidRDefault="006D5E12" w:rsidP="00DD106A">
      <w:r>
        <w:separator/>
      </w:r>
    </w:p>
  </w:footnote>
  <w:footnote w:type="continuationSeparator" w:id="1">
    <w:p w:rsidR="006D5E12" w:rsidRDefault="006D5E12" w:rsidP="00DD1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529E10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397" w:hanging="915"/>
      </w:pPr>
      <w:rPr>
        <w:rFonts w:ascii="TimesET" w:hAnsi="TimesET" w:cs="TimesET"/>
        <w:b/>
      </w:rPr>
    </w:lvl>
    <w:lvl w:ilvl="1">
      <w:start w:val="2"/>
      <w:numFmt w:val="decimal"/>
      <w:isLgl/>
      <w:lvlText w:val="%1.%2.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2" w:hanging="1800"/>
      </w:pPr>
      <w:rPr>
        <w:rFonts w:ascii="Times New Roman" w:hAnsi="Times New Roman" w:cs="Times New Roman" w:hint="default"/>
      </w:r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4B7929"/>
    <w:multiLevelType w:val="multilevel"/>
    <w:tmpl w:val="529E1026"/>
    <w:lvl w:ilvl="0">
      <w:start w:val="1"/>
      <w:numFmt w:val="decimal"/>
      <w:lvlText w:val="%1."/>
      <w:lvlJc w:val="left"/>
      <w:pPr>
        <w:tabs>
          <w:tab w:val="num" w:pos="0"/>
        </w:tabs>
        <w:ind w:left="1397" w:hanging="915"/>
      </w:pPr>
      <w:rPr>
        <w:rFonts w:ascii="TimesET" w:hAnsi="TimesET" w:cs="TimesET"/>
        <w:b/>
      </w:rPr>
    </w:lvl>
    <w:lvl w:ilvl="1">
      <w:start w:val="2"/>
      <w:numFmt w:val="decimal"/>
      <w:isLgl/>
      <w:lvlText w:val="%1.%2.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2" w:hanging="1800"/>
      </w:pPr>
      <w:rPr>
        <w:rFonts w:ascii="Times New Roman" w:hAnsi="Times New Roman" w:cs="Times New Roman" w:hint="default"/>
      </w:rPr>
    </w:lvl>
  </w:abstractNum>
  <w:abstractNum w:abstractNumId="5">
    <w:nsid w:val="0A8253BD"/>
    <w:multiLevelType w:val="singleLevel"/>
    <w:tmpl w:val="9412DA06"/>
    <w:lvl w:ilvl="0">
      <w:start w:val="2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hAnsi="Times New Roman" w:cs="Times New Roman" w:hint="default"/>
      </w:rPr>
    </w:lvl>
  </w:abstractNum>
  <w:abstractNum w:abstractNumId="6">
    <w:nsid w:val="0ACE20FC"/>
    <w:multiLevelType w:val="hybridMultilevel"/>
    <w:tmpl w:val="5712A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50C38"/>
    <w:multiLevelType w:val="multilevel"/>
    <w:tmpl w:val="9E4431A0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4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ascii="Times New Roman" w:hAnsi="Times New Roman" w:cs="Times New Roman" w:hint="default"/>
        <w:b/>
      </w:rPr>
    </w:lvl>
  </w:abstractNum>
  <w:abstractNum w:abstractNumId="8">
    <w:nsid w:val="0F76556C"/>
    <w:multiLevelType w:val="hybridMultilevel"/>
    <w:tmpl w:val="BF743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76EA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A7035B"/>
    <w:multiLevelType w:val="hybridMultilevel"/>
    <w:tmpl w:val="87BA6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42C24"/>
    <w:multiLevelType w:val="singleLevel"/>
    <w:tmpl w:val="2398F10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700CC"/>
    <w:multiLevelType w:val="hybridMultilevel"/>
    <w:tmpl w:val="FA6455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1828C2"/>
    <w:multiLevelType w:val="hybridMultilevel"/>
    <w:tmpl w:val="888E1948"/>
    <w:lvl w:ilvl="0" w:tplc="91A04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C0403"/>
    <w:multiLevelType w:val="hybridMultilevel"/>
    <w:tmpl w:val="28D26DE8"/>
    <w:lvl w:ilvl="0" w:tplc="DCE601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65ECD"/>
    <w:multiLevelType w:val="multilevel"/>
    <w:tmpl w:val="E8300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9" w:hanging="525"/>
      </w:pPr>
    </w:lvl>
    <w:lvl w:ilvl="2">
      <w:start w:val="1"/>
      <w:numFmt w:val="decimal"/>
      <w:isLgl/>
      <w:lvlText w:val="%1.%2.%3"/>
      <w:lvlJc w:val="left"/>
      <w:pPr>
        <w:ind w:left="2028" w:hanging="720"/>
      </w:pPr>
    </w:lvl>
    <w:lvl w:ilvl="3">
      <w:start w:val="1"/>
      <w:numFmt w:val="decimal"/>
      <w:isLgl/>
      <w:lvlText w:val="%1.%2.%3.%4"/>
      <w:lvlJc w:val="left"/>
      <w:pPr>
        <w:ind w:left="2862" w:hanging="1080"/>
      </w:pPr>
    </w:lvl>
    <w:lvl w:ilvl="4">
      <w:start w:val="1"/>
      <w:numFmt w:val="decimal"/>
      <w:isLgl/>
      <w:lvlText w:val="%1.%2.%3.%4.%5"/>
      <w:lvlJc w:val="left"/>
      <w:pPr>
        <w:ind w:left="3336" w:hanging="1080"/>
      </w:pPr>
    </w:lvl>
    <w:lvl w:ilvl="5">
      <w:start w:val="1"/>
      <w:numFmt w:val="decimal"/>
      <w:isLgl/>
      <w:lvlText w:val="%1.%2.%3.%4.%5.%6"/>
      <w:lvlJc w:val="left"/>
      <w:pPr>
        <w:ind w:left="4170" w:hanging="1440"/>
      </w:pPr>
    </w:lvl>
    <w:lvl w:ilvl="6">
      <w:start w:val="1"/>
      <w:numFmt w:val="decimal"/>
      <w:isLgl/>
      <w:lvlText w:val="%1.%2.%3.%4.%5.%6.%7"/>
      <w:lvlJc w:val="left"/>
      <w:pPr>
        <w:ind w:left="4644" w:hanging="1440"/>
      </w:pPr>
    </w:lvl>
    <w:lvl w:ilvl="7">
      <w:start w:val="1"/>
      <w:numFmt w:val="decimal"/>
      <w:isLgl/>
      <w:lvlText w:val="%1.%2.%3.%4.%5.%6.%7.%8"/>
      <w:lvlJc w:val="left"/>
      <w:pPr>
        <w:ind w:left="5478" w:hanging="1800"/>
      </w:pPr>
    </w:lvl>
    <w:lvl w:ilvl="8">
      <w:start w:val="1"/>
      <w:numFmt w:val="decimal"/>
      <w:isLgl/>
      <w:lvlText w:val="%1.%2.%3.%4.%5.%6.%7.%8.%9"/>
      <w:lvlJc w:val="left"/>
      <w:pPr>
        <w:ind w:left="6312" w:hanging="2160"/>
      </w:pPr>
    </w:lvl>
  </w:abstractNum>
  <w:abstractNum w:abstractNumId="17">
    <w:nsid w:val="26C6335B"/>
    <w:multiLevelType w:val="hybridMultilevel"/>
    <w:tmpl w:val="717288BE"/>
    <w:lvl w:ilvl="0" w:tplc="AD6C9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18">
    <w:nsid w:val="29AA070D"/>
    <w:multiLevelType w:val="hybridMultilevel"/>
    <w:tmpl w:val="31FCFE78"/>
    <w:lvl w:ilvl="0" w:tplc="75EE9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2C613AEC"/>
    <w:multiLevelType w:val="multilevel"/>
    <w:tmpl w:val="757CB52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21">
    <w:nsid w:val="33E34001"/>
    <w:multiLevelType w:val="multilevel"/>
    <w:tmpl w:val="447E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36717A"/>
    <w:multiLevelType w:val="multilevel"/>
    <w:tmpl w:val="51129A2C"/>
    <w:lvl w:ilvl="0">
      <w:start w:val="1"/>
      <w:numFmt w:val="decimal"/>
      <w:lvlText w:val="%1."/>
      <w:lvlJc w:val="left"/>
      <w:pPr>
        <w:ind w:left="1199" w:hanging="915"/>
      </w:pPr>
      <w:rPr>
        <w:rFonts w:ascii="TimesET" w:hAnsi="TimesET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3">
    <w:nsid w:val="426B45BB"/>
    <w:multiLevelType w:val="hybridMultilevel"/>
    <w:tmpl w:val="17FC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EFB12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AE4695"/>
    <w:multiLevelType w:val="hybridMultilevel"/>
    <w:tmpl w:val="FB3E2A9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48A18A8"/>
    <w:multiLevelType w:val="hybridMultilevel"/>
    <w:tmpl w:val="88EE73A8"/>
    <w:lvl w:ilvl="0" w:tplc="6D58396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F3F83"/>
    <w:multiLevelType w:val="hybridMultilevel"/>
    <w:tmpl w:val="AA4C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423F0"/>
    <w:multiLevelType w:val="hybridMultilevel"/>
    <w:tmpl w:val="44FAA106"/>
    <w:lvl w:ilvl="0" w:tplc="F6EC50C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CAD3CEE"/>
    <w:multiLevelType w:val="hybridMultilevel"/>
    <w:tmpl w:val="717288BE"/>
    <w:lvl w:ilvl="0" w:tplc="AD6C9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29">
    <w:nsid w:val="4E7F1DA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FF739C"/>
    <w:multiLevelType w:val="hybridMultilevel"/>
    <w:tmpl w:val="919487B2"/>
    <w:lvl w:ilvl="0" w:tplc="DCE601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96F1F"/>
    <w:multiLevelType w:val="multilevel"/>
    <w:tmpl w:val="A4107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2">
    <w:nsid w:val="57DB4080"/>
    <w:multiLevelType w:val="multilevel"/>
    <w:tmpl w:val="593000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5B1F6F3A"/>
    <w:multiLevelType w:val="hybridMultilevel"/>
    <w:tmpl w:val="B3126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9347D"/>
    <w:multiLevelType w:val="hybridMultilevel"/>
    <w:tmpl w:val="DB7A5674"/>
    <w:lvl w:ilvl="0" w:tplc="021C53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9363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</w:lvl>
    <w:lvl w:ilvl="2" w:tplc="F8E628AA">
      <w:numFmt w:val="bullet"/>
      <w:lvlText w:val="•"/>
      <w:lvlJc w:val="left"/>
      <w:pPr>
        <w:ind w:left="2820" w:hanging="360"/>
      </w:pPr>
    </w:lvl>
    <w:lvl w:ilvl="3" w:tplc="4A422524">
      <w:numFmt w:val="bullet"/>
      <w:lvlText w:val="•"/>
      <w:lvlJc w:val="left"/>
      <w:pPr>
        <w:ind w:left="3761" w:hanging="360"/>
      </w:pPr>
    </w:lvl>
    <w:lvl w:ilvl="4" w:tplc="569AC038">
      <w:numFmt w:val="bullet"/>
      <w:lvlText w:val="•"/>
      <w:lvlJc w:val="left"/>
      <w:pPr>
        <w:ind w:left="4701" w:hanging="360"/>
      </w:pPr>
    </w:lvl>
    <w:lvl w:ilvl="5" w:tplc="BBB4630C">
      <w:numFmt w:val="bullet"/>
      <w:lvlText w:val="•"/>
      <w:lvlJc w:val="left"/>
      <w:pPr>
        <w:ind w:left="5642" w:hanging="360"/>
      </w:pPr>
    </w:lvl>
    <w:lvl w:ilvl="6" w:tplc="2BB41B1C">
      <w:numFmt w:val="bullet"/>
      <w:lvlText w:val="•"/>
      <w:lvlJc w:val="left"/>
      <w:pPr>
        <w:ind w:left="6582" w:hanging="360"/>
      </w:pPr>
    </w:lvl>
    <w:lvl w:ilvl="7" w:tplc="4B7A1946">
      <w:numFmt w:val="bullet"/>
      <w:lvlText w:val="•"/>
      <w:lvlJc w:val="left"/>
      <w:pPr>
        <w:ind w:left="7523" w:hanging="360"/>
      </w:pPr>
    </w:lvl>
    <w:lvl w:ilvl="8" w:tplc="D1F08D4E">
      <w:numFmt w:val="bullet"/>
      <w:lvlText w:val="•"/>
      <w:lvlJc w:val="left"/>
      <w:pPr>
        <w:ind w:left="8463" w:hanging="360"/>
      </w:pPr>
    </w:lvl>
  </w:abstractNum>
  <w:abstractNum w:abstractNumId="37">
    <w:nsid w:val="61164E68"/>
    <w:multiLevelType w:val="multilevel"/>
    <w:tmpl w:val="DD3AAB8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  <w:rPr>
        <w:b/>
      </w:r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38">
    <w:nsid w:val="64241802"/>
    <w:multiLevelType w:val="hybridMultilevel"/>
    <w:tmpl w:val="63F06B28"/>
    <w:lvl w:ilvl="0" w:tplc="0419000F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6"/>
        </w:tabs>
        <w:ind w:left="23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6"/>
        </w:tabs>
        <w:ind w:left="31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6"/>
        </w:tabs>
        <w:ind w:left="38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6"/>
        </w:tabs>
        <w:ind w:left="45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6"/>
        </w:tabs>
        <w:ind w:left="52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6"/>
        </w:tabs>
        <w:ind w:left="59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6"/>
        </w:tabs>
        <w:ind w:left="67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6"/>
        </w:tabs>
        <w:ind w:left="7426" w:hanging="180"/>
      </w:pPr>
    </w:lvl>
  </w:abstractNum>
  <w:abstractNum w:abstractNumId="39">
    <w:nsid w:val="6B8F2384"/>
    <w:multiLevelType w:val="hybridMultilevel"/>
    <w:tmpl w:val="3A0A0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6D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937623"/>
    <w:multiLevelType w:val="multilevel"/>
    <w:tmpl w:val="AC50F7E2"/>
    <w:lvl w:ilvl="0">
      <w:start w:val="4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2160"/>
      </w:pPr>
      <w:rPr>
        <w:rFonts w:hint="default"/>
        <w:b/>
      </w:rPr>
    </w:lvl>
  </w:abstractNum>
  <w:abstractNum w:abstractNumId="41">
    <w:nsid w:val="7521531F"/>
    <w:multiLevelType w:val="hybridMultilevel"/>
    <w:tmpl w:val="19E2718A"/>
    <w:lvl w:ilvl="0" w:tplc="75EE9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A11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CF87A49"/>
    <w:multiLevelType w:val="hybridMultilevel"/>
    <w:tmpl w:val="9EBAD1A2"/>
    <w:lvl w:ilvl="0" w:tplc="75362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F2A3A36"/>
    <w:multiLevelType w:val="multilevel"/>
    <w:tmpl w:val="CDD617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9"/>
  </w:num>
  <w:num w:numId="2">
    <w:abstractNumId w:val="35"/>
  </w:num>
  <w:num w:numId="3">
    <w:abstractNumId w:val="42"/>
  </w:num>
  <w:num w:numId="4">
    <w:abstractNumId w:val="29"/>
  </w:num>
  <w:num w:numId="5">
    <w:abstractNumId w:val="11"/>
  </w:num>
  <w:num w:numId="6">
    <w:abstractNumId w:val="22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32"/>
  </w:num>
  <w:num w:numId="14">
    <w:abstractNumId w:val="5"/>
  </w:num>
  <w:num w:numId="15">
    <w:abstractNumId w:val="27"/>
  </w:num>
  <w:num w:numId="16">
    <w:abstractNumId w:val="20"/>
  </w:num>
  <w:num w:numId="17">
    <w:abstractNumId w:val="4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31"/>
  </w:num>
  <w:num w:numId="22">
    <w:abstractNumId w:val="4"/>
  </w:num>
  <w:num w:numId="23">
    <w:abstractNumId w:val="7"/>
  </w:num>
  <w:num w:numId="24">
    <w:abstractNumId w:val="13"/>
  </w:num>
  <w:num w:numId="25">
    <w:abstractNumId w:val="1"/>
  </w:num>
  <w:num w:numId="26">
    <w:abstractNumId w:val="23"/>
  </w:num>
  <w:num w:numId="27">
    <w:abstractNumId w:val="2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7"/>
  </w:num>
  <w:num w:numId="31">
    <w:abstractNumId w:val="3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8"/>
  </w:num>
  <w:num w:numId="34">
    <w:abstractNumId w:val="15"/>
  </w:num>
  <w:num w:numId="35">
    <w:abstractNumId w:val="30"/>
  </w:num>
  <w:num w:numId="36">
    <w:abstractNumId w:val="6"/>
  </w:num>
  <w:num w:numId="37">
    <w:abstractNumId w:val="24"/>
  </w:num>
  <w:num w:numId="38">
    <w:abstractNumId w:val="2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5"/>
  </w:num>
  <w:num w:numId="42">
    <w:abstractNumId w:val="8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DA4"/>
    <w:rsid w:val="000158D4"/>
    <w:rsid w:val="00021FED"/>
    <w:rsid w:val="00047575"/>
    <w:rsid w:val="000630EC"/>
    <w:rsid w:val="000665EC"/>
    <w:rsid w:val="00086BC4"/>
    <w:rsid w:val="000B2B74"/>
    <w:rsid w:val="000C60FA"/>
    <w:rsid w:val="000D5257"/>
    <w:rsid w:val="000F3DD0"/>
    <w:rsid w:val="00126745"/>
    <w:rsid w:val="00135745"/>
    <w:rsid w:val="00137596"/>
    <w:rsid w:val="00174EE4"/>
    <w:rsid w:val="00180864"/>
    <w:rsid w:val="001933BC"/>
    <w:rsid w:val="00194BC5"/>
    <w:rsid w:val="001A1550"/>
    <w:rsid w:val="001B2791"/>
    <w:rsid w:val="001F2D08"/>
    <w:rsid w:val="00204D73"/>
    <w:rsid w:val="00213FA8"/>
    <w:rsid w:val="00221097"/>
    <w:rsid w:val="0023412A"/>
    <w:rsid w:val="00271C2D"/>
    <w:rsid w:val="00280B78"/>
    <w:rsid w:val="00295C96"/>
    <w:rsid w:val="002A7A49"/>
    <w:rsid w:val="002A7B8A"/>
    <w:rsid w:val="002C04D5"/>
    <w:rsid w:val="002C2A41"/>
    <w:rsid w:val="003006F0"/>
    <w:rsid w:val="00303E88"/>
    <w:rsid w:val="003126AD"/>
    <w:rsid w:val="00315411"/>
    <w:rsid w:val="003517E1"/>
    <w:rsid w:val="00360A5C"/>
    <w:rsid w:val="0036423D"/>
    <w:rsid w:val="00367191"/>
    <w:rsid w:val="003745EC"/>
    <w:rsid w:val="003917A5"/>
    <w:rsid w:val="0039794F"/>
    <w:rsid w:val="003A5B38"/>
    <w:rsid w:val="003B0A8F"/>
    <w:rsid w:val="003D4AF0"/>
    <w:rsid w:val="003D7F94"/>
    <w:rsid w:val="00421AFE"/>
    <w:rsid w:val="004441EF"/>
    <w:rsid w:val="00453C35"/>
    <w:rsid w:val="0047615C"/>
    <w:rsid w:val="00483BEE"/>
    <w:rsid w:val="00490B46"/>
    <w:rsid w:val="004A5D37"/>
    <w:rsid w:val="005005AA"/>
    <w:rsid w:val="00520A74"/>
    <w:rsid w:val="005267C7"/>
    <w:rsid w:val="005314FD"/>
    <w:rsid w:val="00542602"/>
    <w:rsid w:val="005454D3"/>
    <w:rsid w:val="00550918"/>
    <w:rsid w:val="005647C0"/>
    <w:rsid w:val="00584D26"/>
    <w:rsid w:val="005A080E"/>
    <w:rsid w:val="005A2E0B"/>
    <w:rsid w:val="005B6057"/>
    <w:rsid w:val="005D6026"/>
    <w:rsid w:val="005D69D6"/>
    <w:rsid w:val="005E01ED"/>
    <w:rsid w:val="005F0340"/>
    <w:rsid w:val="00601021"/>
    <w:rsid w:val="00610F3F"/>
    <w:rsid w:val="00626904"/>
    <w:rsid w:val="006343D2"/>
    <w:rsid w:val="006459EC"/>
    <w:rsid w:val="006952C5"/>
    <w:rsid w:val="0069645E"/>
    <w:rsid w:val="00697E84"/>
    <w:rsid w:val="006B182E"/>
    <w:rsid w:val="006B3E84"/>
    <w:rsid w:val="006C7C36"/>
    <w:rsid w:val="006D5E12"/>
    <w:rsid w:val="006D70AE"/>
    <w:rsid w:val="006E422B"/>
    <w:rsid w:val="006F6C4C"/>
    <w:rsid w:val="007030BD"/>
    <w:rsid w:val="00710ACD"/>
    <w:rsid w:val="00713DA6"/>
    <w:rsid w:val="0074099E"/>
    <w:rsid w:val="00743E52"/>
    <w:rsid w:val="00757477"/>
    <w:rsid w:val="00771924"/>
    <w:rsid w:val="007811C7"/>
    <w:rsid w:val="00782908"/>
    <w:rsid w:val="00785952"/>
    <w:rsid w:val="00785B9C"/>
    <w:rsid w:val="007A619A"/>
    <w:rsid w:val="007B451D"/>
    <w:rsid w:val="007C040F"/>
    <w:rsid w:val="007C07CE"/>
    <w:rsid w:val="007D2622"/>
    <w:rsid w:val="00835381"/>
    <w:rsid w:val="00840520"/>
    <w:rsid w:val="00877FBF"/>
    <w:rsid w:val="00881457"/>
    <w:rsid w:val="008E00B4"/>
    <w:rsid w:val="008E0CD3"/>
    <w:rsid w:val="00900326"/>
    <w:rsid w:val="00905744"/>
    <w:rsid w:val="009112D8"/>
    <w:rsid w:val="00914205"/>
    <w:rsid w:val="009403DB"/>
    <w:rsid w:val="00945C5D"/>
    <w:rsid w:val="009618FD"/>
    <w:rsid w:val="009972D4"/>
    <w:rsid w:val="009B744E"/>
    <w:rsid w:val="009E4EA4"/>
    <w:rsid w:val="009F15E9"/>
    <w:rsid w:val="009F2B6D"/>
    <w:rsid w:val="009F5CD7"/>
    <w:rsid w:val="00A027E4"/>
    <w:rsid w:val="00A166B9"/>
    <w:rsid w:val="00A268DC"/>
    <w:rsid w:val="00A3276A"/>
    <w:rsid w:val="00A51728"/>
    <w:rsid w:val="00A70A9D"/>
    <w:rsid w:val="00A8620E"/>
    <w:rsid w:val="00AA3C47"/>
    <w:rsid w:val="00AA5DA4"/>
    <w:rsid w:val="00AB5E36"/>
    <w:rsid w:val="00B01DAB"/>
    <w:rsid w:val="00B31BE4"/>
    <w:rsid w:val="00B3478E"/>
    <w:rsid w:val="00B4165B"/>
    <w:rsid w:val="00B4646B"/>
    <w:rsid w:val="00B62BDF"/>
    <w:rsid w:val="00B62D90"/>
    <w:rsid w:val="00B82EC3"/>
    <w:rsid w:val="00B92C14"/>
    <w:rsid w:val="00BA7236"/>
    <w:rsid w:val="00BC2C59"/>
    <w:rsid w:val="00BE7630"/>
    <w:rsid w:val="00BF47FD"/>
    <w:rsid w:val="00C019A3"/>
    <w:rsid w:val="00C31F5F"/>
    <w:rsid w:val="00C34AD6"/>
    <w:rsid w:val="00C619A9"/>
    <w:rsid w:val="00C63FBB"/>
    <w:rsid w:val="00C85319"/>
    <w:rsid w:val="00C979C4"/>
    <w:rsid w:val="00CB2401"/>
    <w:rsid w:val="00CB6056"/>
    <w:rsid w:val="00CD15B3"/>
    <w:rsid w:val="00CF49B0"/>
    <w:rsid w:val="00D31FA2"/>
    <w:rsid w:val="00D43D2F"/>
    <w:rsid w:val="00D52B25"/>
    <w:rsid w:val="00D607F1"/>
    <w:rsid w:val="00D629F0"/>
    <w:rsid w:val="00D63278"/>
    <w:rsid w:val="00D655EF"/>
    <w:rsid w:val="00D856F0"/>
    <w:rsid w:val="00D90E76"/>
    <w:rsid w:val="00D97BF1"/>
    <w:rsid w:val="00DA20B8"/>
    <w:rsid w:val="00DA5654"/>
    <w:rsid w:val="00DB067F"/>
    <w:rsid w:val="00DB6E74"/>
    <w:rsid w:val="00DC3814"/>
    <w:rsid w:val="00DD106A"/>
    <w:rsid w:val="00DF1917"/>
    <w:rsid w:val="00DF59DE"/>
    <w:rsid w:val="00DF60D8"/>
    <w:rsid w:val="00E016B0"/>
    <w:rsid w:val="00E21324"/>
    <w:rsid w:val="00E41628"/>
    <w:rsid w:val="00E531B9"/>
    <w:rsid w:val="00E54B29"/>
    <w:rsid w:val="00E630F9"/>
    <w:rsid w:val="00E85A7E"/>
    <w:rsid w:val="00EB2E6C"/>
    <w:rsid w:val="00EB74B7"/>
    <w:rsid w:val="00EC4DF1"/>
    <w:rsid w:val="00EE3C42"/>
    <w:rsid w:val="00F17728"/>
    <w:rsid w:val="00F46CDE"/>
    <w:rsid w:val="00F577AB"/>
    <w:rsid w:val="00F97EED"/>
    <w:rsid w:val="00FA09AB"/>
    <w:rsid w:val="00FC58F2"/>
    <w:rsid w:val="00FE6086"/>
    <w:rsid w:val="00F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6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D70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70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70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D70A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D70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D70A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6D70AE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D70A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6D70AE"/>
    <w:pPr>
      <w:spacing w:after="120"/>
    </w:pPr>
  </w:style>
  <w:style w:type="character" w:customStyle="1" w:styleId="a6">
    <w:name w:val="Основной текст Знак"/>
    <w:basedOn w:val="a0"/>
    <w:link w:val="a5"/>
    <w:rsid w:val="006D70AE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6D70AE"/>
    <w:pPr>
      <w:widowControl w:val="0"/>
      <w:spacing w:after="0" w:line="2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1">
    <w:name w:val="Body Text Indent 2"/>
    <w:basedOn w:val="a"/>
    <w:link w:val="22"/>
    <w:rsid w:val="006D70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70AE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9F2B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2B6D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aliases w:val="Обычный (Web)1,Обычный (Web)"/>
    <w:basedOn w:val="a"/>
    <w:unhideWhenUsed/>
    <w:qFormat/>
    <w:rsid w:val="000D525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A15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35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13574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574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nhideWhenUsed/>
    <w:rsid w:val="00135745"/>
    <w:rPr>
      <w:color w:val="0000FF"/>
      <w:u w:val="single"/>
    </w:rPr>
  </w:style>
  <w:style w:type="paragraph" w:customStyle="1" w:styleId="11">
    <w:name w:val="Обычный1"/>
    <w:rsid w:val="00135745"/>
    <w:pPr>
      <w:widowControl w:val="0"/>
      <w:snapToGrid w:val="0"/>
      <w:spacing w:after="0" w:line="336" w:lineRule="auto"/>
      <w:ind w:left="32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qFormat/>
    <w:rsid w:val="001357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12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2D8"/>
    <w:rPr>
      <w:rFonts w:ascii="Tahoma" w:eastAsia="Times New Roman" w:hAnsi="Tahoma" w:cs="Tahoma"/>
      <w:sz w:val="16"/>
      <w:szCs w:val="16"/>
    </w:rPr>
  </w:style>
  <w:style w:type="character" w:customStyle="1" w:styleId="FontStyle84">
    <w:name w:val="Font Style84"/>
    <w:basedOn w:val="a0"/>
    <w:uiPriority w:val="99"/>
    <w:rsid w:val="003A5B38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A5B38"/>
    <w:pPr>
      <w:spacing w:line="485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3A5B38"/>
    <w:pPr>
      <w:spacing w:line="485" w:lineRule="exact"/>
      <w:ind w:firstLine="686"/>
      <w:jc w:val="both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3A5B38"/>
    <w:rPr>
      <w:rFonts w:eastAsiaTheme="minorEastAsia"/>
      <w:sz w:val="24"/>
      <w:szCs w:val="24"/>
    </w:rPr>
  </w:style>
  <w:style w:type="character" w:customStyle="1" w:styleId="FontStyle90">
    <w:name w:val="Font Style90"/>
    <w:basedOn w:val="a0"/>
    <w:uiPriority w:val="99"/>
    <w:rsid w:val="003A5B38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3A5B38"/>
    <w:rPr>
      <w:rFonts w:ascii="Times New Roman" w:hAnsi="Times New Roman" w:cs="Times New Roman"/>
      <w:i/>
      <w:iCs/>
      <w:sz w:val="24"/>
      <w:szCs w:val="24"/>
    </w:rPr>
  </w:style>
  <w:style w:type="table" w:styleId="ad">
    <w:name w:val="Table Grid"/>
    <w:basedOn w:val="a1"/>
    <w:uiPriority w:val="59"/>
    <w:rsid w:val="003A5B3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6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8620E"/>
  </w:style>
  <w:style w:type="paragraph" w:styleId="HTML">
    <w:name w:val="HTML Preformatted"/>
    <w:basedOn w:val="a"/>
    <w:link w:val="HTML0"/>
    <w:uiPriority w:val="99"/>
    <w:semiHidden/>
    <w:unhideWhenUsed/>
    <w:rsid w:val="004A5D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5D3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B182E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ae">
    <w:name w:val="footnote text"/>
    <w:basedOn w:val="a"/>
    <w:link w:val="af"/>
    <w:unhideWhenUsed/>
    <w:rsid w:val="00FC58F2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af">
    <w:name w:val="Текст сноски Знак"/>
    <w:basedOn w:val="a0"/>
    <w:link w:val="ae"/>
    <w:rsid w:val="00FC58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83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403DB"/>
    <w:pPr>
      <w:suppressAutoHyphens/>
      <w:autoSpaceDN/>
      <w:adjustRightInd/>
      <w:ind w:left="103"/>
    </w:pPr>
    <w:rPr>
      <w:lang w:eastAsia="zh-CN"/>
    </w:rPr>
  </w:style>
  <w:style w:type="paragraph" w:customStyle="1" w:styleId="Standard">
    <w:name w:val="Standard"/>
    <w:rsid w:val="00E630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9E4EA4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9E4EA4"/>
    <w:rPr>
      <w:rFonts w:ascii="Cambria" w:eastAsia="Times New Roman" w:hAnsi="Cambria" w:cs="Times New Roman"/>
      <w:sz w:val="24"/>
      <w:szCs w:val="24"/>
    </w:rPr>
  </w:style>
  <w:style w:type="character" w:customStyle="1" w:styleId="25">
    <w:name w:val="Основной текст (2)_"/>
    <w:link w:val="210"/>
    <w:uiPriority w:val="99"/>
    <w:rsid w:val="007C07C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C07CE"/>
    <w:pPr>
      <w:shd w:val="clear" w:color="auto" w:fill="FFFFFF"/>
      <w:autoSpaceDE/>
      <w:autoSpaceDN/>
      <w:adjustRightInd/>
      <w:spacing w:before="900" w:line="326" w:lineRule="exact"/>
      <w:ind w:hanging="44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2">
    <w:name w:val="header"/>
    <w:basedOn w:val="a"/>
    <w:link w:val="af3"/>
    <w:uiPriority w:val="99"/>
    <w:semiHidden/>
    <w:unhideWhenUsed/>
    <w:rsid w:val="00DD106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D106A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D106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D106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6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D70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70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D70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70A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D70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D70A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6D70AE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D70A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6D70AE"/>
    <w:pPr>
      <w:spacing w:after="120"/>
    </w:pPr>
  </w:style>
  <w:style w:type="character" w:customStyle="1" w:styleId="a6">
    <w:name w:val="Основной текст Знак"/>
    <w:basedOn w:val="a0"/>
    <w:link w:val="a5"/>
    <w:rsid w:val="006D70AE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6D70AE"/>
    <w:pPr>
      <w:widowControl w:val="0"/>
      <w:spacing w:after="0" w:line="2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1">
    <w:name w:val="Body Text Indent 2"/>
    <w:basedOn w:val="a"/>
    <w:link w:val="22"/>
    <w:rsid w:val="006D70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70AE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9F2B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2B6D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aliases w:val="Обычный (Web)1,Обычный (Web)"/>
    <w:basedOn w:val="a"/>
    <w:uiPriority w:val="1"/>
    <w:unhideWhenUsed/>
    <w:qFormat/>
    <w:rsid w:val="000D525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A15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35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semiHidden/>
    <w:unhideWhenUsed/>
    <w:rsid w:val="0013574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574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nhideWhenUsed/>
    <w:rsid w:val="00135745"/>
    <w:rPr>
      <w:color w:val="0000FF"/>
      <w:u w:val="single"/>
    </w:rPr>
  </w:style>
  <w:style w:type="paragraph" w:customStyle="1" w:styleId="11">
    <w:name w:val="Обычный1"/>
    <w:rsid w:val="00135745"/>
    <w:pPr>
      <w:widowControl w:val="0"/>
      <w:snapToGrid w:val="0"/>
      <w:spacing w:after="0" w:line="336" w:lineRule="auto"/>
      <w:ind w:left="32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qFormat/>
    <w:rsid w:val="001357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12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2D8"/>
    <w:rPr>
      <w:rFonts w:ascii="Tahoma" w:eastAsia="Times New Roman" w:hAnsi="Tahoma" w:cs="Tahoma"/>
      <w:sz w:val="16"/>
      <w:szCs w:val="16"/>
    </w:rPr>
  </w:style>
  <w:style w:type="character" w:customStyle="1" w:styleId="FontStyle84">
    <w:name w:val="Font Style84"/>
    <w:basedOn w:val="a0"/>
    <w:uiPriority w:val="99"/>
    <w:rsid w:val="003A5B38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A5B38"/>
    <w:pPr>
      <w:spacing w:line="485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3A5B38"/>
    <w:pPr>
      <w:spacing w:line="485" w:lineRule="exact"/>
      <w:ind w:firstLine="686"/>
      <w:jc w:val="both"/>
    </w:pPr>
    <w:rPr>
      <w:rFonts w:eastAsiaTheme="minorEastAsia"/>
      <w:sz w:val="24"/>
      <w:szCs w:val="24"/>
    </w:rPr>
  </w:style>
  <w:style w:type="paragraph" w:customStyle="1" w:styleId="Style34">
    <w:name w:val="Style34"/>
    <w:basedOn w:val="a"/>
    <w:uiPriority w:val="99"/>
    <w:rsid w:val="003A5B38"/>
    <w:rPr>
      <w:rFonts w:eastAsiaTheme="minorEastAsia"/>
      <w:sz w:val="24"/>
      <w:szCs w:val="24"/>
    </w:rPr>
  </w:style>
  <w:style w:type="character" w:customStyle="1" w:styleId="FontStyle90">
    <w:name w:val="Font Style90"/>
    <w:basedOn w:val="a0"/>
    <w:uiPriority w:val="99"/>
    <w:rsid w:val="003A5B38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3A5B38"/>
    <w:rPr>
      <w:rFonts w:ascii="Times New Roman" w:hAnsi="Times New Roman" w:cs="Times New Roman"/>
      <w:i/>
      <w:iCs/>
      <w:sz w:val="24"/>
      <w:szCs w:val="24"/>
    </w:rPr>
  </w:style>
  <w:style w:type="table" w:styleId="ad">
    <w:name w:val="Table Grid"/>
    <w:basedOn w:val="a1"/>
    <w:uiPriority w:val="59"/>
    <w:rsid w:val="003A5B3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6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8620E"/>
  </w:style>
  <w:style w:type="paragraph" w:styleId="HTML">
    <w:name w:val="HTML Preformatted"/>
    <w:basedOn w:val="a"/>
    <w:link w:val="HTML0"/>
    <w:uiPriority w:val="99"/>
    <w:semiHidden/>
    <w:unhideWhenUsed/>
    <w:rsid w:val="004A5D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5D3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B182E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ae">
    <w:name w:val="footnote text"/>
    <w:basedOn w:val="a"/>
    <w:link w:val="af"/>
    <w:unhideWhenUsed/>
    <w:rsid w:val="00FC58F2"/>
    <w:pPr>
      <w:widowControl/>
      <w:suppressAutoHyphens/>
      <w:autoSpaceDE/>
      <w:autoSpaceDN/>
      <w:adjustRightInd/>
    </w:pPr>
    <w:rPr>
      <w:lang w:eastAsia="zh-CN"/>
    </w:rPr>
  </w:style>
  <w:style w:type="character" w:customStyle="1" w:styleId="af">
    <w:name w:val="Текст сноски Знак"/>
    <w:basedOn w:val="a0"/>
    <w:link w:val="ae"/>
    <w:rsid w:val="00FC58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83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403DB"/>
    <w:pPr>
      <w:suppressAutoHyphens/>
      <w:autoSpaceDN/>
      <w:adjustRightInd/>
      <w:ind w:left="103"/>
    </w:pPr>
    <w:rPr>
      <w:lang w:eastAsia="zh-CN"/>
    </w:rPr>
  </w:style>
  <w:style w:type="paragraph" w:customStyle="1" w:styleId="Standard">
    <w:name w:val="Standard"/>
    <w:rsid w:val="00E630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9E4EA4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rsid w:val="009E4EA4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42768.html" TargetMode="External"/><Relationship Id="rId18" Type="http://schemas.openxmlformats.org/officeDocument/2006/relationships/hyperlink" Target="http://www.encyclopedi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y-shop.ru/shop/producer/199/sort/a/page/1.html" TargetMode="External"/><Relationship Id="rId17" Type="http://schemas.openxmlformats.org/officeDocument/2006/relationships/hyperlink" Target="http://mon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.gnpb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414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-shop.ru/shop/producer/7547/sort/a/page/1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ode.com/online/vak/pedagogical.html" TargetMode="External"/><Relationship Id="rId14" Type="http://schemas.openxmlformats.org/officeDocument/2006/relationships/hyperlink" Target="http://www.iprbookshop.ru/583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29CE-42C7-4A1D-80DB-1CB17C9A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25</Pages>
  <Words>8843</Words>
  <Characters>50411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Наташа Вязовова</cp:lastModifiedBy>
  <cp:revision>144</cp:revision>
  <cp:lastPrinted>2015-01-22T15:09:00Z</cp:lastPrinted>
  <dcterms:created xsi:type="dcterms:W3CDTF">2011-09-25T08:19:00Z</dcterms:created>
  <dcterms:modified xsi:type="dcterms:W3CDTF">2022-11-03T05:40:00Z</dcterms:modified>
</cp:coreProperties>
</file>