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9300DD" w:rsidRPr="000B64BB" w:rsidTr="00AD7FCA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9300DD" w:rsidRPr="00120E90" w:rsidTr="00AD7FCA">
              <w:tc>
                <w:tcPr>
                  <w:tcW w:w="9635" w:type="dxa"/>
                </w:tcPr>
                <w:p w:rsidR="009300DD" w:rsidRPr="00120E90" w:rsidRDefault="00737903" w:rsidP="00AD7FCA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02300" cy="897255"/>
                        <wp:effectExtent l="19050" t="0" r="0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2300" cy="897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0DD" w:rsidRPr="00120E90" w:rsidRDefault="009300DD" w:rsidP="00AD7FCA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9300DD" w:rsidRDefault="009300DD" w:rsidP="00AD7FCA"/>
        </w:tc>
      </w:tr>
    </w:tbl>
    <w:p w:rsidR="00C85EEA" w:rsidRDefault="00C85EEA" w:rsidP="00C85EEA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C85EEA" w:rsidRDefault="00C85EEA" w:rsidP="00C85EEA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C85EEA" w:rsidRPr="006E3A4A" w:rsidRDefault="00C85EEA" w:rsidP="00C85EEA">
      <w:pPr>
        <w:pStyle w:val="af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C85EEA" w:rsidRDefault="00C85EEA" w:rsidP="00C85EEA"/>
    <w:p w:rsidR="00C85EEA" w:rsidRPr="007E2DDD" w:rsidRDefault="00C85EEA" w:rsidP="00C85EEA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93274E" w:rsidRDefault="0093274E" w:rsidP="0093274E">
      <w:pPr>
        <w:pStyle w:val="af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93274E" w:rsidRDefault="0093274E" w:rsidP="0093274E">
      <w:pPr>
        <w:pStyle w:val="af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93274E" w:rsidRDefault="0093274E" w:rsidP="0093274E">
      <w:pPr>
        <w:pStyle w:val="af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93274E" w:rsidRDefault="0093274E" w:rsidP="0093274E">
      <w:pPr>
        <w:pStyle w:val="af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5B0BD7" w:rsidRDefault="005B0BD7" w:rsidP="005B0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sz w:val="28"/>
          <w:szCs w:val="28"/>
        </w:rPr>
        <w:t> </w:t>
      </w:r>
    </w:p>
    <w:p w:rsidR="005B0BD7" w:rsidRDefault="005B0BD7" w:rsidP="005B0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Конституционное право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Направление подготовки</w:t>
      </w: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38.03.04 Государственное и муниципальное управление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Направленность (профиль) подготовки</w:t>
      </w: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Региональное управление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Квалификация (степень) выпускника</w:t>
      </w: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Бакалавр</w:t>
      </w: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Форма обучения</w:t>
      </w: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Очная, з</w:t>
      </w:r>
      <w:r w:rsidRPr="00C66EF7">
        <w:rPr>
          <w:rStyle w:val="normaltextrun"/>
          <w:sz w:val="28"/>
          <w:szCs w:val="28"/>
        </w:rPr>
        <w:t>аочная</w:t>
      </w: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B0BD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C85EEA" w:rsidRDefault="00C85EEA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C85EEA" w:rsidRDefault="00C85EEA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B0BD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B0BD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B0BD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B0BD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2019</w:t>
      </w:r>
      <w:r w:rsidRPr="00C66EF7">
        <w:rPr>
          <w:rStyle w:val="eop"/>
          <w:sz w:val="28"/>
          <w:szCs w:val="28"/>
        </w:rPr>
        <w:t> </w:t>
      </w:r>
    </w:p>
    <w:p w:rsidR="005B0BD7" w:rsidRDefault="005B0BD7" w:rsidP="005B0BD7"/>
    <w:p w:rsidR="00BF2316" w:rsidRDefault="00BF2316">
      <w:pPr>
        <w:widowControl/>
        <w:autoSpaceDE/>
        <w:autoSpaceDN/>
        <w:adjustRightInd/>
        <w:rPr>
          <w:b/>
          <w:sz w:val="24"/>
        </w:rPr>
      </w:pPr>
      <w:r>
        <w:rPr>
          <w:b/>
          <w:sz w:val="24"/>
        </w:rPr>
        <w:br w:type="page"/>
      </w:r>
    </w:p>
    <w:p w:rsidR="009300DD" w:rsidRDefault="009300DD"/>
    <w:p w:rsidR="005B0BD7" w:rsidRPr="005B0BD7" w:rsidRDefault="005B0BD7" w:rsidP="005B0BD7">
      <w:pPr>
        <w:suppressAutoHyphens/>
        <w:autoSpaceDE/>
        <w:autoSpaceDN/>
        <w:adjustRightInd/>
        <w:jc w:val="center"/>
        <w:rPr>
          <w:rFonts w:cs="Arial"/>
          <w:b/>
          <w:kern w:val="1"/>
          <w:sz w:val="24"/>
          <w:szCs w:val="24"/>
        </w:rPr>
      </w:pPr>
      <w:r w:rsidRPr="005B0BD7">
        <w:rPr>
          <w:rFonts w:cs="Arial"/>
          <w:b/>
          <w:kern w:val="1"/>
          <w:sz w:val="24"/>
          <w:szCs w:val="24"/>
        </w:rPr>
        <w:t>СОДЕРЖАНИЕ</w:t>
      </w:r>
    </w:p>
    <w:p w:rsidR="005B0BD7" w:rsidRPr="005B0BD7" w:rsidRDefault="005B0BD7" w:rsidP="005B0BD7">
      <w:pPr>
        <w:suppressAutoHyphens/>
        <w:autoSpaceDE/>
        <w:autoSpaceDN/>
        <w:adjustRightInd/>
        <w:ind w:firstLine="709"/>
        <w:jc w:val="both"/>
        <w:rPr>
          <w:rFonts w:cs="Arial"/>
          <w:kern w:val="1"/>
          <w:sz w:val="24"/>
          <w:szCs w:val="24"/>
        </w:rPr>
      </w:pPr>
      <w:r w:rsidRPr="005B0BD7">
        <w:rPr>
          <w:rFonts w:cs="Arial"/>
          <w:kern w:val="1"/>
          <w:sz w:val="24"/>
          <w:szCs w:val="24"/>
        </w:rPr>
        <w:tab/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9386"/>
        <w:gridCol w:w="679"/>
      </w:tblGrid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679" w:type="dxa"/>
          </w:tcPr>
          <w:p w:rsidR="005B0BD7" w:rsidRP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5B0BD7" w:rsidRP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BF2316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 xml:space="preserve">Место </w:t>
            </w:r>
            <w:r w:rsidR="005B0BD7" w:rsidRPr="005B0BD7">
              <w:rPr>
                <w:kern w:val="1"/>
                <w:sz w:val="24"/>
                <w:szCs w:val="24"/>
                <w:lang w:eastAsia="en-US"/>
              </w:rPr>
              <w:t xml:space="preserve">учебной дисциплины в структуре основной профессиональной образовательной программы балакавриата 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B94F90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BF2316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 xml:space="preserve">Объем </w:t>
            </w:r>
            <w:r w:rsidR="005B0BD7" w:rsidRPr="005B0BD7">
              <w:rPr>
                <w:kern w:val="1"/>
                <w:sz w:val="24"/>
                <w:szCs w:val="24"/>
                <w:lang w:eastAsia="en-US"/>
              </w:rPr>
              <w:t>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BF2316" w:rsidP="005B0BD7">
            <w:pPr>
              <w:widowControl/>
              <w:tabs>
                <w:tab w:val="left" w:pos="567"/>
                <w:tab w:val="left" w:pos="1276"/>
              </w:tabs>
              <w:autoSpaceDE/>
              <w:autoSpaceDN/>
              <w:adjustRightInd/>
              <w:ind w:firstLine="709"/>
              <w:jc w:val="both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 xml:space="preserve">3.1 Объём </w:t>
            </w:r>
            <w:r w:rsidR="005B0BD7" w:rsidRPr="005B0BD7">
              <w:rPr>
                <w:kern w:val="1"/>
                <w:sz w:val="24"/>
                <w:szCs w:val="24"/>
                <w:lang w:eastAsia="en-US"/>
              </w:rPr>
              <w:t>учебной дисциплины  по видам учебных занятий</w:t>
            </w:r>
          </w:p>
        </w:tc>
        <w:tc>
          <w:tcPr>
            <w:tcW w:w="679" w:type="dxa"/>
          </w:tcPr>
          <w:p w:rsidR="005B0BD7" w:rsidRPr="005B0BD7" w:rsidRDefault="00B94F90" w:rsidP="005B0BD7">
            <w:pPr>
              <w:widowControl/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1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 Разделы  учебной дисциплины  и трудоемкость по видам учебных занятий</w:t>
            </w:r>
          </w:p>
        </w:tc>
        <w:tc>
          <w:tcPr>
            <w:tcW w:w="679" w:type="dxa"/>
          </w:tcPr>
          <w:p w:rsidR="005B0BD7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1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 Содержание  учебной дисциплины, структурированное по темам</w:t>
            </w:r>
          </w:p>
        </w:tc>
        <w:tc>
          <w:tcPr>
            <w:tcW w:w="679" w:type="dxa"/>
          </w:tcPr>
          <w:p w:rsidR="005B0BD7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8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Перечень учебно-методического обеспечения для самостоятельной работы обучающихся по  учебной дисциплине 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13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Фонд оценочных средств для проведения промежуточной аттестации обучающихся по  учебной дисциплине 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Перечень основной и дополнительной учебной литературы, необходимой для освоения  учебной дисциплины 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15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Методические указания для обучающихся по освоению  учебной дисциплины (модуля)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15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Лицензионное программное обеспечение</w:t>
            </w:r>
          </w:p>
        </w:tc>
        <w:tc>
          <w:tcPr>
            <w:tcW w:w="679" w:type="dxa"/>
          </w:tcPr>
          <w:p w:rsidR="005B0BD7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Описание материально-технической базы, необходимой для осуществления образовательного процесса по  учебной дисциплине 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Особенности реализации  учебной дисциплины для инвалидов и лиц с ограниченными возможностями здоровья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Иные сведения и (или) материалы</w:t>
            </w:r>
          </w:p>
        </w:tc>
        <w:tc>
          <w:tcPr>
            <w:tcW w:w="679" w:type="dxa"/>
          </w:tcPr>
          <w:p w:rsidR="005B0BD7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19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1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Перечень образовательных технологий, используемых при осуществлении образовательного процесса по  учебной дисциплине</w:t>
            </w:r>
          </w:p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1212" w:hanging="503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Лист регистрации изменений 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19</w:t>
            </w: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20</w:t>
            </w:r>
          </w:p>
        </w:tc>
      </w:tr>
    </w:tbl>
    <w:p w:rsidR="005B0BD7" w:rsidRPr="005B0BD7" w:rsidRDefault="005B0BD7" w:rsidP="005B0BD7">
      <w:pPr>
        <w:suppressAutoHyphens/>
        <w:autoSpaceDE/>
        <w:autoSpaceDN/>
        <w:adjustRightInd/>
        <w:jc w:val="both"/>
        <w:rPr>
          <w:rFonts w:cs="Arial"/>
          <w:kern w:val="1"/>
          <w:sz w:val="24"/>
          <w:szCs w:val="24"/>
        </w:rPr>
      </w:pPr>
    </w:p>
    <w:p w:rsidR="00BF2316" w:rsidRDefault="00BF2316">
      <w:pPr>
        <w:widowControl/>
        <w:autoSpaceDE/>
        <w:autoSpaceDN/>
        <w:adjustRightInd/>
      </w:pPr>
      <w:r>
        <w:br w:type="page"/>
      </w:r>
    </w:p>
    <w:p w:rsidR="009300DD" w:rsidRDefault="009300DD" w:rsidP="00BF2316">
      <w:pPr>
        <w:ind w:firstLine="567"/>
        <w:jc w:val="both"/>
        <w:outlineLvl w:val="0"/>
      </w:pPr>
    </w:p>
    <w:p w:rsidR="009300DD" w:rsidRPr="005210AF" w:rsidRDefault="009300DD" w:rsidP="00BF2316">
      <w:pPr>
        <w:tabs>
          <w:tab w:val="left" w:pos="0"/>
          <w:tab w:val="left" w:pos="851"/>
        </w:tabs>
        <w:ind w:firstLine="567"/>
        <w:jc w:val="both"/>
        <w:rPr>
          <w:kern w:val="2"/>
          <w:sz w:val="24"/>
          <w:szCs w:val="24"/>
          <w:lang w:eastAsia="zh-CN"/>
        </w:rPr>
      </w:pPr>
      <w:r w:rsidRPr="005210AF">
        <w:rPr>
          <w:b/>
          <w:kern w:val="2"/>
          <w:sz w:val="24"/>
          <w:szCs w:val="24"/>
        </w:rPr>
        <w:t>1. 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BF2316" w:rsidRDefault="00BF2316" w:rsidP="00BF2316">
      <w:pPr>
        <w:suppressAutoHyphens/>
        <w:ind w:firstLine="567"/>
        <w:jc w:val="both"/>
        <w:rPr>
          <w:kern w:val="2"/>
          <w:sz w:val="24"/>
          <w:szCs w:val="24"/>
          <w:lang w:eastAsia="en-US"/>
        </w:rPr>
      </w:pPr>
    </w:p>
    <w:p w:rsidR="009300DD" w:rsidRPr="005210AF" w:rsidRDefault="009300DD" w:rsidP="00BF2316">
      <w:pPr>
        <w:suppressAutoHyphens/>
        <w:ind w:firstLine="567"/>
        <w:jc w:val="both"/>
        <w:rPr>
          <w:kern w:val="2"/>
          <w:sz w:val="24"/>
          <w:szCs w:val="24"/>
          <w:lang w:eastAsia="zh-CN"/>
        </w:rPr>
      </w:pPr>
      <w:r w:rsidRPr="005210AF">
        <w:rPr>
          <w:kern w:val="2"/>
          <w:sz w:val="24"/>
          <w:szCs w:val="24"/>
          <w:lang w:eastAsia="en-US"/>
        </w:rPr>
        <w:t>В результате освоения ОПОП бакалавриата обучающийся должен овладеть следующими результатами обучения по дисциплине (модулю)</w:t>
      </w:r>
      <w:r w:rsidR="005B0BD7">
        <w:rPr>
          <w:kern w:val="2"/>
          <w:sz w:val="24"/>
          <w:szCs w:val="24"/>
          <w:lang w:eastAsia="en-US"/>
        </w:rPr>
        <w:t xml:space="preserve"> </w:t>
      </w:r>
      <w:r w:rsidRPr="005210AF">
        <w:rPr>
          <w:kern w:val="2"/>
          <w:sz w:val="24"/>
          <w:szCs w:val="24"/>
          <w:lang w:eastAsia="en-US"/>
        </w:rPr>
        <w:t>«Конституционное право»</w:t>
      </w:r>
      <w:r w:rsidR="00BF2316">
        <w:rPr>
          <w:kern w:val="2"/>
          <w:sz w:val="24"/>
          <w:szCs w:val="24"/>
          <w:lang w:eastAsia="en-US"/>
        </w:rPr>
        <w:t>:</w:t>
      </w:r>
    </w:p>
    <w:p w:rsidR="009300DD" w:rsidRPr="005210AF" w:rsidRDefault="009300DD" w:rsidP="00BF2316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  <w:lang w:eastAsia="en-US"/>
        </w:rPr>
      </w:pPr>
    </w:p>
    <w:tbl>
      <w:tblPr>
        <w:tblW w:w="9923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524"/>
        <w:gridCol w:w="20"/>
        <w:gridCol w:w="4800"/>
        <w:gridCol w:w="20"/>
      </w:tblGrid>
      <w:tr w:rsidR="009300DD" w:rsidRPr="005210AF" w:rsidTr="00AD7FCA">
        <w:trPr>
          <w:gridAfter w:val="1"/>
          <w:wAfter w:w="20" w:type="dxa"/>
          <w:trHeight w:hRule="exact" w:val="1043"/>
        </w:trPr>
        <w:tc>
          <w:tcPr>
            <w:tcW w:w="1559" w:type="dxa"/>
          </w:tcPr>
          <w:p w:rsidR="009300DD" w:rsidRPr="005210AF" w:rsidRDefault="009300DD" w:rsidP="005210AF">
            <w:pPr>
              <w:pStyle w:val="TableParagraph"/>
              <w:ind w:left="0" w:firstLine="567"/>
              <w:jc w:val="center"/>
              <w:rPr>
                <w:b/>
                <w:i/>
                <w:sz w:val="24"/>
                <w:szCs w:val="24"/>
              </w:rPr>
            </w:pPr>
            <w:r w:rsidRPr="005210AF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24" w:type="dxa"/>
          </w:tcPr>
          <w:p w:rsidR="009300DD" w:rsidRPr="005210AF" w:rsidRDefault="009300DD" w:rsidP="005210AF">
            <w:pPr>
              <w:pStyle w:val="TableParagraph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5210AF">
              <w:rPr>
                <w:b/>
                <w:sz w:val="24"/>
                <w:szCs w:val="24"/>
              </w:rPr>
              <w:t>результаты освоения ОП</w:t>
            </w:r>
          </w:p>
          <w:p w:rsidR="009300DD" w:rsidRPr="005210AF" w:rsidRDefault="009300DD" w:rsidP="005210AF">
            <w:pPr>
              <w:pStyle w:val="TableParagraph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5210AF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820" w:type="dxa"/>
            <w:gridSpan w:val="2"/>
          </w:tcPr>
          <w:p w:rsidR="009300DD" w:rsidRPr="005210AF" w:rsidRDefault="009300DD" w:rsidP="005210AF">
            <w:pPr>
              <w:pStyle w:val="TableParagraph"/>
              <w:ind w:left="0" w:firstLine="567"/>
              <w:jc w:val="center"/>
              <w:rPr>
                <w:b/>
                <w:i/>
                <w:sz w:val="24"/>
                <w:szCs w:val="24"/>
              </w:rPr>
            </w:pPr>
            <w:r w:rsidRPr="005210AF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825BEC" w:rsidRPr="005210AF" w:rsidTr="00AD7FCA">
        <w:trPr>
          <w:trHeight w:val="829"/>
        </w:trPr>
        <w:tc>
          <w:tcPr>
            <w:tcW w:w="1559" w:type="dxa"/>
            <w:vMerge w:val="restart"/>
          </w:tcPr>
          <w:p w:rsidR="00825BEC" w:rsidRPr="006F2E8B" w:rsidRDefault="00825BEC" w:rsidP="00F03615">
            <w:pPr>
              <w:widowControl/>
              <w:ind w:left="149"/>
              <w:rPr>
                <w:sz w:val="24"/>
              </w:rPr>
            </w:pPr>
            <w:r w:rsidRPr="006F2E8B">
              <w:rPr>
                <w:sz w:val="24"/>
              </w:rPr>
              <w:t>ОК-</w:t>
            </w:r>
            <w:r>
              <w:rPr>
                <w:sz w:val="24"/>
              </w:rPr>
              <w:t>4</w:t>
            </w:r>
          </w:p>
        </w:tc>
        <w:tc>
          <w:tcPr>
            <w:tcW w:w="3544" w:type="dxa"/>
            <w:gridSpan w:val="2"/>
            <w:vMerge w:val="restart"/>
          </w:tcPr>
          <w:p w:rsidR="00825BEC" w:rsidRPr="006F2E8B" w:rsidRDefault="00BF2316" w:rsidP="00F03615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 w:rsidR="00825BEC" w:rsidRPr="0028672A">
              <w:rPr>
                <w:sz w:val="24"/>
              </w:rPr>
              <w:t xml:space="preserve"> использовать основы правовых знаний в различных сферах деятельности</w:t>
            </w:r>
            <w:r w:rsidR="00825BEC" w:rsidRPr="006F2E8B">
              <w:rPr>
                <w:sz w:val="24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b/>
                <w:sz w:val="24"/>
                <w:szCs w:val="24"/>
              </w:rPr>
              <w:t xml:space="preserve">Знать: </w:t>
            </w:r>
            <w:r w:rsidRPr="005210AF">
              <w:rPr>
                <w:sz w:val="24"/>
                <w:szCs w:val="24"/>
              </w:rPr>
              <w:t xml:space="preserve">теоретические основы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sz w:val="24"/>
                <w:szCs w:val="24"/>
              </w:rPr>
              <w:t xml:space="preserve">конституционного права, факторы и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sz w:val="24"/>
                <w:szCs w:val="24"/>
              </w:rPr>
              <w:t xml:space="preserve">перспективы его развития, а также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sz w:val="24"/>
                <w:szCs w:val="24"/>
              </w:rPr>
              <w:t xml:space="preserve">практику реализации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sz w:val="24"/>
                <w:szCs w:val="24"/>
              </w:rPr>
              <w:t>конституционно-правовых норм;</w:t>
            </w:r>
          </w:p>
        </w:tc>
      </w:tr>
      <w:tr w:rsidR="00825BEC" w:rsidRPr="005210AF" w:rsidTr="00AD7FCA">
        <w:trPr>
          <w:trHeight w:val="1425"/>
        </w:trPr>
        <w:tc>
          <w:tcPr>
            <w:tcW w:w="1559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ind w:left="142" w:right="284" w:firstLine="142"/>
              <w:jc w:val="both"/>
              <w:rPr>
                <w:color w:val="000000"/>
                <w:sz w:val="24"/>
                <w:szCs w:val="24"/>
              </w:rPr>
            </w:pPr>
            <w:r w:rsidRPr="005210AF">
              <w:rPr>
                <w:b/>
                <w:color w:val="000000"/>
                <w:sz w:val="24"/>
                <w:szCs w:val="24"/>
              </w:rPr>
              <w:t>Уметь</w:t>
            </w:r>
            <w:r w:rsidRPr="005210AF">
              <w:rPr>
                <w:color w:val="000000"/>
                <w:sz w:val="24"/>
                <w:szCs w:val="24"/>
              </w:rPr>
              <w:t xml:space="preserve">: оперировать юридическими понятиями и категориями; анализировать юридические факты и возникающие в связи с ними правовые отношения;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color w:val="000000"/>
                <w:sz w:val="24"/>
                <w:szCs w:val="24"/>
              </w:rPr>
            </w:pPr>
            <w:r w:rsidRPr="005210AF">
              <w:rPr>
                <w:color w:val="000000"/>
                <w:sz w:val="24"/>
                <w:szCs w:val="24"/>
              </w:rPr>
              <w:t>правильно применять теоретические знания по конституционному праву, в том числе свободно оперировать конституционно-правовыми терминами и понятиями, точно их использовать в правотворческой и правоприменительной практике;</w:t>
            </w:r>
          </w:p>
        </w:tc>
      </w:tr>
      <w:tr w:rsidR="00825BEC" w:rsidRPr="005210AF" w:rsidTr="000353ED">
        <w:trPr>
          <w:trHeight w:hRule="exact" w:val="2559"/>
        </w:trPr>
        <w:tc>
          <w:tcPr>
            <w:tcW w:w="1559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ind w:left="142" w:right="284" w:firstLine="142"/>
              <w:jc w:val="both"/>
              <w:rPr>
                <w:b/>
                <w:color w:val="000000"/>
                <w:sz w:val="24"/>
                <w:szCs w:val="24"/>
              </w:rPr>
            </w:pPr>
            <w:r w:rsidRPr="005210AF">
              <w:rPr>
                <w:b/>
                <w:color w:val="000000"/>
                <w:sz w:val="24"/>
                <w:szCs w:val="24"/>
              </w:rPr>
              <w:t xml:space="preserve">Владеть: </w:t>
            </w:r>
            <w:r w:rsidRPr="005210AF">
              <w:rPr>
                <w:color w:val="000000"/>
                <w:sz w:val="24"/>
                <w:szCs w:val="24"/>
              </w:rPr>
              <w:t>навыками: 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и правоохранительной практики; разрешения правовых проблем и коллизий;</w:t>
            </w:r>
          </w:p>
        </w:tc>
      </w:tr>
      <w:tr w:rsidR="00825BEC" w:rsidRPr="005210AF" w:rsidTr="00AD7FCA">
        <w:trPr>
          <w:gridAfter w:val="1"/>
          <w:wAfter w:w="20" w:type="dxa"/>
          <w:trHeight w:val="799"/>
        </w:trPr>
        <w:tc>
          <w:tcPr>
            <w:tcW w:w="1559" w:type="dxa"/>
            <w:vMerge w:val="restart"/>
          </w:tcPr>
          <w:p w:rsidR="00825BEC" w:rsidRPr="006F2E8B" w:rsidRDefault="00825BEC" w:rsidP="00F03615">
            <w:pPr>
              <w:widowControl/>
              <w:ind w:left="149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524" w:type="dxa"/>
            <w:vMerge w:val="restart"/>
          </w:tcPr>
          <w:p w:rsidR="00825BEC" w:rsidRPr="006F2E8B" w:rsidRDefault="00825BEC" w:rsidP="00F03615">
            <w:pPr>
              <w:widowControl/>
              <w:ind w:left="149"/>
              <w:rPr>
                <w:sz w:val="24"/>
              </w:rPr>
            </w:pPr>
            <w:r w:rsidRPr="0028672A">
              <w:rPr>
                <w:sz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4820" w:type="dxa"/>
            <w:gridSpan w:val="2"/>
          </w:tcPr>
          <w:p w:rsidR="000353ED" w:rsidRPr="000353ED" w:rsidRDefault="00825BEC" w:rsidP="000353ED">
            <w:pPr>
              <w:pStyle w:val="paragraph"/>
              <w:spacing w:before="0" w:beforeAutospacing="0" w:after="0" w:afterAutospacing="0"/>
              <w:ind w:right="95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5210AF">
              <w:rPr>
                <w:b/>
              </w:rPr>
              <w:t xml:space="preserve">Знать: </w:t>
            </w:r>
            <w:r w:rsidR="000353ED" w:rsidRPr="000353ED">
              <w:t>теоретические основы </w:t>
            </w:r>
          </w:p>
          <w:p w:rsidR="000353ED" w:rsidRPr="000353ED" w:rsidRDefault="000353ED" w:rsidP="000353ED">
            <w:pPr>
              <w:widowControl/>
              <w:autoSpaceDE/>
              <w:autoSpaceDN/>
              <w:adjustRightInd/>
              <w:ind w:right="95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0353ED">
              <w:rPr>
                <w:sz w:val="24"/>
                <w:szCs w:val="24"/>
              </w:rPr>
              <w:t>конституционного права, факторы и </w:t>
            </w:r>
          </w:p>
          <w:p w:rsidR="000353ED" w:rsidRPr="000353ED" w:rsidRDefault="000353ED" w:rsidP="000353ED">
            <w:pPr>
              <w:widowControl/>
              <w:autoSpaceDE/>
              <w:autoSpaceDN/>
              <w:adjustRightInd/>
              <w:ind w:right="95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0353ED">
              <w:rPr>
                <w:sz w:val="24"/>
                <w:szCs w:val="24"/>
              </w:rPr>
              <w:t>перспективы его развития, а также </w:t>
            </w:r>
          </w:p>
          <w:p w:rsidR="00825BEC" w:rsidRPr="005210AF" w:rsidRDefault="000353ED" w:rsidP="000353ED">
            <w:pPr>
              <w:widowControl/>
              <w:autoSpaceDE/>
              <w:autoSpaceDN/>
              <w:adjustRightInd/>
              <w:ind w:right="95"/>
              <w:jc w:val="both"/>
              <w:textAlignment w:val="baseline"/>
              <w:rPr>
                <w:sz w:val="24"/>
                <w:szCs w:val="24"/>
              </w:rPr>
            </w:pPr>
            <w:r w:rsidRPr="000353ED">
              <w:rPr>
                <w:sz w:val="24"/>
                <w:szCs w:val="24"/>
              </w:rPr>
              <w:t>практику реализации  конституционно-правовых норм</w:t>
            </w:r>
          </w:p>
        </w:tc>
      </w:tr>
      <w:tr w:rsidR="00825BEC" w:rsidRPr="005210AF" w:rsidTr="00AD7FCA">
        <w:trPr>
          <w:gridAfter w:val="1"/>
          <w:wAfter w:w="20" w:type="dxa"/>
          <w:trHeight w:val="1723"/>
        </w:trPr>
        <w:tc>
          <w:tcPr>
            <w:tcW w:w="1559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pStyle w:val="TableParagraph"/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b/>
                <w:sz w:val="24"/>
                <w:szCs w:val="24"/>
              </w:rPr>
              <w:t xml:space="preserve">Уметь: </w:t>
            </w:r>
            <w:r w:rsidR="000353ED" w:rsidRPr="000353ED">
              <w:rPr>
                <w:sz w:val="24"/>
                <w:szCs w:val="24"/>
              </w:rPr>
              <w:t>оперировать юридическими понятиями и категориями; анализировать юридические факты и возникающие в связи с ними правовые отношения; правильно применять теоретические знания по конституционному праву, в том числе свободно оперировать конституционно-правовыми терминами и понятиями, точно их использовать в правотворческой и правоприменительной практике</w:t>
            </w:r>
          </w:p>
        </w:tc>
      </w:tr>
      <w:tr w:rsidR="00825BEC" w:rsidRPr="005210AF" w:rsidTr="000353ED">
        <w:trPr>
          <w:gridAfter w:val="1"/>
          <w:wAfter w:w="20" w:type="dxa"/>
          <w:trHeight w:hRule="exact" w:val="2564"/>
        </w:trPr>
        <w:tc>
          <w:tcPr>
            <w:tcW w:w="1559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ind w:left="142" w:right="284" w:firstLine="142"/>
              <w:rPr>
                <w:sz w:val="24"/>
                <w:szCs w:val="24"/>
                <w:lang w:eastAsia="zh-CN"/>
              </w:rPr>
            </w:pPr>
            <w:r w:rsidRPr="005210AF">
              <w:rPr>
                <w:b/>
                <w:sz w:val="24"/>
                <w:szCs w:val="24"/>
              </w:rPr>
              <w:t xml:space="preserve">Владеть: </w:t>
            </w:r>
            <w:r w:rsidR="000353ED" w:rsidRPr="000353ED">
              <w:rPr>
                <w:sz w:val="24"/>
                <w:szCs w:val="24"/>
                <w:lang w:eastAsia="zh-CN"/>
              </w:rPr>
              <w:t>навыками: 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и правоохранительной практики; разрешения правовых проблем и коллизий;</w:t>
            </w:r>
            <w:r w:rsidR="000353ED">
              <w:rPr>
                <w:sz w:val="24"/>
                <w:szCs w:val="24"/>
                <w:lang w:eastAsia="zh-CN"/>
              </w:rPr>
              <w:t xml:space="preserve"> </w:t>
            </w:r>
          </w:p>
          <w:p w:rsidR="00825BEC" w:rsidRPr="005210AF" w:rsidRDefault="00825BEC" w:rsidP="008069FD">
            <w:pPr>
              <w:pStyle w:val="TableParagraph"/>
              <w:ind w:left="142" w:right="284" w:firstLine="142"/>
              <w:jc w:val="both"/>
              <w:rPr>
                <w:b/>
                <w:sz w:val="24"/>
                <w:szCs w:val="24"/>
              </w:rPr>
            </w:pPr>
          </w:p>
        </w:tc>
      </w:tr>
      <w:tr w:rsidR="00825BEC" w:rsidRPr="005210AF" w:rsidTr="00AD7FCA">
        <w:trPr>
          <w:trHeight w:val="688"/>
        </w:trPr>
        <w:tc>
          <w:tcPr>
            <w:tcW w:w="1559" w:type="dxa"/>
            <w:vMerge w:val="restart"/>
          </w:tcPr>
          <w:p w:rsidR="00825BEC" w:rsidRPr="006F2E8B" w:rsidRDefault="00825BEC" w:rsidP="00F03615">
            <w:pPr>
              <w:widowControl/>
              <w:ind w:left="149"/>
              <w:rPr>
                <w:sz w:val="24"/>
              </w:rPr>
            </w:pPr>
            <w:r>
              <w:rPr>
                <w:sz w:val="24"/>
              </w:rPr>
              <w:lastRenderedPageBreak/>
              <w:t>ПК-20</w:t>
            </w:r>
          </w:p>
        </w:tc>
        <w:tc>
          <w:tcPr>
            <w:tcW w:w="3544" w:type="dxa"/>
            <w:gridSpan w:val="2"/>
            <w:vMerge w:val="restart"/>
          </w:tcPr>
          <w:p w:rsidR="00825BEC" w:rsidRPr="006F2E8B" w:rsidRDefault="00825BEC" w:rsidP="00F03615">
            <w:pPr>
              <w:widowControl/>
              <w:ind w:left="149"/>
              <w:rPr>
                <w:sz w:val="24"/>
              </w:rPr>
            </w:pPr>
            <w:r w:rsidRPr="0028672A">
              <w:rPr>
                <w:sz w:val="24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pStyle w:val="TableParagraph"/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b/>
                <w:sz w:val="24"/>
                <w:szCs w:val="24"/>
              </w:rPr>
              <w:t xml:space="preserve">Знать: </w:t>
            </w:r>
            <w:r w:rsidR="000353ED" w:rsidRPr="000353ED">
              <w:rPr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сфере конституционного права.</w:t>
            </w:r>
          </w:p>
        </w:tc>
      </w:tr>
      <w:tr w:rsidR="00825BEC" w:rsidRPr="005210AF" w:rsidTr="00AD7FCA">
        <w:trPr>
          <w:trHeight w:hRule="exact" w:val="1438"/>
        </w:trPr>
        <w:tc>
          <w:tcPr>
            <w:tcW w:w="1559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ind w:left="142" w:right="284" w:firstLine="142"/>
              <w:jc w:val="both"/>
              <w:rPr>
                <w:color w:val="000000"/>
                <w:sz w:val="24"/>
                <w:szCs w:val="24"/>
              </w:rPr>
            </w:pPr>
            <w:r w:rsidRPr="005210AF">
              <w:rPr>
                <w:b/>
                <w:color w:val="000000"/>
                <w:sz w:val="24"/>
                <w:szCs w:val="24"/>
              </w:rPr>
              <w:t>Уметь</w:t>
            </w:r>
            <w:r w:rsidRPr="005210AF">
              <w:rPr>
                <w:color w:val="000000"/>
                <w:sz w:val="24"/>
                <w:szCs w:val="24"/>
              </w:rPr>
              <w:t xml:space="preserve">: оперировать юридическими понятиями и категориями;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color w:val="000000"/>
                <w:sz w:val="24"/>
                <w:szCs w:val="24"/>
              </w:rPr>
            </w:pPr>
            <w:r w:rsidRPr="005210AF">
              <w:rPr>
                <w:color w:val="000000"/>
                <w:sz w:val="24"/>
                <w:szCs w:val="24"/>
              </w:rPr>
              <w:t xml:space="preserve">использовать юридико-технические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color w:val="000000"/>
                <w:sz w:val="24"/>
                <w:szCs w:val="24"/>
              </w:rPr>
            </w:pPr>
            <w:r w:rsidRPr="005210AF">
              <w:rPr>
                <w:color w:val="000000"/>
                <w:sz w:val="24"/>
                <w:szCs w:val="24"/>
              </w:rPr>
              <w:t xml:space="preserve">средства, способы и приемы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color w:val="000000"/>
                <w:sz w:val="24"/>
                <w:szCs w:val="24"/>
              </w:rPr>
              <w:t>составления текстов нормативных правовых актов</w:t>
            </w:r>
          </w:p>
        </w:tc>
      </w:tr>
      <w:tr w:rsidR="00825BEC" w:rsidRPr="005210AF" w:rsidTr="00AD7FCA">
        <w:trPr>
          <w:trHeight w:hRule="exact" w:val="1392"/>
        </w:trPr>
        <w:tc>
          <w:tcPr>
            <w:tcW w:w="1559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ind w:left="142" w:right="284" w:firstLine="142"/>
              <w:jc w:val="both"/>
              <w:rPr>
                <w:color w:val="000000"/>
                <w:sz w:val="24"/>
                <w:szCs w:val="24"/>
              </w:rPr>
            </w:pPr>
            <w:r w:rsidRPr="005210AF">
              <w:rPr>
                <w:b/>
                <w:color w:val="000000"/>
                <w:sz w:val="24"/>
                <w:szCs w:val="24"/>
              </w:rPr>
              <w:t>Владеть</w:t>
            </w:r>
            <w:r w:rsidRPr="005210AF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353ED" w:rsidRPr="000353ED">
              <w:rPr>
                <w:color w:val="000000"/>
                <w:sz w:val="24"/>
                <w:szCs w:val="24"/>
              </w:rPr>
              <w:t>навыками анализа юридических фактов, правовых норм и правовых отношений в сфере регулирования   административных правоотношений</w:t>
            </w:r>
          </w:p>
        </w:tc>
      </w:tr>
    </w:tbl>
    <w:p w:rsidR="009300DD" w:rsidRPr="005210AF" w:rsidRDefault="009300DD" w:rsidP="005210AF">
      <w:pPr>
        <w:ind w:firstLine="567"/>
        <w:rPr>
          <w:sz w:val="24"/>
          <w:szCs w:val="24"/>
        </w:rPr>
      </w:pPr>
    </w:p>
    <w:p w:rsidR="009300DD" w:rsidRPr="005210AF" w:rsidRDefault="009300DD" w:rsidP="005210AF">
      <w:pPr>
        <w:ind w:firstLine="567"/>
        <w:rPr>
          <w:sz w:val="24"/>
          <w:szCs w:val="24"/>
        </w:rPr>
      </w:pPr>
    </w:p>
    <w:p w:rsidR="009300DD" w:rsidRPr="005210AF" w:rsidRDefault="009300DD" w:rsidP="005210AF">
      <w:pPr>
        <w:suppressAutoHyphens/>
        <w:ind w:firstLine="567"/>
        <w:rPr>
          <w:b/>
          <w:kern w:val="2"/>
          <w:sz w:val="24"/>
          <w:szCs w:val="24"/>
        </w:rPr>
      </w:pPr>
      <w:r w:rsidRPr="005210AF">
        <w:rPr>
          <w:b/>
          <w:color w:val="00000A"/>
          <w:kern w:val="2"/>
          <w:sz w:val="24"/>
          <w:szCs w:val="24"/>
          <w:shd w:val="clear" w:color="auto" w:fill="FFFFFF"/>
        </w:rPr>
        <w:t xml:space="preserve">2. Место учебной дисциплины в структуре </w:t>
      </w:r>
      <w:r w:rsidRPr="005210AF">
        <w:rPr>
          <w:b/>
          <w:kern w:val="2"/>
          <w:sz w:val="24"/>
          <w:szCs w:val="24"/>
        </w:rPr>
        <w:t xml:space="preserve">основной профессиональной </w:t>
      </w:r>
    </w:p>
    <w:p w:rsidR="009300DD" w:rsidRPr="005210AF" w:rsidRDefault="009300DD" w:rsidP="005210AF">
      <w:pPr>
        <w:suppressAutoHyphens/>
        <w:ind w:firstLine="567"/>
        <w:rPr>
          <w:b/>
          <w:kern w:val="2"/>
          <w:sz w:val="24"/>
          <w:szCs w:val="24"/>
        </w:rPr>
      </w:pPr>
      <w:r w:rsidRPr="005210AF">
        <w:rPr>
          <w:b/>
          <w:kern w:val="2"/>
          <w:sz w:val="24"/>
          <w:szCs w:val="24"/>
        </w:rPr>
        <w:t xml:space="preserve">образовательной программы </w:t>
      </w:r>
      <w:r w:rsidRPr="005210AF">
        <w:rPr>
          <w:b/>
          <w:color w:val="00000A"/>
          <w:kern w:val="2"/>
          <w:sz w:val="24"/>
          <w:szCs w:val="24"/>
          <w:shd w:val="clear" w:color="auto" w:fill="FFFFFF"/>
        </w:rPr>
        <w:t>бакалавриата</w:t>
      </w:r>
    </w:p>
    <w:p w:rsidR="009300DD" w:rsidRPr="005210AF" w:rsidRDefault="009300DD" w:rsidP="005210AF">
      <w:pPr>
        <w:suppressAutoHyphens/>
        <w:ind w:firstLine="567"/>
        <w:rPr>
          <w:b/>
          <w:color w:val="00000A"/>
          <w:kern w:val="2"/>
          <w:sz w:val="24"/>
          <w:szCs w:val="24"/>
          <w:shd w:val="clear" w:color="auto" w:fill="FFFFFF"/>
        </w:rPr>
      </w:pPr>
    </w:p>
    <w:p w:rsidR="009300DD" w:rsidRPr="005210AF" w:rsidRDefault="009300DD" w:rsidP="005210AF">
      <w:pPr>
        <w:suppressAutoHyphens/>
        <w:ind w:firstLine="567"/>
        <w:jc w:val="both"/>
        <w:rPr>
          <w:kern w:val="2"/>
          <w:sz w:val="24"/>
          <w:szCs w:val="24"/>
          <w:lang w:eastAsia="zh-CN"/>
        </w:rPr>
      </w:pPr>
      <w:r w:rsidRPr="005210AF">
        <w:rPr>
          <w:kern w:val="2"/>
          <w:sz w:val="24"/>
          <w:szCs w:val="24"/>
        </w:rPr>
        <w:t xml:space="preserve">Учебная дисциплина </w:t>
      </w:r>
      <w:r w:rsidRPr="005210AF">
        <w:rPr>
          <w:kern w:val="2"/>
          <w:sz w:val="24"/>
          <w:szCs w:val="24"/>
          <w:lang w:eastAsia="en-US"/>
        </w:rPr>
        <w:t>Б1.Б.1</w:t>
      </w:r>
      <w:r w:rsidR="005B0BD7">
        <w:rPr>
          <w:kern w:val="2"/>
          <w:sz w:val="24"/>
          <w:szCs w:val="24"/>
          <w:lang w:eastAsia="en-US"/>
        </w:rPr>
        <w:t>5</w:t>
      </w:r>
      <w:r w:rsidRPr="005210AF">
        <w:rPr>
          <w:kern w:val="2"/>
          <w:sz w:val="24"/>
          <w:szCs w:val="24"/>
          <w:lang w:eastAsia="en-US"/>
        </w:rPr>
        <w:t xml:space="preserve"> Конституционное право </w:t>
      </w:r>
      <w:r w:rsidRPr="005210AF">
        <w:rPr>
          <w:kern w:val="2"/>
          <w:sz w:val="24"/>
          <w:szCs w:val="24"/>
        </w:rPr>
        <w:t xml:space="preserve">относится к базовой части. Для освоения учебной дисциплины необходимы компетенции, сформированные в рамках учебных дисциплин </w:t>
      </w:r>
      <w:r w:rsidR="00B8428B">
        <w:rPr>
          <w:kern w:val="2"/>
          <w:sz w:val="24"/>
          <w:szCs w:val="24"/>
        </w:rPr>
        <w:t>общего образования: Обществознание.</w:t>
      </w:r>
      <w:r w:rsidRPr="005210AF">
        <w:rPr>
          <w:kern w:val="2"/>
          <w:sz w:val="24"/>
          <w:szCs w:val="24"/>
        </w:rPr>
        <w:t xml:space="preserve">  </w:t>
      </w:r>
    </w:p>
    <w:p w:rsidR="009300DD" w:rsidRPr="005210AF" w:rsidRDefault="009300DD" w:rsidP="005210AF">
      <w:pPr>
        <w:tabs>
          <w:tab w:val="left" w:pos="5605"/>
          <w:tab w:val="left" w:pos="8323"/>
        </w:tabs>
        <w:suppressAutoHyphens/>
        <w:ind w:firstLine="567"/>
        <w:rPr>
          <w:kern w:val="2"/>
          <w:sz w:val="24"/>
          <w:szCs w:val="24"/>
          <w:lang w:eastAsia="zh-CN"/>
        </w:rPr>
      </w:pPr>
      <w:r w:rsidRPr="005210AF">
        <w:rPr>
          <w:kern w:val="2"/>
          <w:sz w:val="24"/>
          <w:szCs w:val="24"/>
        </w:rPr>
        <w:t>Дисциплина изучается: на 1 курсе в 1</w:t>
      </w:r>
      <w:r w:rsidR="005B0BD7">
        <w:rPr>
          <w:kern w:val="2"/>
          <w:sz w:val="24"/>
          <w:szCs w:val="24"/>
        </w:rPr>
        <w:t xml:space="preserve"> семестре</w:t>
      </w:r>
      <w:r w:rsidRPr="005210AF">
        <w:rPr>
          <w:kern w:val="2"/>
          <w:sz w:val="24"/>
          <w:szCs w:val="24"/>
        </w:rPr>
        <w:t xml:space="preserve"> – для очной формы обучения</w:t>
      </w:r>
      <w:r w:rsidR="005B0BD7">
        <w:rPr>
          <w:kern w:val="2"/>
          <w:sz w:val="24"/>
          <w:szCs w:val="24"/>
        </w:rPr>
        <w:t>, на 2 курсе – для заочной формы обучения</w:t>
      </w:r>
      <w:r w:rsidRPr="005210AF">
        <w:rPr>
          <w:kern w:val="2"/>
          <w:sz w:val="24"/>
          <w:szCs w:val="24"/>
        </w:rPr>
        <w:t>.</w:t>
      </w:r>
    </w:p>
    <w:p w:rsidR="009300DD" w:rsidRPr="005210AF" w:rsidRDefault="009300DD" w:rsidP="005210AF">
      <w:pPr>
        <w:ind w:firstLine="567"/>
        <w:rPr>
          <w:sz w:val="24"/>
          <w:szCs w:val="24"/>
        </w:rPr>
      </w:pPr>
    </w:p>
    <w:p w:rsidR="009300DD" w:rsidRPr="005210AF" w:rsidRDefault="009300DD" w:rsidP="005210AF">
      <w:pPr>
        <w:pStyle w:val="a5"/>
        <w:widowControl w:val="0"/>
        <w:tabs>
          <w:tab w:val="left" w:pos="851"/>
          <w:tab w:val="left" w:pos="9298"/>
        </w:tabs>
        <w:suppressAutoHyphens/>
        <w:autoSpaceDE w:val="0"/>
        <w:spacing w:after="0" w:line="240" w:lineRule="auto"/>
        <w:ind w:left="0" w:firstLine="567"/>
        <w:contextualSpacing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459975978"/>
      <w:r w:rsidRPr="005210AF">
        <w:rPr>
          <w:rFonts w:ascii="Times New Roman" w:hAnsi="Times New Roman"/>
          <w:b/>
          <w:sz w:val="24"/>
          <w:szCs w:val="24"/>
        </w:rPr>
        <w:t>3. 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1"/>
    </w:p>
    <w:p w:rsidR="009300DD" w:rsidRPr="005210AF" w:rsidRDefault="009300DD" w:rsidP="005210AF">
      <w:pPr>
        <w:pStyle w:val="a5"/>
        <w:widowControl w:val="0"/>
        <w:tabs>
          <w:tab w:val="left" w:pos="851"/>
          <w:tab w:val="left" w:pos="9298"/>
        </w:tabs>
        <w:suppressAutoHyphens/>
        <w:autoSpaceDE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00DD" w:rsidRDefault="009300DD" w:rsidP="005210AF">
      <w:pPr>
        <w:pStyle w:val="a5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0AF">
        <w:rPr>
          <w:rFonts w:ascii="Times New Roman" w:hAnsi="Times New Roman"/>
          <w:sz w:val="24"/>
          <w:szCs w:val="24"/>
        </w:rPr>
        <w:t xml:space="preserve">Общая трудоемкость (объем) дисциплины составляет </w:t>
      </w:r>
      <w:r w:rsidR="008069FD">
        <w:rPr>
          <w:rFonts w:ascii="Times New Roman" w:hAnsi="Times New Roman"/>
          <w:sz w:val="24"/>
          <w:szCs w:val="24"/>
        </w:rPr>
        <w:t>4</w:t>
      </w:r>
      <w:r w:rsidRPr="005210AF">
        <w:rPr>
          <w:rFonts w:ascii="Times New Roman" w:hAnsi="Times New Roman"/>
          <w:sz w:val="24"/>
          <w:szCs w:val="24"/>
        </w:rPr>
        <w:t xml:space="preserve"> зачетных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0AF">
        <w:rPr>
          <w:rFonts w:ascii="Times New Roman" w:hAnsi="Times New Roman"/>
          <w:sz w:val="24"/>
          <w:szCs w:val="24"/>
        </w:rPr>
        <w:t>единиц</w:t>
      </w:r>
      <w:r w:rsidR="008069FD">
        <w:rPr>
          <w:rFonts w:ascii="Times New Roman" w:hAnsi="Times New Roman"/>
          <w:sz w:val="24"/>
          <w:szCs w:val="24"/>
        </w:rPr>
        <w:t>ы</w:t>
      </w:r>
      <w:r w:rsidRPr="005210AF">
        <w:rPr>
          <w:rFonts w:ascii="Times New Roman" w:hAnsi="Times New Roman"/>
          <w:sz w:val="24"/>
          <w:szCs w:val="24"/>
        </w:rPr>
        <w:t>.</w:t>
      </w:r>
    </w:p>
    <w:p w:rsidR="00FC6FD7" w:rsidRDefault="00FC6FD7" w:rsidP="00FC6FD7">
      <w:pPr>
        <w:pStyle w:val="2"/>
        <w:ind w:firstLine="567"/>
        <w:jc w:val="center"/>
        <w:rPr>
          <w:b/>
          <w:szCs w:val="24"/>
        </w:rPr>
      </w:pPr>
    </w:p>
    <w:p w:rsidR="00FC6FD7" w:rsidRDefault="00FC6FD7" w:rsidP="00FC6FD7">
      <w:pPr>
        <w:pStyle w:val="2"/>
        <w:ind w:firstLine="567"/>
        <w:jc w:val="center"/>
        <w:rPr>
          <w:b/>
          <w:szCs w:val="24"/>
        </w:rPr>
      </w:pPr>
      <w:r w:rsidRPr="005210AF">
        <w:rPr>
          <w:b/>
          <w:szCs w:val="24"/>
        </w:rPr>
        <w:t>3.1 Объём дисциплины (модуля) по видам учебных занятий (в часах)</w:t>
      </w:r>
    </w:p>
    <w:p w:rsidR="00FC6FD7" w:rsidRDefault="00FC6FD7" w:rsidP="00FC6FD7">
      <w:pPr>
        <w:pStyle w:val="2"/>
        <w:ind w:firstLine="567"/>
        <w:jc w:val="center"/>
        <w:rPr>
          <w:b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59"/>
        <w:gridCol w:w="1808"/>
        <w:gridCol w:w="1904"/>
      </w:tblGrid>
      <w:tr w:rsidR="00CF6767" w:rsidTr="00F03615">
        <w:tc>
          <w:tcPr>
            <w:tcW w:w="0" w:type="auto"/>
            <w:vMerge w:val="restart"/>
            <w:vAlign w:val="center"/>
          </w:tcPr>
          <w:p w:rsidR="00CF6767" w:rsidRPr="008A15A5" w:rsidRDefault="00CF6767" w:rsidP="00F0361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bookmarkStart w:id="2" w:name="_Toc459975979"/>
            <w:r w:rsidRPr="008A15A5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  <w:lang w:val="en-US"/>
              </w:rPr>
              <w:t>Всего часов</w:t>
            </w:r>
          </w:p>
        </w:tc>
      </w:tr>
      <w:tr w:rsidR="00CF6767" w:rsidTr="00F03615">
        <w:tc>
          <w:tcPr>
            <w:tcW w:w="0" w:type="auto"/>
            <w:vMerge/>
          </w:tcPr>
          <w:p w:rsidR="00CF6767" w:rsidRPr="008A15A5" w:rsidRDefault="00CF6767" w:rsidP="00F03615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очная форма обучения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заочная форма обучения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lastRenderedPageBreak/>
              <w:t>Внеаудиторная работа (всего):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121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 w:rsidRPr="008A15A5">
              <w:rPr>
                <w:sz w:val="24"/>
                <w:szCs w:val="24"/>
              </w:rPr>
              <w:t xml:space="preserve"> </w:t>
            </w:r>
            <w:r w:rsidRPr="008A15A5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121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 (18 часов)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 (9 часов)</w:t>
            </w:r>
          </w:p>
        </w:tc>
      </w:tr>
    </w:tbl>
    <w:p w:rsidR="009300DD" w:rsidRPr="005210AF" w:rsidRDefault="009300DD" w:rsidP="005210AF">
      <w:pPr>
        <w:pStyle w:val="2"/>
        <w:ind w:firstLine="567"/>
        <w:jc w:val="center"/>
        <w:rPr>
          <w:b/>
          <w:szCs w:val="24"/>
        </w:rPr>
      </w:pPr>
    </w:p>
    <w:p w:rsidR="009300DD" w:rsidRPr="005210AF" w:rsidRDefault="009300DD" w:rsidP="005210AF">
      <w:pPr>
        <w:pStyle w:val="2"/>
        <w:ind w:firstLine="567"/>
        <w:jc w:val="center"/>
        <w:rPr>
          <w:b/>
          <w:szCs w:val="24"/>
        </w:rPr>
      </w:pPr>
    </w:p>
    <w:p w:rsidR="009300DD" w:rsidRPr="00EF269A" w:rsidRDefault="009300DD" w:rsidP="00EF269A">
      <w:pPr>
        <w:pStyle w:val="2"/>
        <w:jc w:val="center"/>
        <w:rPr>
          <w:b/>
          <w:szCs w:val="24"/>
        </w:rPr>
      </w:pPr>
      <w:bookmarkStart w:id="3" w:name="_Toc459975980"/>
      <w:bookmarkEnd w:id="2"/>
      <w:r w:rsidRPr="00EF269A">
        <w:rPr>
          <w:b/>
          <w:szCs w:val="24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szCs w:val="24"/>
        </w:rPr>
        <w:t xml:space="preserve"> </w:t>
      </w:r>
      <w:r w:rsidRPr="00EF269A">
        <w:rPr>
          <w:b/>
          <w:szCs w:val="24"/>
        </w:rPr>
        <w:t>занятий</w:t>
      </w:r>
      <w:bookmarkEnd w:id="3"/>
    </w:p>
    <w:p w:rsidR="009300DD" w:rsidRDefault="009300DD" w:rsidP="00EF269A">
      <w:pPr>
        <w:pStyle w:val="2"/>
        <w:jc w:val="center"/>
        <w:rPr>
          <w:b/>
          <w:szCs w:val="24"/>
        </w:rPr>
      </w:pPr>
      <w:bookmarkStart w:id="4" w:name="_Toc459975981"/>
    </w:p>
    <w:p w:rsidR="009300DD" w:rsidRPr="009B40F1" w:rsidRDefault="009300DD" w:rsidP="00EF269A">
      <w:pPr>
        <w:pStyle w:val="2"/>
        <w:jc w:val="center"/>
        <w:rPr>
          <w:b/>
          <w:szCs w:val="24"/>
        </w:rPr>
      </w:pPr>
      <w:r w:rsidRPr="009B40F1">
        <w:rPr>
          <w:b/>
          <w:szCs w:val="24"/>
        </w:rPr>
        <w:t xml:space="preserve">4.1 Разделы дисциплины и трудоемкость по видам учебных занятий </w:t>
      </w:r>
    </w:p>
    <w:p w:rsidR="009300DD" w:rsidRDefault="009300DD" w:rsidP="00EF269A">
      <w:pPr>
        <w:pStyle w:val="2"/>
        <w:jc w:val="center"/>
        <w:rPr>
          <w:b/>
          <w:szCs w:val="24"/>
        </w:rPr>
      </w:pPr>
      <w:r w:rsidRPr="009B40F1">
        <w:rPr>
          <w:b/>
          <w:szCs w:val="24"/>
        </w:rPr>
        <w:t>(в академических</w:t>
      </w:r>
      <w:r>
        <w:rPr>
          <w:b/>
          <w:szCs w:val="24"/>
        </w:rPr>
        <w:t xml:space="preserve"> </w:t>
      </w:r>
      <w:r w:rsidRPr="009B40F1">
        <w:rPr>
          <w:b/>
          <w:szCs w:val="24"/>
        </w:rPr>
        <w:t>часах)</w:t>
      </w:r>
      <w:bookmarkEnd w:id="4"/>
    </w:p>
    <w:p w:rsidR="009300DD" w:rsidRDefault="009300DD" w:rsidP="00EF269A">
      <w:pPr>
        <w:pStyle w:val="2"/>
        <w:jc w:val="center"/>
        <w:rPr>
          <w:b/>
          <w:szCs w:val="24"/>
        </w:rPr>
      </w:pPr>
    </w:p>
    <w:p w:rsidR="009300DD" w:rsidRPr="00EF269A" w:rsidRDefault="009300DD" w:rsidP="00EF269A">
      <w:pPr>
        <w:jc w:val="center"/>
        <w:rPr>
          <w:b/>
          <w:sz w:val="24"/>
          <w:szCs w:val="24"/>
        </w:rPr>
      </w:pPr>
      <w:r w:rsidRPr="00EF269A">
        <w:rPr>
          <w:b/>
          <w:sz w:val="24"/>
          <w:szCs w:val="24"/>
        </w:rPr>
        <w:t>Для очной формы обучения</w:t>
      </w:r>
    </w:p>
    <w:p w:rsidR="009300DD" w:rsidRDefault="009300DD" w:rsidP="00EF269A"/>
    <w:tbl>
      <w:tblPr>
        <w:tblW w:w="10194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5"/>
        <w:gridCol w:w="3543"/>
        <w:gridCol w:w="426"/>
        <w:gridCol w:w="567"/>
        <w:gridCol w:w="567"/>
        <w:gridCol w:w="567"/>
        <w:gridCol w:w="708"/>
        <w:gridCol w:w="356"/>
        <w:gridCol w:w="637"/>
        <w:gridCol w:w="525"/>
        <w:gridCol w:w="488"/>
        <w:gridCol w:w="1255"/>
      </w:tblGrid>
      <w:tr w:rsidR="009300DD" w:rsidRPr="009C284B" w:rsidTr="001A1FA1">
        <w:trPr>
          <w:cantSplit/>
          <w:trHeight w:val="74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</w:rPr>
            </w:pP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№</w:t>
            </w: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п/п</w:t>
            </w: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</w:rPr>
            </w:pPr>
            <w:r w:rsidRPr="009C284B">
              <w:rPr>
                <w:b/>
                <w:kern w:val="2"/>
                <w:lang w:eastAsia="zh-CN"/>
              </w:rPr>
              <w:t>Разделы и темы</w:t>
            </w: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Семестр</w:t>
            </w:r>
          </w:p>
        </w:tc>
        <w:tc>
          <w:tcPr>
            <w:tcW w:w="4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sz w:val="21"/>
                <w:szCs w:val="21"/>
                <w:lang w:eastAsia="zh-CN"/>
              </w:rPr>
            </w:pPr>
            <w:r w:rsidRPr="009C284B">
              <w:rPr>
                <w:b/>
                <w:kern w:val="2"/>
                <w:sz w:val="21"/>
                <w:szCs w:val="21"/>
                <w:lang w:eastAsia="zh-CN"/>
              </w:rPr>
              <w:t>Формы текущего контроля успеваемости</w:t>
            </w: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i/>
                <w:kern w:val="2"/>
                <w:sz w:val="21"/>
                <w:szCs w:val="21"/>
              </w:rPr>
            </w:pPr>
            <w:r w:rsidRPr="009C284B">
              <w:rPr>
                <w:b/>
                <w:kern w:val="2"/>
                <w:sz w:val="21"/>
                <w:szCs w:val="21"/>
                <w:lang w:eastAsia="zh-CN"/>
              </w:rPr>
              <w:t>Форма промежуточной аттестации</w:t>
            </w: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b/>
                <w:i/>
                <w:kern w:val="2"/>
                <w:sz w:val="21"/>
                <w:szCs w:val="21"/>
                <w:lang w:eastAsia="zh-CN"/>
              </w:rPr>
              <w:t>(по семестрам)</w:t>
            </w:r>
          </w:p>
        </w:tc>
      </w:tr>
      <w:tr w:rsidR="009300DD" w:rsidRPr="009C284B" w:rsidTr="001A1FA1">
        <w:trPr>
          <w:cantSplit/>
          <w:trHeight w:val="43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ВСЕГО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Курсовая работа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DD" w:rsidRPr="009C284B" w:rsidRDefault="009300DD" w:rsidP="00AD7FCA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</w:tc>
      </w:tr>
      <w:tr w:rsidR="009300DD" w:rsidRPr="009C284B" w:rsidTr="001A1FA1">
        <w:trPr>
          <w:cantSplit/>
          <w:trHeight w:val="125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Лаборатор.</w:t>
            </w: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Практическ.занятия / семинары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rPr>
                <w:b/>
                <w:kern w:val="2"/>
                <w:lang w:eastAsia="zh-CN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kern w:val="2"/>
                <w:lang w:eastAsia="zh-C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DD" w:rsidRPr="009C284B" w:rsidRDefault="009300DD" w:rsidP="00AD7FCA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1A1FA1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kern w:val="2"/>
                <w:lang w:eastAsia="zh-CN"/>
              </w:rPr>
            </w:pPr>
            <w:r w:rsidRPr="009C284B">
              <w:rPr>
                <w:kern w:val="2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974748">
              <w:t>Тема 1. Конституционно е право РФ как отрасль права и как юридическая наука. Конституция РФ –основной закон государства. Исторические учения о конституции.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D362B0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1A1FA1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974748">
              <w:t>Тема 2. Основы конституционного строя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D362B0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B061B8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1A1FA1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 xml:space="preserve">Тема 3. </w:t>
            </w:r>
            <w:r w:rsidRPr="00974748">
              <w:t xml:space="preserve">Основы правового положения личности в РФ. </w:t>
            </w:r>
            <w:r w:rsidRPr="006C4516">
              <w:t>Гражданство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D362B0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1A1FA1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center"/>
              <w:rPr>
                <w:bCs/>
              </w:rPr>
            </w:pPr>
            <w:r w:rsidRPr="00974748">
              <w:rPr>
                <w:lang w:val="en-US"/>
              </w:rPr>
              <w:t>Тема 4. Федеративное устройство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D362B0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1A1FA1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5.</w:t>
            </w:r>
            <w:r>
              <w:t xml:space="preserve"> </w:t>
            </w:r>
            <w:r w:rsidRPr="00974748">
              <w:t>Конституционно -правовой статус органов государственной власти. Органы государственной власти субъектов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EE1579" w:rsidRDefault="00B061B8" w:rsidP="00D362B0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1A1FA1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6.</w:t>
            </w:r>
            <w:r>
              <w:t xml:space="preserve"> </w:t>
            </w:r>
            <w:r w:rsidRPr="00974748">
              <w:t>Избирательное право и избирательный процесс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D362B0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</w:t>
            </w:r>
            <w:r w:rsidRPr="009C284B">
              <w:rPr>
                <w:kern w:val="2"/>
                <w:sz w:val="21"/>
                <w:szCs w:val="21"/>
                <w:lang w:eastAsia="zh-CN"/>
              </w:rPr>
              <w:lastRenderedPageBreak/>
              <w:t>ый срез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1A1FA1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974748">
              <w:rPr>
                <w:lang w:val="en-US"/>
              </w:rPr>
              <w:t>Тема 7.</w:t>
            </w:r>
            <w:r>
              <w:t xml:space="preserve"> </w:t>
            </w:r>
            <w:r w:rsidRPr="00974748">
              <w:rPr>
                <w:lang w:val="en-US"/>
              </w:rPr>
              <w:t>Президент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8.</w:t>
            </w:r>
            <w:r>
              <w:t xml:space="preserve"> </w:t>
            </w:r>
            <w:r w:rsidRPr="006C4516">
              <w:t>Федеральное Собрание – Парламент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9.</w:t>
            </w:r>
            <w:r>
              <w:t xml:space="preserve"> </w:t>
            </w:r>
            <w:r w:rsidRPr="00974748">
              <w:t>Конституционные основы исполнительной власти 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10.</w:t>
            </w:r>
            <w:r>
              <w:t xml:space="preserve"> </w:t>
            </w:r>
            <w:r w:rsidRPr="00974748">
              <w:t>Конституционные основы судебной власти 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274050">
              <w:t>Тема 11.</w:t>
            </w:r>
            <w:r>
              <w:t xml:space="preserve"> </w:t>
            </w:r>
            <w:r w:rsidRPr="00974748">
              <w:t>Конституционные основы местного самоуправления 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82414A" w:rsidRDefault="00B061B8" w:rsidP="00AD7FCA">
            <w:pPr>
              <w:shd w:val="clear" w:color="auto" w:fill="FFFFFF"/>
              <w:suppressAutoHyphens/>
              <w:rPr>
                <w:b/>
                <w:kern w:val="2"/>
                <w:lang w:eastAsia="zh-CN"/>
              </w:rPr>
            </w:pPr>
            <w:r w:rsidRPr="0082414A">
              <w:rPr>
                <w:b/>
                <w:kern w:val="2"/>
                <w:lang w:eastAsia="zh-CN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40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82414A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82414A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kern w:val="2"/>
                <w:sz w:val="21"/>
                <w:szCs w:val="21"/>
                <w:lang w:eastAsia="zh-CN"/>
              </w:rPr>
            </w:pPr>
            <w:r w:rsidRPr="0082414A">
              <w:rPr>
                <w:b/>
                <w:kern w:val="2"/>
                <w:sz w:val="21"/>
                <w:szCs w:val="21"/>
                <w:lang w:eastAsia="zh-CN"/>
              </w:rPr>
              <w:t>Экзамен (18 ч.)</w:t>
            </w:r>
          </w:p>
        </w:tc>
      </w:tr>
    </w:tbl>
    <w:p w:rsidR="009300DD" w:rsidRDefault="009300DD" w:rsidP="00EF269A">
      <w:pPr>
        <w:numPr>
          <w:ilvl w:val="0"/>
          <w:numId w:val="1"/>
        </w:numPr>
        <w:suppressAutoHyphens/>
        <w:autoSpaceDE/>
        <w:autoSpaceDN/>
        <w:adjustRightInd/>
        <w:jc w:val="center"/>
        <w:rPr>
          <w:color w:val="000000"/>
          <w:kern w:val="2"/>
          <w:lang w:eastAsia="zh-CN"/>
        </w:rPr>
      </w:pPr>
    </w:p>
    <w:p w:rsidR="00FC6FD7" w:rsidRDefault="009300DD" w:rsidP="00FC6F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заочной</w:t>
      </w:r>
      <w:r w:rsidRPr="00EF269A">
        <w:rPr>
          <w:b/>
          <w:sz w:val="24"/>
          <w:szCs w:val="24"/>
        </w:rPr>
        <w:t xml:space="preserve"> формы обучения</w:t>
      </w:r>
    </w:p>
    <w:tbl>
      <w:tblPr>
        <w:tblW w:w="10194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5"/>
        <w:gridCol w:w="3543"/>
        <w:gridCol w:w="426"/>
        <w:gridCol w:w="567"/>
        <w:gridCol w:w="567"/>
        <w:gridCol w:w="567"/>
        <w:gridCol w:w="708"/>
        <w:gridCol w:w="356"/>
        <w:gridCol w:w="637"/>
        <w:gridCol w:w="525"/>
        <w:gridCol w:w="488"/>
        <w:gridCol w:w="1255"/>
      </w:tblGrid>
      <w:tr w:rsidR="001C2501" w:rsidRPr="009C284B" w:rsidTr="00F03615">
        <w:trPr>
          <w:cantSplit/>
          <w:trHeight w:val="74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</w:rPr>
            </w:pP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№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п/п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</w:rPr>
            </w:pPr>
            <w:r w:rsidRPr="009C284B">
              <w:rPr>
                <w:b/>
                <w:kern w:val="2"/>
                <w:lang w:eastAsia="zh-CN"/>
              </w:rPr>
              <w:t>Разделы и темы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Семестр</w:t>
            </w:r>
          </w:p>
        </w:tc>
        <w:tc>
          <w:tcPr>
            <w:tcW w:w="4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sz w:val="21"/>
                <w:szCs w:val="21"/>
                <w:lang w:eastAsia="zh-CN"/>
              </w:rPr>
            </w:pPr>
            <w:r w:rsidRPr="009C284B">
              <w:rPr>
                <w:b/>
                <w:kern w:val="2"/>
                <w:sz w:val="21"/>
                <w:szCs w:val="21"/>
                <w:lang w:eastAsia="zh-CN"/>
              </w:rPr>
              <w:t>Формы текущего контроля успеваемости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i/>
                <w:kern w:val="2"/>
                <w:sz w:val="21"/>
                <w:szCs w:val="21"/>
              </w:rPr>
            </w:pPr>
            <w:r w:rsidRPr="009C284B">
              <w:rPr>
                <w:b/>
                <w:kern w:val="2"/>
                <w:sz w:val="21"/>
                <w:szCs w:val="21"/>
                <w:lang w:eastAsia="zh-CN"/>
              </w:rPr>
              <w:t>Форма промежуточной аттестации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b/>
                <w:i/>
                <w:kern w:val="2"/>
                <w:sz w:val="21"/>
                <w:szCs w:val="21"/>
                <w:lang w:eastAsia="zh-CN"/>
              </w:rPr>
              <w:t>(по семестрам)</w:t>
            </w:r>
          </w:p>
        </w:tc>
      </w:tr>
      <w:tr w:rsidR="001C2501" w:rsidRPr="009C284B" w:rsidTr="00F03615">
        <w:trPr>
          <w:cantSplit/>
          <w:trHeight w:val="43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ВСЕГО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Курсовая работа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</w:tc>
      </w:tr>
      <w:tr w:rsidR="001C2501" w:rsidRPr="009C284B" w:rsidTr="00F03615">
        <w:trPr>
          <w:cantSplit/>
          <w:trHeight w:val="125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Лаборатор.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Практическ.занятия / семинары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rPr>
                <w:b/>
                <w:kern w:val="2"/>
                <w:lang w:eastAsia="zh-CN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kern w:val="2"/>
                <w:lang w:eastAsia="zh-C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kern w:val="2"/>
                <w:lang w:eastAsia="zh-CN"/>
              </w:rPr>
            </w:pPr>
            <w:r w:rsidRPr="009C284B">
              <w:rPr>
                <w:kern w:val="2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974748">
              <w:t>Тема 1. Конституционно е право РФ как отрасль права и как юридическая наука. Конституция РФ –основной закон государства. Исторические учения о конституции.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974748">
              <w:t>Тема 2. Основы конституционного строя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lastRenderedPageBreak/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 xml:space="preserve">Тема 3. </w:t>
            </w:r>
            <w:r w:rsidRPr="00974748">
              <w:t xml:space="preserve">Основы правового положения личности в РФ. </w:t>
            </w:r>
            <w:r w:rsidRPr="006C4516">
              <w:t>Гражданство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1C2501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center"/>
              <w:rPr>
                <w:bCs/>
              </w:rPr>
            </w:pPr>
            <w:r w:rsidRPr="00974748">
              <w:rPr>
                <w:lang w:val="en-US"/>
              </w:rPr>
              <w:t>Тема 4. Федеративное устройство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1C2501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5.</w:t>
            </w:r>
            <w:r>
              <w:t xml:space="preserve"> </w:t>
            </w:r>
            <w:r w:rsidRPr="00974748">
              <w:t>Конституционно -правовой статус органов государственной власти. Органы государственной власти субъектов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EE1579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6.</w:t>
            </w:r>
            <w:r>
              <w:t xml:space="preserve"> </w:t>
            </w:r>
            <w:r w:rsidRPr="00974748">
              <w:t>Избирательное право и избирательный процесс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974748">
              <w:rPr>
                <w:lang w:val="en-US"/>
              </w:rPr>
              <w:t>Тема 7.</w:t>
            </w:r>
            <w:r>
              <w:t xml:space="preserve"> </w:t>
            </w:r>
            <w:r w:rsidRPr="00974748">
              <w:rPr>
                <w:lang w:val="en-US"/>
              </w:rPr>
              <w:t>Президент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 xml:space="preserve">Устный </w:t>
            </w:r>
            <w:r>
              <w:rPr>
                <w:kern w:val="2"/>
                <w:sz w:val="21"/>
                <w:szCs w:val="21"/>
                <w:lang w:eastAsia="zh-CN"/>
              </w:rPr>
              <w:t>9</w:t>
            </w:r>
            <w:r w:rsidRPr="009C284B">
              <w:rPr>
                <w:kern w:val="2"/>
                <w:sz w:val="21"/>
                <w:szCs w:val="21"/>
                <w:lang w:eastAsia="zh-CN"/>
              </w:rPr>
              <w:t>опрос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8.</w:t>
            </w:r>
            <w:r>
              <w:t xml:space="preserve"> </w:t>
            </w:r>
            <w:r w:rsidRPr="006C4516">
              <w:t>Федеральное Собрание – Парламент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9.</w:t>
            </w:r>
            <w:r>
              <w:t xml:space="preserve"> </w:t>
            </w:r>
            <w:r w:rsidRPr="00974748">
              <w:t>Конституционные основы исполнительной власти 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10.</w:t>
            </w:r>
            <w:r>
              <w:t xml:space="preserve"> </w:t>
            </w:r>
            <w:r w:rsidRPr="00974748">
              <w:t>Конституционные основы судебной власти 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1C2501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274050">
              <w:t>Тема 11.</w:t>
            </w:r>
            <w:r>
              <w:t xml:space="preserve"> </w:t>
            </w:r>
            <w:r w:rsidRPr="00974748">
              <w:t>Конституционные основы местного самоуправления 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1C2501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82414A" w:rsidRDefault="001C2501" w:rsidP="00F03615">
            <w:pPr>
              <w:shd w:val="clear" w:color="auto" w:fill="FFFFFF"/>
              <w:suppressAutoHyphens/>
              <w:rPr>
                <w:b/>
                <w:kern w:val="2"/>
                <w:lang w:eastAsia="zh-CN"/>
              </w:rPr>
            </w:pPr>
            <w:r w:rsidRPr="0082414A">
              <w:rPr>
                <w:b/>
                <w:kern w:val="2"/>
                <w:lang w:eastAsia="zh-CN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C2501" w:rsidRDefault="001C2501" w:rsidP="00F03615">
            <w:pPr>
              <w:suppressAutoHyphens/>
              <w:jc w:val="center"/>
              <w:rPr>
                <w:b/>
                <w:kern w:val="2"/>
                <w:lang w:eastAsia="zh-CN"/>
              </w:rPr>
            </w:pPr>
            <w:r w:rsidRPr="001C2501">
              <w:rPr>
                <w:b/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121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82414A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82414A" w:rsidRDefault="001C2501" w:rsidP="001C2501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b/>
                <w:kern w:val="2"/>
                <w:sz w:val="21"/>
                <w:szCs w:val="21"/>
                <w:lang w:eastAsia="zh-CN"/>
              </w:rPr>
              <w:t>Экзамен (9</w:t>
            </w:r>
            <w:r w:rsidRPr="0082414A">
              <w:rPr>
                <w:b/>
                <w:kern w:val="2"/>
                <w:sz w:val="21"/>
                <w:szCs w:val="21"/>
                <w:lang w:eastAsia="zh-CN"/>
              </w:rPr>
              <w:t xml:space="preserve"> ч.)</w:t>
            </w:r>
          </w:p>
        </w:tc>
      </w:tr>
    </w:tbl>
    <w:p w:rsidR="00FC6FD7" w:rsidRDefault="00FC6FD7" w:rsidP="00FC6FD7">
      <w:pPr>
        <w:jc w:val="center"/>
        <w:rPr>
          <w:b/>
          <w:sz w:val="24"/>
          <w:szCs w:val="24"/>
        </w:rPr>
      </w:pPr>
    </w:p>
    <w:p w:rsidR="009300DD" w:rsidRPr="00273A86" w:rsidRDefault="009300DD" w:rsidP="00FC6FD7">
      <w:pPr>
        <w:jc w:val="center"/>
        <w:rPr>
          <w:b/>
          <w:i/>
          <w:sz w:val="24"/>
          <w:szCs w:val="24"/>
        </w:rPr>
      </w:pPr>
      <w:r w:rsidRPr="00273A86">
        <w:rPr>
          <w:b/>
          <w:sz w:val="24"/>
          <w:szCs w:val="24"/>
        </w:rPr>
        <w:t xml:space="preserve">4.2. </w:t>
      </w:r>
      <w:r w:rsidRPr="00273A86">
        <w:rPr>
          <w:b/>
          <w:i/>
          <w:sz w:val="24"/>
          <w:szCs w:val="24"/>
        </w:rPr>
        <w:t>Содержание дисциплины, структурированное по темам</w:t>
      </w:r>
    </w:p>
    <w:tbl>
      <w:tblPr>
        <w:tblpPr w:leftFromText="180" w:rightFromText="180" w:vertAnchor="text" w:tblpX="-227" w:tblpY="1"/>
        <w:tblOverlap w:val="never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1"/>
      </w:tblGrid>
      <w:tr w:rsidR="009300DD" w:rsidRPr="002F173C" w:rsidTr="00FC6FD7">
        <w:tc>
          <w:tcPr>
            <w:tcW w:w="5000" w:type="pct"/>
          </w:tcPr>
          <w:p w:rsidR="009300DD" w:rsidRPr="007A0849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Тема 1. Конституционное право РФ как отрасль права и как юридическая наука. Конституция РФ – основной закон государства. Исторические учения о конституции.</w:t>
            </w:r>
          </w:p>
          <w:p w:rsidR="009300DD" w:rsidRPr="007A0849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 w:rsidRPr="007A0849"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Понятие и предмет конституционного (государственного) права как отрасли публичного права.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 Конституционно-правовые нормы: понятие и особенности.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  Конституционно-правовые отношения: понятие, содержание, особенности.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Источники конституционного (государственного) права: понятие, виды, общая характеристика</w:t>
            </w:r>
          </w:p>
          <w:p w:rsidR="009300DD" w:rsidRPr="007A0849" w:rsidRDefault="009300DD" w:rsidP="00FC6FD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Ответственность в конституционном праве РФ. Конституционное право как наука: понятие, предмет, источники, методология.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Понятие и сущность российской Конституции, ее юридические свойства.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Принципы и функции конституции. 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Система и виды российской Конституции. 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Поправки и пересмотр Конституции РФ. </w:t>
            </w:r>
          </w:p>
          <w:p w:rsidR="009300DD" w:rsidRPr="007A0849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Правовая охрана Конституции.</w:t>
            </w:r>
          </w:p>
          <w:p w:rsidR="009300DD" w:rsidRPr="007A0849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7A0849">
              <w:rPr>
                <w:i/>
                <w:sz w:val="24"/>
                <w:szCs w:val="24"/>
              </w:rPr>
              <w:t>Содержание практических занятий:</w:t>
            </w:r>
          </w:p>
          <w:p w:rsidR="009300DD" w:rsidRPr="007A0849" w:rsidRDefault="009300DD" w:rsidP="00FC6FD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1.</w:t>
            </w:r>
            <w:r w:rsidRPr="007A0849">
              <w:rPr>
                <w:sz w:val="24"/>
                <w:szCs w:val="24"/>
              </w:rPr>
              <w:tab/>
              <w:t xml:space="preserve">Понятие конституционного права России как отрасли права.  Место конституционного права в отечественной правовой системе. </w:t>
            </w:r>
          </w:p>
          <w:p w:rsidR="009300DD" w:rsidRPr="007A0849" w:rsidRDefault="009300DD" w:rsidP="00FC6FD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2.</w:t>
            </w:r>
            <w:r w:rsidRPr="007A0849">
              <w:rPr>
                <w:sz w:val="24"/>
                <w:szCs w:val="24"/>
              </w:rPr>
              <w:tab/>
              <w:t xml:space="preserve">Предмет конституционного права и его двуединая природа. </w:t>
            </w:r>
          </w:p>
          <w:p w:rsidR="009300DD" w:rsidRPr="007A0849" w:rsidRDefault="009300DD" w:rsidP="00FC6FD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3.</w:t>
            </w:r>
            <w:r w:rsidRPr="007A0849">
              <w:rPr>
                <w:sz w:val="24"/>
                <w:szCs w:val="24"/>
              </w:rPr>
              <w:tab/>
              <w:t xml:space="preserve">Способы конституционно-правового регулирования общественных отношений. Императивный и диспозитивный способ регулирования. Юридическое дозволение, юридическое обязывание, запрет. Общее нормирование и детальная регламентация общественных отношений. </w:t>
            </w:r>
          </w:p>
          <w:p w:rsidR="009300DD" w:rsidRPr="007A0849" w:rsidRDefault="009300DD" w:rsidP="00FC6FD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4.</w:t>
            </w:r>
            <w:r w:rsidRPr="007A0849">
              <w:rPr>
                <w:sz w:val="24"/>
                <w:szCs w:val="24"/>
              </w:rPr>
              <w:tab/>
              <w:t>Нормы конституционного права, их особенности и виды. Система конституционного права.</w:t>
            </w:r>
          </w:p>
          <w:p w:rsidR="009300DD" w:rsidRPr="007A0849" w:rsidRDefault="009300DD" w:rsidP="00FC6FD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5.</w:t>
            </w:r>
            <w:r w:rsidRPr="007A0849">
              <w:rPr>
                <w:sz w:val="24"/>
                <w:szCs w:val="24"/>
              </w:rPr>
              <w:tab/>
              <w:t xml:space="preserve">Конституционно-правовые отношения: понятие, субъекты, объекты, особенности. </w:t>
            </w:r>
          </w:p>
          <w:p w:rsidR="009300DD" w:rsidRPr="007A0849" w:rsidRDefault="009300DD" w:rsidP="00FC6FD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6.</w:t>
            </w:r>
            <w:r w:rsidRPr="007A0849">
              <w:rPr>
                <w:sz w:val="24"/>
                <w:szCs w:val="24"/>
              </w:rPr>
              <w:tab/>
              <w:t xml:space="preserve">Конституционное право как наука: понятие, предмет и методы. </w:t>
            </w:r>
          </w:p>
          <w:p w:rsidR="009300DD" w:rsidRPr="007A0849" w:rsidRDefault="009300DD" w:rsidP="00FC6FD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7.</w:t>
            </w:r>
            <w:r w:rsidRPr="007A0849">
              <w:rPr>
                <w:sz w:val="24"/>
                <w:szCs w:val="24"/>
              </w:rPr>
              <w:tab/>
              <w:t>Конституционное право как учебная дисциплина: понятие и содержание.</w:t>
            </w:r>
          </w:p>
        </w:tc>
      </w:tr>
      <w:tr w:rsidR="009300DD" w:rsidRPr="002F173C" w:rsidTr="00FC6FD7">
        <w:tc>
          <w:tcPr>
            <w:tcW w:w="5000" w:type="pct"/>
          </w:tcPr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 w:rsidRPr="002F173C">
              <w:rPr>
                <w:b/>
                <w:sz w:val="24"/>
                <w:szCs w:val="24"/>
              </w:rPr>
              <w:t>Основы конституционного строя РФ</w:t>
            </w:r>
            <w:r w:rsidRPr="002F173C">
              <w:rPr>
                <w:sz w:val="24"/>
                <w:szCs w:val="24"/>
              </w:rPr>
              <w:t>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2F173C" w:rsidRDefault="009300DD" w:rsidP="00FC6FD7">
            <w:pPr>
              <w:jc w:val="both"/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Понятие конституционного строя и основ конституционного строя. Общественный строй. Государственный строй. Основные черты конституционного строя России. Особенности нормативного закрепления основ конституционного строя России. Человек – его права и свободы как высшая ценность.</w:t>
            </w:r>
          </w:p>
          <w:p w:rsidR="009300DD" w:rsidRPr="002F173C" w:rsidRDefault="009300DD" w:rsidP="00FC6FD7">
            <w:pPr>
              <w:jc w:val="both"/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Основные конституционные начала организации Российской Федерации. Народный суверенитет. Народовластие. Государственный суверенитет. Неделимость государственного суверенитета в федеративном государстве. Право наций и народностей на самоопределение: понятие и соотношение с принципом территориальной целостности государства. Демократия: понятие и ее соотношение с суверенитетом. Представительная и непосредственная демократия: понятие и формы. Представительные органы государственной власти. Выборы и референдумы как высшая форма выражения власти народа. Иные формы непосредственной демократии.</w:t>
            </w:r>
          </w:p>
          <w:p w:rsidR="009300DD" w:rsidRPr="002F173C" w:rsidRDefault="009300DD" w:rsidP="00FC6FD7">
            <w:pPr>
              <w:jc w:val="both"/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Форма государственного устройства России. Политический режим. Форма правления в России. Основные конституционные начала организации местного самоуправления.</w:t>
            </w:r>
          </w:p>
          <w:p w:rsidR="009300DD" w:rsidRPr="002F173C" w:rsidRDefault="009300DD" w:rsidP="00FC6FD7">
            <w:pPr>
              <w:jc w:val="both"/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 xml:space="preserve">Россия – социальное государство: конституционная формула и конституционная практика. Россия – светское государство. Политический плюрализм и идеологическое многообразие. Понятие государственной идеологии. 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 xml:space="preserve">Разделение властей: история зарождения идеи, ее становление и современная интерпретация. Законодательная власть. Исполнительная власть. Судебная власть. Правовая природа власти Президента Российской Федерации.  </w:t>
            </w:r>
          </w:p>
          <w:p w:rsidR="009300DD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CC4AE9">
              <w:rPr>
                <w:i/>
                <w:sz w:val="24"/>
                <w:szCs w:val="24"/>
              </w:rPr>
              <w:t>Содержание практических занятий</w:t>
            </w:r>
            <w:r>
              <w:rPr>
                <w:i/>
                <w:sz w:val="24"/>
                <w:szCs w:val="24"/>
              </w:rPr>
              <w:t>: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lastRenderedPageBreak/>
              <w:t xml:space="preserve">Понятие конституционного строя и основ конституционного строя.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2.Основные конституционные начала организации Российской Федерации: народный суверенитет,  народовластие, государственный суверенитет.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3.Неделимость государственного суверенитета в федеративном государстве.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4. Право наций и народностей на самоопределение: понятие и соотношение с принципом территориальной целостности государства.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5. Демократия: понятие и ее соотношение с суверенитетом.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6. Представительная и непосредственная демократия: понятие и формы.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7. Форма государственного устройства России: политический режим, форма правления в России.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8. Россия – как социальное и светское государство: конституционная формула и конституционная практика.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9. Политический плюрализм и идеологическое многообразие. Понятие государственной идеологии.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10. Реализация принципа разделения властей в Конституции Российской Федерации. Правовая природа власти Президента Российской Федерации.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11.Основные конституционные начала организации местного самоуправления.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9300DD" w:rsidRPr="002F173C" w:rsidTr="00FC6FD7"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3. </w:t>
            </w:r>
            <w:r w:rsidRPr="002F173C">
              <w:rPr>
                <w:b/>
                <w:sz w:val="24"/>
                <w:szCs w:val="24"/>
              </w:rPr>
              <w:t>Основы правового положения личности в РФ. Гражданство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2F173C" w:rsidRDefault="009300DD" w:rsidP="00FC6FD7">
            <w:pPr>
              <w:pStyle w:val="21"/>
              <w:widowControl w:val="0"/>
              <w:spacing w:after="0" w:line="240" w:lineRule="auto"/>
              <w:ind w:left="0"/>
              <w:jc w:val="both"/>
            </w:pPr>
            <w:r w:rsidRPr="002F173C">
              <w:t>Понятие и структура конституционного статуса личности. Общеправовой и конституционный статус личности. Социальная и правовая свобода. Человек и гражданин как субъекты конституционных прав, свобод, обязанностей. Основные принципы конституционного статуса личности. Приоритет прав и свобод личности. Равенство всех перед законом и судом. Неотчуждаемость и полнота прав и свобод. Непосредственное действие прав и свобод. Открытость перечня конституционных прав, свобод. Государственная защита прав, свобод. Особый механизм ограничения прав и свобод.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 xml:space="preserve">Конституционные обязанности: понятие и виды. Соотношение конституционных прав, свобод и обязанностей. 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Понятие  и правовые основы российского гражданства. Понятие подданства. Двойное гражданство. Почетное гражданство. Принципы российского гражданства. Гражданство Российской Федерации как конституционно-правовой институт. Признание гражданства. Основания и порядок приобретения российского гражданства. Общий порядок приобретения российского гражданства. Упрощенный порядок приобретения российского гражданства. Основания и порядок прекращения российского гражданства.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Производство по делам, связанным с установлением и пересмотром отношений гражданства. Органы, принимающие решения по вопросам гражданства. Исполнение решений по делам о гражданстве. Формы документов в производстве по делам о гражданстве. Разрешение споров по вопросам гражданства.</w:t>
            </w:r>
          </w:p>
          <w:p w:rsidR="009300DD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CC4AE9">
              <w:rPr>
                <w:i/>
                <w:sz w:val="24"/>
                <w:szCs w:val="24"/>
              </w:rPr>
              <w:t>Содержание практических занятий</w:t>
            </w:r>
            <w:r>
              <w:rPr>
                <w:i/>
                <w:sz w:val="24"/>
                <w:szCs w:val="24"/>
              </w:rPr>
              <w:t>:</w:t>
            </w:r>
          </w:p>
          <w:p w:rsidR="009300DD" w:rsidRPr="007A0849" w:rsidRDefault="009300DD" w:rsidP="00FC6FD7">
            <w:pPr>
              <w:pStyle w:val="21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</w:pPr>
            <w:r w:rsidRPr="007A0849">
              <w:t xml:space="preserve">Понятие и структура конституционного статуса личности. </w:t>
            </w:r>
          </w:p>
          <w:p w:rsidR="009300DD" w:rsidRPr="007A0849" w:rsidRDefault="009300DD" w:rsidP="00FC6FD7">
            <w:pPr>
              <w:pStyle w:val="21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</w:pPr>
            <w:r w:rsidRPr="007A0849">
              <w:t xml:space="preserve">Общеправовой и конституционный статус личности. </w:t>
            </w:r>
          </w:p>
          <w:p w:rsidR="009300DD" w:rsidRPr="007A0849" w:rsidRDefault="009300DD" w:rsidP="00FC6FD7">
            <w:pPr>
              <w:pStyle w:val="21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</w:pPr>
            <w:r w:rsidRPr="007A0849">
              <w:t xml:space="preserve">Социальная и правовая свобода. </w:t>
            </w:r>
          </w:p>
          <w:p w:rsidR="009300DD" w:rsidRPr="007A0849" w:rsidRDefault="009300DD" w:rsidP="00FC6FD7">
            <w:pPr>
              <w:pStyle w:val="21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</w:pPr>
            <w:r w:rsidRPr="007A0849">
              <w:t>Человек и гражданин как субъекты конституционных прав, свобод, обязанностей.</w:t>
            </w:r>
          </w:p>
          <w:p w:rsidR="009300DD" w:rsidRPr="007A0849" w:rsidRDefault="009300DD" w:rsidP="00FC6FD7">
            <w:pPr>
              <w:pStyle w:val="21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</w:pPr>
            <w:r w:rsidRPr="007A0849">
              <w:t xml:space="preserve">Основные принципы конституционного статуса личности. </w:t>
            </w:r>
          </w:p>
          <w:p w:rsidR="009300DD" w:rsidRPr="007A0849" w:rsidRDefault="009300DD" w:rsidP="00FC6FD7">
            <w:pPr>
              <w:pStyle w:val="21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</w:pPr>
            <w:r w:rsidRPr="007A0849">
              <w:t xml:space="preserve">Государственная защита прав, свобод. </w:t>
            </w:r>
          </w:p>
          <w:p w:rsidR="009300DD" w:rsidRPr="007A0849" w:rsidRDefault="009300DD" w:rsidP="00FC6FD7">
            <w:pPr>
              <w:pStyle w:val="21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</w:pPr>
            <w:r w:rsidRPr="007A0849">
              <w:t>Особый механизм ограничения прав и свобод.</w:t>
            </w:r>
          </w:p>
          <w:p w:rsidR="009300DD" w:rsidRPr="007A0849" w:rsidRDefault="009300DD" w:rsidP="00FC6FD7">
            <w:pPr>
              <w:pStyle w:val="a6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Конституционные обязанности: понятие и виды. </w:t>
            </w:r>
          </w:p>
          <w:p w:rsidR="009300DD" w:rsidRPr="007A0849" w:rsidRDefault="009300DD" w:rsidP="00FC6FD7">
            <w:pPr>
              <w:pStyle w:val="a6"/>
              <w:widowControl w:val="0"/>
              <w:tabs>
                <w:tab w:val="left" w:pos="475"/>
                <w:tab w:val="left" w:pos="540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9.Понятие  и правовые основы российского гражданства. Двойное гражданство.</w:t>
            </w:r>
          </w:p>
          <w:p w:rsidR="009300DD" w:rsidRPr="007A0849" w:rsidRDefault="009300DD" w:rsidP="00FC6FD7">
            <w:pPr>
              <w:pStyle w:val="a6"/>
              <w:widowControl w:val="0"/>
              <w:tabs>
                <w:tab w:val="left" w:pos="475"/>
                <w:tab w:val="left" w:pos="540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10.Принципы российского гражданства. </w:t>
            </w:r>
          </w:p>
          <w:p w:rsidR="009300DD" w:rsidRPr="007A0849" w:rsidRDefault="009300DD" w:rsidP="00FC6FD7">
            <w:pPr>
              <w:pStyle w:val="a6"/>
              <w:widowControl w:val="0"/>
              <w:tabs>
                <w:tab w:val="left" w:pos="475"/>
                <w:tab w:val="left" w:pos="540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11.Общий порядок приобретения российского гражданства. </w:t>
            </w:r>
          </w:p>
          <w:p w:rsidR="009300DD" w:rsidRPr="007A0849" w:rsidRDefault="009300DD" w:rsidP="00FC6FD7">
            <w:pPr>
              <w:pStyle w:val="a6"/>
              <w:widowControl w:val="0"/>
              <w:tabs>
                <w:tab w:val="left" w:pos="475"/>
                <w:tab w:val="left" w:pos="540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12.Упрощенный порядок приобретения российского гражданства. </w:t>
            </w:r>
          </w:p>
          <w:p w:rsidR="009300DD" w:rsidRPr="007A0849" w:rsidRDefault="009300DD" w:rsidP="00FC6FD7">
            <w:pPr>
              <w:pStyle w:val="a6"/>
              <w:widowControl w:val="0"/>
              <w:tabs>
                <w:tab w:val="left" w:pos="475"/>
                <w:tab w:val="left" w:pos="540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13.Основания и порядок прекращения российского гражданства.</w:t>
            </w:r>
          </w:p>
          <w:p w:rsidR="009300DD" w:rsidRPr="007A0849" w:rsidRDefault="009300DD" w:rsidP="00FC6FD7">
            <w:pPr>
              <w:tabs>
                <w:tab w:val="left" w:pos="475"/>
                <w:tab w:val="left" w:pos="540"/>
              </w:tabs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14.Производство по делам, связанным с установлением и пересмотром отношений </w:t>
            </w:r>
            <w:r w:rsidRPr="007A0849">
              <w:rPr>
                <w:sz w:val="24"/>
                <w:szCs w:val="24"/>
              </w:rPr>
              <w:lastRenderedPageBreak/>
              <w:t>гражданства.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9300DD" w:rsidRPr="002F173C" w:rsidTr="00FC6FD7"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4. </w:t>
            </w:r>
            <w:r w:rsidRPr="002F173C">
              <w:rPr>
                <w:b/>
                <w:sz w:val="24"/>
                <w:szCs w:val="24"/>
              </w:rPr>
              <w:t>Федеративное устройство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2F173C" w:rsidRDefault="009300DD" w:rsidP="00FC6FD7">
            <w:pPr>
              <w:pStyle w:val="21"/>
              <w:widowControl w:val="0"/>
              <w:spacing w:after="0" w:line="240" w:lineRule="auto"/>
              <w:ind w:left="0"/>
              <w:jc w:val="both"/>
            </w:pPr>
            <w:r w:rsidRPr="002F173C">
              <w:t>Понятие государственного устройства. Унитарное государство: понятие и признаки. Централизация и децентрализация в унитарном государстве. Федерация: понятие и признаки. Виды федеративных государств. Конфедерация.</w:t>
            </w:r>
          </w:p>
          <w:p w:rsidR="009300DD" w:rsidRPr="002F173C" w:rsidRDefault="009300DD" w:rsidP="00FC6FD7">
            <w:pPr>
              <w:pStyle w:val="21"/>
              <w:widowControl w:val="0"/>
              <w:spacing w:after="0" w:line="240" w:lineRule="auto"/>
              <w:ind w:left="0"/>
              <w:jc w:val="both"/>
            </w:pPr>
            <w:r w:rsidRPr="002F173C">
              <w:t xml:space="preserve">Территория государства и ее состав. Границы государства. </w:t>
            </w:r>
          </w:p>
          <w:p w:rsidR="009300DD" w:rsidRPr="002F173C" w:rsidRDefault="009300DD" w:rsidP="00FC6FD7">
            <w:pPr>
              <w:pStyle w:val="21"/>
              <w:widowControl w:val="0"/>
              <w:spacing w:after="0" w:line="240" w:lineRule="auto"/>
              <w:ind w:left="0"/>
              <w:jc w:val="both"/>
            </w:pPr>
            <w:r w:rsidRPr="002F173C">
              <w:t>Государственное устройство и административно-территориальное устройство: понятие и соотношение. Виды административно-территориальных единиц.</w:t>
            </w:r>
          </w:p>
          <w:p w:rsidR="009300DD" w:rsidRPr="002F173C" w:rsidRDefault="009300DD" w:rsidP="00FC6FD7">
            <w:pPr>
              <w:pStyle w:val="21"/>
              <w:widowControl w:val="0"/>
              <w:spacing w:after="0" w:line="240" w:lineRule="auto"/>
              <w:ind w:left="0"/>
              <w:jc w:val="both"/>
            </w:pPr>
            <w:r w:rsidRPr="002F173C">
              <w:t xml:space="preserve">Право народов на самоопределение: понятие, субъекты, формы осуществления. Право народов на самоопределение и национальный суверенитет. Коренные малочисленные народы. 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Конституционный статус Российской Федерации: понятие и составные элементы. Российская Федерация как единое суверенное, федеративное государство: понятие, признаки. Наименование государства. Территория и границы Российской Федерации. Законодательное, территориальное, экономическое, управленческое верховенство Российской Федерации. Международный статус Российской Федерации. Координация Российской Федерацией международных и внешнеэкономических связей субъектов Российской Федерации.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Генезис федерализма в России. Основные этапы федеративного строительства. Особенности российского федерализма. Проблемы и перспективы федерализма в России.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 xml:space="preserve">Понятие компетенции Российской Федерации и субъектов РФ. Компетенция Российской Федерации. Компетенция субъектов федерации. Соотношение компетенции Российской Федерации и субъектов федерации. Законодательное и договорное разграничение предметов ведения и полномочий Российской Федерации и субъектов Российской Федерации. 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Конституционный статус субъекта федерации: понятие и составные элементы. Территория, границы, наименование субъектов федерации. Система органов государственной власти субъектов Российской Федерации. Административно-территориальное устройство субъектов Российской Федерации: понятие и правовые основы.</w:t>
            </w:r>
          </w:p>
          <w:p w:rsidR="009300DD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CC4AE9">
              <w:rPr>
                <w:i/>
                <w:sz w:val="24"/>
                <w:szCs w:val="24"/>
              </w:rPr>
              <w:t>Содержание практических занятий</w:t>
            </w:r>
            <w:r>
              <w:rPr>
                <w:i/>
                <w:sz w:val="24"/>
                <w:szCs w:val="24"/>
              </w:rPr>
              <w:t>: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7A084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как единое суверенное, федеративное государство: понятие, признаки. 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2. Принципы федеративного устройства Российской Федерации.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3.Конституционный статус субъекта федерации: понятие и составные элементы. 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4. Понятие компетенции Российской Федерации, совместной компетенции Российской Федерации и ее субъектов, исключительной компетенции субъектов РФ.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9300DD" w:rsidRPr="002F173C" w:rsidTr="00FC6FD7"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5. </w:t>
            </w:r>
            <w:r w:rsidRPr="002F173C">
              <w:rPr>
                <w:b/>
                <w:sz w:val="24"/>
                <w:szCs w:val="24"/>
              </w:rPr>
              <w:t>Конституционно-правовой статус органов государственной власти. Органы государственной власти субъектов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Органы государственной власти РФ.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Система органов власти субъектов РФ.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Законодательный орган государственной власти субъекта РФ.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Высшее должностное лицо субъекта РФ.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Высший исполнительный орган государственной власти субъекта РФ.</w:t>
            </w:r>
          </w:p>
          <w:p w:rsidR="009300DD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CC4AE9">
              <w:rPr>
                <w:i/>
                <w:sz w:val="24"/>
                <w:szCs w:val="24"/>
              </w:rPr>
              <w:t>Содержание практических занятий</w:t>
            </w:r>
            <w:r>
              <w:rPr>
                <w:i/>
                <w:sz w:val="24"/>
                <w:szCs w:val="24"/>
              </w:rPr>
              <w:t>:</w:t>
            </w:r>
          </w:p>
          <w:p w:rsidR="009300DD" w:rsidRPr="007A0849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1. </w:t>
            </w:r>
            <w:r w:rsidRPr="007A0849">
              <w:rPr>
                <w:bCs/>
                <w:sz w:val="24"/>
                <w:szCs w:val="24"/>
              </w:rPr>
              <w:t>Понятие и нормативная основа органов государственной власти РФ и органов государственной власти  субъектов.</w:t>
            </w:r>
          </w:p>
          <w:p w:rsidR="009300DD" w:rsidRPr="007A0849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A0849">
              <w:rPr>
                <w:bCs/>
                <w:sz w:val="24"/>
                <w:szCs w:val="24"/>
              </w:rPr>
              <w:t>2. Система исполнительный органов государственной власти субъекта.</w:t>
            </w:r>
          </w:p>
          <w:p w:rsidR="009300DD" w:rsidRPr="007A0849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A0849">
              <w:rPr>
                <w:bCs/>
                <w:sz w:val="24"/>
                <w:szCs w:val="24"/>
              </w:rPr>
              <w:t>3. Принципы деятельности органов государственной власти субъектов.</w:t>
            </w:r>
          </w:p>
          <w:p w:rsidR="009300DD" w:rsidRPr="007A0849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A0849">
              <w:rPr>
                <w:bCs/>
                <w:sz w:val="24"/>
                <w:szCs w:val="24"/>
              </w:rPr>
              <w:t>4. Законодательный орган государственной власти субъекта. Общая характеристика.</w:t>
            </w:r>
          </w:p>
          <w:p w:rsidR="009300DD" w:rsidRPr="007A0849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A0849">
              <w:rPr>
                <w:bCs/>
                <w:sz w:val="24"/>
                <w:szCs w:val="24"/>
              </w:rPr>
              <w:lastRenderedPageBreak/>
              <w:t>5. Компетенция законодательного органа государственной власти субъекта.</w:t>
            </w:r>
          </w:p>
          <w:p w:rsidR="009300DD" w:rsidRPr="007A0849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A0849">
              <w:rPr>
                <w:bCs/>
                <w:sz w:val="24"/>
                <w:szCs w:val="24"/>
              </w:rPr>
              <w:t>6. Высшее должностное лицо субъекта РФ.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bCs/>
                <w:sz w:val="24"/>
                <w:szCs w:val="24"/>
              </w:rPr>
              <w:t>7. Высший исполнительный орган государственной власти субъекта РФ.</w:t>
            </w:r>
          </w:p>
        </w:tc>
      </w:tr>
      <w:tr w:rsidR="009300DD" w:rsidRPr="002F173C" w:rsidTr="00FC6FD7">
        <w:trPr>
          <w:trHeight w:val="2132"/>
        </w:trPr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6. </w:t>
            </w:r>
            <w:r w:rsidRPr="002F173C">
              <w:rPr>
                <w:b/>
                <w:sz w:val="24"/>
                <w:szCs w:val="24"/>
              </w:rPr>
              <w:t>Избирательное право и избирательный процесс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 xml:space="preserve">Выборы, избирательное право, избирательная система, избирательный процесс, избирательная кампания: понятие и соотношение. Избирательное законодательство в России. Избирательное право в субъективном смысле: понятие, принципы. Всеобщее избирательное право и его гарантии. Равное избирательное право и его гарантии. Прямое избирательное право и его гарантии. Тайное голосование и его гарантии. Свобода выборов. 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выборов Стадии избирательного процесса. Назначение выборов. Виды избирательных единиц и порядок их образования. Виды избирательных комиссий и их правовой статус. Избирательные объединения и избирательные блоки. Выдвижение и регистрация кандидатов в депутаты и на выборные должности. Статус кандидатов, доверенных лиц кандидатов. Предвыборная агитация: понятие, формы и методы. Предвыборная агитация с использованием средств массовой информации. Предвыборная агитация путем проведения публичных мероприятий. Предвыборная агитация посредством выпуска печатных и аудиовизуальных материалов. Финансирование выборов. Порядок голосования и подведения итогов голосования и выборов. Повторное голосование, повторные выборы, выборы вместо досрочно выбывших депутатов и выборных должностных лиц. 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Институт отзыва депутатов, выборных должностных лиц в России.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Понятие и виды референдумов в России. Референдум как конституционно-правовой институт: понятие, содержание. Законодательство о референдумах. Право граждан Российской Федерации на участие в референдуме. Вопросы всероссийских, региональных и местных референдумов.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Порядок назначения референдумов и сроки их проведения. Порядок проведения всероссийских референдумов. Порядок проведения областных и местных референдумов. Установление результатов референдума и ответственность за нарушение законодательства о референдумах.</w:t>
            </w:r>
          </w:p>
          <w:p w:rsidR="009300DD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CC4AE9">
              <w:rPr>
                <w:i/>
                <w:sz w:val="24"/>
                <w:szCs w:val="24"/>
              </w:rPr>
              <w:t>Содержание практических занятий</w:t>
            </w:r>
            <w:r>
              <w:rPr>
                <w:i/>
                <w:sz w:val="24"/>
                <w:szCs w:val="24"/>
              </w:rPr>
              <w:t>:</w:t>
            </w:r>
          </w:p>
          <w:p w:rsidR="009300DD" w:rsidRPr="007A0849" w:rsidRDefault="009300DD" w:rsidP="00FC6FD7">
            <w:pPr>
              <w:tabs>
                <w:tab w:val="left" w:pos="33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0849">
              <w:rPr>
                <w:sz w:val="24"/>
                <w:szCs w:val="24"/>
              </w:rPr>
              <w:t>Как в РФ характеризуются выборы?</w:t>
            </w:r>
          </w:p>
          <w:p w:rsidR="009300DD" w:rsidRPr="007A0849" w:rsidRDefault="009300DD" w:rsidP="00FC6FD7">
            <w:pPr>
              <w:tabs>
                <w:tab w:val="left" w:pos="333"/>
              </w:tabs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2. Избирательная компания.</w:t>
            </w:r>
          </w:p>
          <w:p w:rsidR="009300DD" w:rsidRPr="007A0849" w:rsidRDefault="009300DD" w:rsidP="00FC6FD7">
            <w:pPr>
              <w:tabs>
                <w:tab w:val="left" w:pos="333"/>
              </w:tabs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3. Избирательная система представляет собой совокупность организационно-правовых мероприятий.</w:t>
            </w:r>
          </w:p>
          <w:p w:rsidR="009300DD" w:rsidRPr="007A0849" w:rsidRDefault="009300DD" w:rsidP="00FC6FD7">
            <w:pPr>
              <w:tabs>
                <w:tab w:val="left" w:pos="333"/>
              </w:tabs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4. Как происходит предвыборная агитация?</w:t>
            </w:r>
          </w:p>
          <w:p w:rsidR="009300DD" w:rsidRPr="007A0849" w:rsidRDefault="009300DD" w:rsidP="00FC6FD7">
            <w:pPr>
              <w:tabs>
                <w:tab w:val="left" w:pos="333"/>
              </w:tabs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5. Виды выборов.</w:t>
            </w:r>
          </w:p>
          <w:p w:rsidR="009300DD" w:rsidRPr="007A0849" w:rsidRDefault="009300DD" w:rsidP="00FC6FD7">
            <w:pPr>
              <w:tabs>
                <w:tab w:val="left" w:pos="333"/>
              </w:tabs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6. Дать определение избирательному праву РФ.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7. Принципы и гарантии избирательного права.</w:t>
            </w:r>
          </w:p>
        </w:tc>
      </w:tr>
      <w:tr w:rsidR="009300DD" w:rsidRPr="002F173C" w:rsidTr="00FC6FD7"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7. </w:t>
            </w:r>
            <w:r w:rsidRPr="002F173C">
              <w:rPr>
                <w:b/>
                <w:sz w:val="24"/>
                <w:szCs w:val="24"/>
              </w:rPr>
              <w:t>Президент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2F173C" w:rsidRDefault="009300DD" w:rsidP="00FC6FD7">
            <w:pPr>
              <w:pStyle w:val="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 xml:space="preserve">Понятие и история становления института президентства в России. Место Президента России в системе органов государственной власти. Порядок избрания Президента и вступления его в должность. Основания и порядок прекращения его полномочий. </w:t>
            </w:r>
          </w:p>
          <w:p w:rsidR="009300DD" w:rsidRPr="002F173C" w:rsidRDefault="009300DD" w:rsidP="00FC6FD7">
            <w:pPr>
              <w:pStyle w:val="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Полномочия Президента: понятие и виды. Полномочия по формированию исполнительной власти и руководству ею. Полномочия при взаимодействии с палатами Федерального Собрания. Полномочия при взаимодействии с судебными и прокурорскими органами. Полномочия в области безопасности и обороны. Правовые акты Президента.</w:t>
            </w:r>
          </w:p>
          <w:p w:rsidR="009300DD" w:rsidRPr="002F173C" w:rsidRDefault="009300DD" w:rsidP="00FC6FD7">
            <w:pPr>
              <w:pStyle w:val="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 xml:space="preserve">Администрация Президента: структура, порядок формирования и правовой статус. Территориальные органы Администрации Президента. Федеральные округа. Полномочные представители Президента Российской Федерации. 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Неприкосновенность Президента. Контроль за деятельностью Президента.</w:t>
            </w:r>
          </w:p>
          <w:p w:rsidR="009300DD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CC4AE9">
              <w:rPr>
                <w:i/>
                <w:sz w:val="24"/>
                <w:szCs w:val="24"/>
              </w:rPr>
              <w:t>Содержание практических занятий</w:t>
            </w:r>
            <w:r>
              <w:rPr>
                <w:i/>
                <w:sz w:val="24"/>
                <w:szCs w:val="24"/>
              </w:rPr>
              <w:t>:</w:t>
            </w:r>
          </w:p>
          <w:p w:rsidR="009300DD" w:rsidRPr="007A0849" w:rsidRDefault="009300DD" w:rsidP="00FC6FD7">
            <w:pPr>
              <w:pStyle w:val="3"/>
              <w:widowControl w:val="0"/>
              <w:numPr>
                <w:ilvl w:val="4"/>
                <w:numId w:val="5"/>
              </w:numPr>
              <w:tabs>
                <w:tab w:val="clear" w:pos="3600"/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lastRenderedPageBreak/>
              <w:t>Понятие и история становления института президентства в России.</w:t>
            </w:r>
          </w:p>
          <w:p w:rsidR="009300DD" w:rsidRPr="007A0849" w:rsidRDefault="009300DD" w:rsidP="00FC6FD7">
            <w:pPr>
              <w:pStyle w:val="3"/>
              <w:widowControl w:val="0"/>
              <w:numPr>
                <w:ilvl w:val="4"/>
                <w:numId w:val="5"/>
              </w:numPr>
              <w:tabs>
                <w:tab w:val="clear" w:pos="3600"/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Порядок избрания Президента и вступления его в должность. </w:t>
            </w:r>
          </w:p>
          <w:p w:rsidR="009300DD" w:rsidRPr="007A0849" w:rsidRDefault="009300DD" w:rsidP="00FC6FD7">
            <w:pPr>
              <w:pStyle w:val="3"/>
              <w:widowControl w:val="0"/>
              <w:numPr>
                <w:ilvl w:val="4"/>
                <w:numId w:val="5"/>
              </w:numPr>
              <w:tabs>
                <w:tab w:val="clear" w:pos="3600"/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Полномочия Президента: понятие и виды. Правовые акты Президента.</w:t>
            </w:r>
          </w:p>
          <w:p w:rsidR="009300DD" w:rsidRPr="007A0849" w:rsidRDefault="009300DD" w:rsidP="00FC6FD7">
            <w:pPr>
              <w:pStyle w:val="3"/>
              <w:widowControl w:val="0"/>
              <w:numPr>
                <w:ilvl w:val="4"/>
                <w:numId w:val="5"/>
              </w:numPr>
              <w:tabs>
                <w:tab w:val="clear" w:pos="3600"/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Основания и порядок прекращения полномочий Президента РФ. </w:t>
            </w:r>
          </w:p>
          <w:p w:rsidR="009300DD" w:rsidRPr="007A0849" w:rsidRDefault="009300DD" w:rsidP="00FC6FD7">
            <w:pPr>
              <w:pStyle w:val="3"/>
              <w:widowControl w:val="0"/>
              <w:numPr>
                <w:ilvl w:val="4"/>
                <w:numId w:val="5"/>
              </w:numPr>
              <w:tabs>
                <w:tab w:val="clear" w:pos="3600"/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Администрация Президента: структура, порядок формирования и правовой статус.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9300DD" w:rsidRPr="002F173C" w:rsidTr="00FC6FD7"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8. </w:t>
            </w:r>
            <w:r w:rsidRPr="002F173C">
              <w:rPr>
                <w:b/>
                <w:sz w:val="24"/>
                <w:szCs w:val="24"/>
              </w:rPr>
              <w:t>Федеральное Собрание – Парламент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Генезис и основные этапы развития парламентаризма в России. Место и роль органов законодательной (представительной) власти в системе органов государственной власти Российской Федерации. Основные функции органов законодательной (представительной) власти.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Конституционный статус Федерального Собрания Российской Федерации. Структура Федерального Собрания Российской Федерации и общий порядок формирования его палат. Структура Государственной Думы и Совета Федерации. Председатели, заместители председателей палат. Советы палат. Комитеты и комиссии палат. Фракции и депутатские группы Государственной Думы. Порядок формирования структурных подразделений палат.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 xml:space="preserve">Правовая основа деятельности палат. Регламенты палат. Компетенция Государственной Думы, Совета Федерации и их структурных подразделений. Акты палат, их структурных подразделений и должностных лиц. Формы работы палат. Заседания палат. Правомочный состав палат. Кворум. Нормы голосования. Парламентские слушания. Заседания советов палат, комитетов, комиссий палат, фракций, групп Государственной Думы. 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Правовой статус депутатов Государственной Думы и членов Совета Федерации. Срок полномочий депутатов Государственной Думы и членов Совета Федерации. Досрочное прекращение полномочий.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Федеральный законодательный процесс: понятие, стадии. Разработка законопроектов. Планирование законопроектных работ. Законодательная инициатива. Рассмотрение законопроектов в Государственной Думе и принятие федеральных законов. Рассмотрение законов в Совете Федерации, их одобрение или отклонение. Подписание, обнародование Президентом РФ законов. Вступление в силу законов. Отклонение, возвращение законов Президентом РФ и их повторное рассмотрение в палатах Федерального Собрания.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Особенности рассмотрения и принятия отдельных видов законов (законы о поправках к Конституции РФ, федеральные конституционные законы, законы о бюджете, законы о ратификации международных договоров).</w:t>
            </w:r>
          </w:p>
          <w:p w:rsidR="009300DD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CC4AE9">
              <w:rPr>
                <w:i/>
                <w:sz w:val="24"/>
                <w:szCs w:val="24"/>
              </w:rPr>
              <w:t>Содержание практических занятий</w:t>
            </w:r>
            <w:r>
              <w:rPr>
                <w:i/>
                <w:sz w:val="24"/>
                <w:szCs w:val="24"/>
              </w:rPr>
              <w:t>: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A0849">
              <w:rPr>
                <w:rFonts w:ascii="Times New Roman" w:hAnsi="Times New Roman"/>
                <w:sz w:val="24"/>
                <w:szCs w:val="24"/>
              </w:rPr>
              <w:t xml:space="preserve">Структура Федерального Собрания Российской Федерации и общий порядок формирования его палат. 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2. Правовая основа деятельности и виды полномочий палат.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3.Федеральный законодательный процесс: понятие, стадии. 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4.Правовой статус депутатов Государственной Думы и членов Совета Федерации.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9300DD" w:rsidRPr="002F173C" w:rsidTr="00FC6FD7">
        <w:tc>
          <w:tcPr>
            <w:tcW w:w="5000" w:type="pct"/>
          </w:tcPr>
          <w:p w:rsidR="009300DD" w:rsidRPr="007A0849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7A0849">
              <w:rPr>
                <w:b/>
                <w:sz w:val="24"/>
                <w:szCs w:val="24"/>
              </w:rPr>
              <w:t>Тема 9. Конституционны е основы исполнительной власти в РФ.</w:t>
            </w:r>
          </w:p>
          <w:p w:rsidR="009300DD" w:rsidRPr="007A0849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 w:rsidRPr="007A0849"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Понятие, состав и структура Правительства Российской Федерации. Конституционные процедуры формирования Правительства и его отставки. Компетенция и акты Правительства. Общие вопросы руководства федеральными министерствами и иными федеральными органами исполнительной власти. Полномочия Правительства в сфере экономики. Полномочия Правительства в сфере бюджетной, финансовой, кредитной и денежной политики. Полномочия Правительства в социальной сфере. Полномочия Правительства сфере науки, культуры, образования. Полномочия Правительства в сфере природопользования и охраны окружающей среды. Полномочия Правительства в сфере обеспечения законности, прав и свобод граждан, борьбы с преступностью. Полномочия Правительства по обеспечению обороны и государственной безопасности Российской </w:t>
            </w:r>
            <w:r w:rsidRPr="007A0849">
              <w:rPr>
                <w:rFonts w:ascii="Times New Roman" w:hAnsi="Times New Roman"/>
                <w:sz w:val="24"/>
                <w:szCs w:val="24"/>
              </w:rPr>
              <w:lastRenderedPageBreak/>
              <w:t>Федерации. Полномочия Правительства в сфере внешней политики и международных отношений. Правовые и организационные формы деятельности Правительства.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Система федеральных исполнительных органов государственной власти. Федеральные министерства. Федеральные службы. Федеральные агентства. Разграничение функций между федеральными министерствами, службами и агентствами. </w:t>
            </w:r>
          </w:p>
          <w:p w:rsidR="009300DD" w:rsidRPr="007A0849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Понятие и сущность административной реформы.</w:t>
            </w:r>
          </w:p>
          <w:p w:rsidR="009300DD" w:rsidRPr="007A0849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7A0849">
              <w:rPr>
                <w:i/>
                <w:sz w:val="24"/>
                <w:szCs w:val="24"/>
              </w:rPr>
              <w:t>Содержание практических занятий: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1. Понятие, состав и структура Правительства Российской Федерации. 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2.Конституционные процедуры формирования Правительства и его отставки. 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3. Компетенция и акты Правительства Российской Федерации. </w:t>
            </w:r>
          </w:p>
          <w:p w:rsidR="009300DD" w:rsidRPr="007A0849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4.Система федеральных исполнительных органов государственной власти. Федеральные министерства. Федеральные службы. Федеральные агентства.</w:t>
            </w:r>
          </w:p>
        </w:tc>
      </w:tr>
      <w:tr w:rsidR="009300DD" w:rsidRPr="002F173C" w:rsidTr="00FC6FD7"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10. </w:t>
            </w:r>
            <w:r w:rsidRPr="002F173C">
              <w:rPr>
                <w:b/>
                <w:sz w:val="24"/>
                <w:szCs w:val="24"/>
              </w:rPr>
              <w:t>Конституционны е основы судебной власти в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7A0849" w:rsidRDefault="009300DD" w:rsidP="00FC6FD7">
            <w:pPr>
              <w:pStyle w:val="21"/>
              <w:widowControl w:val="0"/>
              <w:spacing w:after="0" w:line="240" w:lineRule="auto"/>
              <w:ind w:left="0"/>
              <w:jc w:val="both"/>
            </w:pPr>
            <w:r w:rsidRPr="002F173C">
              <w:t xml:space="preserve">Судебная власть в Российской Федерации: понятие, функции, признаки. Судебная власть в системе разделения властей в Российской Федерации. Судебная власть, судебные органы, судебная система. Виды судебных органов в Российской Федерации. Органы судейского сообщества: понятие и виды. Конституционное регулирование судебной системы в Российской Федерации. Конституционные принципы правосудия. Принцип законности. Принцип гласности. Принцип состязательности. Принцип независимости. </w:t>
            </w:r>
            <w:r w:rsidRPr="007A0849">
              <w:t xml:space="preserve">Принцип равенства всех перед законом и судом. </w:t>
            </w:r>
          </w:p>
          <w:p w:rsidR="009300DD" w:rsidRPr="007A0849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Участие граждан в отправлении правосудия.</w:t>
            </w:r>
          </w:p>
          <w:p w:rsidR="009300DD" w:rsidRPr="007A0849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7A0849">
              <w:rPr>
                <w:i/>
                <w:sz w:val="24"/>
                <w:szCs w:val="24"/>
              </w:rPr>
              <w:t>Содержание практических занятий: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>1. Судебная власть в Российской Федерации: понятие, функции, признаки.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 xml:space="preserve">2. Конституционное регулирование судебной системы в Российской Федерации. 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 xml:space="preserve">3. Конституционные принципы правосудия. 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>4. Принцип законности.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>5. Принцип гласности.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 xml:space="preserve">6. Принцип состязательности. 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 xml:space="preserve">7. Принцип независимости. 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 xml:space="preserve">8. Принцип равенства всех перед законом и судом. 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9. Участие граждан в отправлении правосудия.</w:t>
            </w:r>
          </w:p>
        </w:tc>
      </w:tr>
      <w:tr w:rsidR="009300DD" w:rsidRPr="002F173C" w:rsidTr="00FC6FD7"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11. </w:t>
            </w:r>
            <w:r w:rsidRPr="002F173C">
              <w:rPr>
                <w:b/>
                <w:sz w:val="24"/>
                <w:szCs w:val="24"/>
              </w:rPr>
              <w:t>Конституционные основы местного самоуправления в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Понятие местного самоуправления. Нормативная основа. Принципы местного самоуправления. Территориальные основы. Экономическая основа местного самоуправления. Муниципальная собственность. Местный бюджет.</w:t>
            </w:r>
          </w:p>
          <w:p w:rsidR="009300DD" w:rsidRPr="00E24A97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E24A97">
              <w:rPr>
                <w:i/>
                <w:sz w:val="24"/>
                <w:szCs w:val="24"/>
              </w:rPr>
              <w:t>Содержание практических занятий:</w:t>
            </w:r>
          </w:p>
          <w:p w:rsidR="009300DD" w:rsidRPr="00E24A97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E24A97">
              <w:rPr>
                <w:bCs/>
                <w:sz w:val="24"/>
                <w:szCs w:val="24"/>
              </w:rPr>
              <w:t>1. Понятие местного самоуправления.</w:t>
            </w:r>
          </w:p>
          <w:p w:rsidR="009300DD" w:rsidRPr="00E24A97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E24A97">
              <w:rPr>
                <w:bCs/>
                <w:sz w:val="24"/>
                <w:szCs w:val="24"/>
              </w:rPr>
              <w:t>2. Правовое закрепление общих принципов местного самоуправления.</w:t>
            </w:r>
          </w:p>
          <w:p w:rsidR="009300DD" w:rsidRPr="00E24A97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E24A97">
              <w:rPr>
                <w:bCs/>
                <w:sz w:val="24"/>
                <w:szCs w:val="24"/>
              </w:rPr>
              <w:t>3. Территориальная основа местного самоуправления.</w:t>
            </w:r>
          </w:p>
          <w:p w:rsidR="009300DD" w:rsidRPr="00E24A97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E24A97">
              <w:rPr>
                <w:bCs/>
                <w:sz w:val="24"/>
                <w:szCs w:val="24"/>
              </w:rPr>
              <w:t>4. Предметы ведения и полномочия местного самоуправления.</w:t>
            </w:r>
          </w:p>
          <w:p w:rsidR="009300DD" w:rsidRPr="00E24A97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E24A97">
              <w:rPr>
                <w:bCs/>
                <w:sz w:val="24"/>
                <w:szCs w:val="24"/>
              </w:rPr>
              <w:t>5. особенности организации местного самоуправления.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24A97">
              <w:rPr>
                <w:bCs/>
                <w:sz w:val="24"/>
                <w:szCs w:val="24"/>
              </w:rPr>
              <w:t>6. Муниципальная собственность.</w:t>
            </w:r>
          </w:p>
        </w:tc>
      </w:tr>
    </w:tbl>
    <w:p w:rsidR="009300DD" w:rsidRDefault="009300DD" w:rsidP="002F173C">
      <w:pPr>
        <w:suppressAutoHyphens/>
        <w:autoSpaceDE/>
        <w:autoSpaceDN/>
        <w:adjustRightInd/>
      </w:pPr>
    </w:p>
    <w:p w:rsidR="009300DD" w:rsidRDefault="009300DD" w:rsidP="002F173C">
      <w:pPr>
        <w:suppressAutoHyphens/>
        <w:autoSpaceDE/>
        <w:autoSpaceDN/>
        <w:adjustRightInd/>
      </w:pPr>
    </w:p>
    <w:p w:rsidR="009300DD" w:rsidRPr="004103B7" w:rsidRDefault="009300DD" w:rsidP="005722F7">
      <w:pPr>
        <w:pStyle w:val="11"/>
        <w:jc w:val="both"/>
        <w:rPr>
          <w:b/>
          <w:sz w:val="24"/>
          <w:szCs w:val="24"/>
        </w:rPr>
      </w:pPr>
      <w:r w:rsidRPr="004103B7">
        <w:rPr>
          <w:b/>
          <w:sz w:val="24"/>
          <w:szCs w:val="24"/>
        </w:rPr>
        <w:t>5.</w:t>
      </w:r>
      <w:r w:rsidR="001C2501">
        <w:rPr>
          <w:b/>
          <w:sz w:val="24"/>
          <w:szCs w:val="24"/>
        </w:rPr>
        <w:t xml:space="preserve"> </w:t>
      </w:r>
      <w:r w:rsidRPr="004103B7">
        <w:rPr>
          <w:b/>
          <w:sz w:val="24"/>
          <w:szCs w:val="24"/>
        </w:rPr>
        <w:t>Перечень учебно-методического обеспечения для самостоятельной работы обучающихся по дисциплине (модулю)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9300DD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lastRenderedPageBreak/>
        <w:t>Время и место самостоятельной работы выбираются обучающимися по своему усмотрению с учетом рекомендаций преподавателя.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t>Методическое обеспечение самостоятельной работы преподавателем состоит из: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103B7">
        <w:rPr>
          <w:sz w:val="24"/>
          <w:szCs w:val="24"/>
        </w:rPr>
        <w:t>Определения вопросов, которые обучающиеся должны изучить самостоятельно;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103B7">
        <w:rPr>
          <w:sz w:val="24"/>
          <w:szCs w:val="24"/>
        </w:rPr>
        <w:t>.Подбора необходимой литературы, обязательной для проработки и изучения;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103B7">
        <w:rPr>
          <w:sz w:val="24"/>
          <w:szCs w:val="24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103B7">
        <w:rPr>
          <w:sz w:val="24"/>
          <w:szCs w:val="24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</w:p>
    <w:p w:rsidR="009300DD" w:rsidRPr="004103B7" w:rsidRDefault="009300DD" w:rsidP="005722F7">
      <w:pPr>
        <w:pStyle w:val="11"/>
        <w:jc w:val="both"/>
        <w:rPr>
          <w:b/>
          <w:sz w:val="24"/>
          <w:szCs w:val="24"/>
        </w:rPr>
      </w:pPr>
      <w:r w:rsidRPr="004103B7">
        <w:rPr>
          <w:b/>
          <w:sz w:val="24"/>
          <w:szCs w:val="24"/>
        </w:rPr>
        <w:t>6.Фонд оценочных средств для проведения промежуточной аттестации обучающихся по дисципл</w:t>
      </w:r>
      <w:r>
        <w:rPr>
          <w:b/>
          <w:sz w:val="24"/>
          <w:szCs w:val="24"/>
        </w:rPr>
        <w:t>ине «Конституционное</w:t>
      </w:r>
      <w:r w:rsidRPr="004103B7">
        <w:rPr>
          <w:b/>
          <w:sz w:val="24"/>
          <w:szCs w:val="24"/>
        </w:rPr>
        <w:t xml:space="preserve"> право»:</w:t>
      </w:r>
    </w:p>
    <w:p w:rsidR="009300DD" w:rsidRPr="00B408FF" w:rsidRDefault="009300DD" w:rsidP="00585C06">
      <w:pPr>
        <w:tabs>
          <w:tab w:val="left" w:pos="1134"/>
        </w:tabs>
        <w:ind w:firstLine="567"/>
        <w:jc w:val="both"/>
        <w:rPr>
          <w:color w:val="00000A"/>
          <w:sz w:val="24"/>
          <w:szCs w:val="24"/>
        </w:rPr>
      </w:pPr>
      <w:r w:rsidRPr="00B408FF">
        <w:rPr>
          <w:color w:val="00000A"/>
          <w:sz w:val="24"/>
          <w:szCs w:val="24"/>
        </w:rPr>
        <w:t xml:space="preserve">Фонд оценочных средств оформлен в виде приложения к рабочей программе дисциплины </w:t>
      </w:r>
      <w:r w:rsidRPr="00B408FF">
        <w:rPr>
          <w:color w:val="000000"/>
          <w:sz w:val="24"/>
          <w:szCs w:val="24"/>
        </w:rPr>
        <w:t>«</w:t>
      </w:r>
      <w:r w:rsidRPr="000F32D1">
        <w:rPr>
          <w:sz w:val="24"/>
          <w:szCs w:val="24"/>
        </w:rPr>
        <w:t>Конституционное право</w:t>
      </w:r>
      <w:r w:rsidRPr="00B408FF">
        <w:rPr>
          <w:color w:val="000000"/>
          <w:sz w:val="24"/>
          <w:szCs w:val="24"/>
        </w:rPr>
        <w:t>».</w:t>
      </w:r>
    </w:p>
    <w:p w:rsidR="009300DD" w:rsidRPr="004103B7" w:rsidRDefault="009300DD" w:rsidP="005722F7">
      <w:pPr>
        <w:pStyle w:val="11"/>
        <w:jc w:val="both"/>
        <w:rPr>
          <w:b/>
          <w:sz w:val="24"/>
          <w:szCs w:val="24"/>
        </w:rPr>
      </w:pPr>
    </w:p>
    <w:p w:rsidR="009300DD" w:rsidRPr="004103B7" w:rsidRDefault="009300DD" w:rsidP="005722F7">
      <w:pPr>
        <w:pStyle w:val="11"/>
        <w:jc w:val="both"/>
        <w:rPr>
          <w:b/>
          <w:sz w:val="24"/>
          <w:szCs w:val="24"/>
        </w:rPr>
      </w:pPr>
      <w:r w:rsidRPr="004103B7">
        <w:rPr>
          <w:b/>
          <w:sz w:val="24"/>
          <w:szCs w:val="24"/>
        </w:rPr>
        <w:t xml:space="preserve">7.Перечень основной и дополнительной учебной литературы, необходимой для освоения дисциплины </w:t>
      </w:r>
    </w:p>
    <w:p w:rsidR="009300DD" w:rsidRPr="00B5476D" w:rsidRDefault="009300DD" w:rsidP="005722F7">
      <w:pPr>
        <w:pStyle w:val="11"/>
        <w:jc w:val="both"/>
        <w:rPr>
          <w:b/>
          <w:sz w:val="24"/>
          <w:szCs w:val="24"/>
        </w:rPr>
      </w:pPr>
      <w:r w:rsidRPr="00B5476D">
        <w:rPr>
          <w:b/>
          <w:sz w:val="24"/>
          <w:szCs w:val="24"/>
        </w:rPr>
        <w:t>а) основная учебная литература:</w:t>
      </w:r>
    </w:p>
    <w:p w:rsidR="009300DD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F32D1">
        <w:t xml:space="preserve"> </w:t>
      </w:r>
      <w:r w:rsidRPr="000F32D1">
        <w:rPr>
          <w:sz w:val="24"/>
          <w:szCs w:val="24"/>
        </w:rPr>
        <w:t xml:space="preserve">Конституционное право России : учебник для студентов вузов, обучающихся по направлению подготовки «Юриспруденция» / В. О. Лучин, Б. С. Эбзеев, Е. Н. Хазов [и др.] ; под ред. В. О. Лучин [и др.]. — 9-е изд. — М. : ЮНИТИ-ДАНА, 2018. — 672 c. — ISBN 978-5-238-03045-6. — Текст : электронный // Электронно-библиотечная система IPR BOOKS : [сайт]. — URL: http://www.iprbookshop.ru/71249.html </w:t>
      </w:r>
    </w:p>
    <w:p w:rsidR="009300DD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F32D1">
        <w:t xml:space="preserve"> </w:t>
      </w:r>
      <w:r w:rsidRPr="000F32D1">
        <w:rPr>
          <w:sz w:val="24"/>
          <w:szCs w:val="24"/>
        </w:rPr>
        <w:t xml:space="preserve">Иналкаева, К. С. Конституционное право Российской Федерации : учебное пособие / К. С. Иналкаева ; под ред. И. Я. Эльмурзаев. — Саратов : Вузовское образование, 2018. — 276 c. — ISBN 978-5-4487-0227-3. — Текст : электронный // Электронно-библиотечная система IPR BOOKS : [сайт]. — URL: http://www.iprbookshop.ru/75036.html </w:t>
      </w:r>
    </w:p>
    <w:p w:rsidR="009300DD" w:rsidRPr="00D71B21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71B21">
        <w:rPr>
          <w:sz w:val="24"/>
          <w:szCs w:val="24"/>
        </w:rPr>
        <w:t>Колошинская Н.В. Конституционное право России [Электронный ресурс] : учебное пособие / Н.В. Колошинская, О.Г. Бодунова. — Электрон.текстовые данные. — СПб. : Троицкий мост, 2016. — 168 c. — 978-5-4377-0151-7. — Режим доступа: http://www.iprbookshop.ru/40864.html</w:t>
      </w:r>
    </w:p>
    <w:p w:rsidR="009300DD" w:rsidRPr="00D71B21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D71B21">
        <w:rPr>
          <w:sz w:val="24"/>
          <w:szCs w:val="24"/>
        </w:rPr>
        <w:t>Писарев А.Н. Актуальные проблемы конституционного права Российской Федерации [Электронный ресурс] : учебное пособие / А.Н. Писарев. — Электрон.текстовые данные. — М. : Российский государственный университет правосудия, 2016. — 410 c. — 978-5-93916-496-2. — Режим доступа: http://www.iprbookshop.ru/49597.html</w:t>
      </w:r>
    </w:p>
    <w:p w:rsidR="009300DD" w:rsidRPr="00B94F90" w:rsidRDefault="009300DD" w:rsidP="00B94F90">
      <w:pPr>
        <w:pStyle w:val="11"/>
        <w:jc w:val="both"/>
        <w:rPr>
          <w:b/>
          <w:sz w:val="24"/>
          <w:szCs w:val="24"/>
        </w:rPr>
      </w:pPr>
      <w:r w:rsidRPr="00B94F90">
        <w:rPr>
          <w:b/>
          <w:sz w:val="24"/>
          <w:szCs w:val="24"/>
        </w:rPr>
        <w:t>б)Дополнительная учебная литература</w:t>
      </w:r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1. Конституционное право. Общая часть : учебно-методическое пособие к лекциям и семинарам (программа дисциплины, тезисы лекций, практикум) / Н. А. Богданова, И. П. </w:t>
      </w:r>
      <w:r w:rsidRPr="00B94F90">
        <w:rPr>
          <w:sz w:val="24"/>
          <w:szCs w:val="24"/>
        </w:rPr>
        <w:lastRenderedPageBreak/>
        <w:t xml:space="preserve">Кененова, А. А. Троицкая, Д. Г. Шустров ; под ред. Н. А. Богданова. — М. : Зерцало-М, 2018. — 372 c. — ISBN 978-5-94373-431-1. — Текст : электронный // Электронно-библиотечная система IPR BOOKS : [сайт]. — URL: </w:t>
      </w:r>
      <w:hyperlink r:id="rId8" w:history="1">
        <w:r w:rsidRPr="00B94F90">
          <w:rPr>
            <w:sz w:val="24"/>
            <w:szCs w:val="24"/>
          </w:rPr>
          <w:t>http://www.iprbookshop.ru/78883.html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2. Конституционное право : учебно-методическое пособие / И. А. Алешкова, И. А. Дудко, О. Н. Кряжкова [и др.]. — М. : Российский государственный университет правосудия, 2017. — 304 c. — ISBN 978-5-93916-538-9. — Текст : электронный // Электронно-библиотечная система IPR BOOKS : [сайт]. — URL: </w:t>
      </w:r>
      <w:hyperlink r:id="rId9" w:history="1">
        <w:r w:rsidRPr="00B94F90">
          <w:rPr>
            <w:sz w:val="24"/>
            <w:szCs w:val="24"/>
          </w:rPr>
          <w:t>http://www.iprbookshop.ru/65860.html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3. Багмет, А. М. Конституционное право : учебник для студентов вузов, обучающихся по специальности «Юриспруденция» / А. М. Багмет, Е. И. Бычкова. — М. : ЮНИТИ-ДАНА, 2017. — 431 c. — ISBN 978-5-238-02594-0. — Текст : электронный // Электронно-библиотечная система IPR BOOKS : [сайт]. — URL: http://www.iprbookshop.ru/72422.html </w:t>
      </w:r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</w:p>
    <w:p w:rsidR="009300DD" w:rsidRPr="00B94F90" w:rsidRDefault="009300DD" w:rsidP="00B94F90">
      <w:pPr>
        <w:pStyle w:val="11"/>
        <w:jc w:val="center"/>
        <w:rPr>
          <w:b/>
          <w:sz w:val="24"/>
          <w:szCs w:val="24"/>
        </w:rPr>
      </w:pPr>
      <w:r w:rsidRPr="00B94F90">
        <w:rPr>
          <w:b/>
          <w:sz w:val="24"/>
          <w:szCs w:val="24"/>
        </w:rPr>
        <w:t>8.</w:t>
      </w:r>
      <w:r w:rsidR="00B94F90" w:rsidRPr="00B94F90">
        <w:rPr>
          <w:b/>
          <w:sz w:val="24"/>
          <w:szCs w:val="24"/>
        </w:rPr>
        <w:t xml:space="preserve"> </w:t>
      </w:r>
      <w:r w:rsidRPr="00B94F90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>1. Информационно-правовая система «Консультант+» - договор №2856/АП от 01.11.2007</w:t>
      </w:r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>2. Информационно-справочная система «LexPro» - договор б/н от 06.03.2013</w:t>
      </w:r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3. Официальный интернет-портал базы данных правовой информации </w:t>
      </w:r>
      <w:hyperlink r:id="rId10" w:history="1">
        <w:r w:rsidRPr="00B94F90">
          <w:rPr>
            <w:sz w:val="24"/>
            <w:szCs w:val="24"/>
          </w:rPr>
          <w:t>http://pravo.gov.ru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4. Портал Федеральных государственных образовательных стандартов высшего образования </w:t>
      </w:r>
      <w:hyperlink r:id="rId11" w:history="1">
        <w:r w:rsidRPr="00B94F90">
          <w:rPr>
            <w:sz w:val="24"/>
            <w:szCs w:val="24"/>
          </w:rPr>
          <w:t>http://fgosvo.ru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5. Портал "Информационно-коммуникационные технологии в образовании" </w:t>
      </w:r>
      <w:hyperlink r:id="rId12" w:history="1">
        <w:r w:rsidRPr="00B94F90">
          <w:rPr>
            <w:sz w:val="24"/>
            <w:szCs w:val="24"/>
          </w:rPr>
          <w:t>http://www.ict.edu.ru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6. Научная электронная библиотека </w:t>
      </w:r>
      <w:hyperlink r:id="rId13" w:history="1">
        <w:r w:rsidRPr="00B94F90">
          <w:rPr>
            <w:sz w:val="24"/>
            <w:szCs w:val="24"/>
          </w:rPr>
          <w:t>http://www.elibrary.ru/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7. Национальная электронная библиотека </w:t>
      </w:r>
      <w:hyperlink r:id="rId14" w:history="1">
        <w:r w:rsidRPr="00B94F90">
          <w:rPr>
            <w:sz w:val="24"/>
            <w:szCs w:val="24"/>
          </w:rPr>
          <w:t>http://www.nns.ru/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8. Электронные ресурсы Российской государственной библиотеки </w:t>
      </w:r>
      <w:hyperlink r:id="rId15" w:history="1">
        <w:r w:rsidRPr="00B94F90">
          <w:rPr>
            <w:sz w:val="24"/>
            <w:szCs w:val="24"/>
          </w:rPr>
          <w:t>http://www.rsl.ru/ru/root3489/all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9. WebofScienceCoreCollection — политематическая реферативно-библиографическая и наукомтрическая (библиометрическая) база данных — </w:t>
      </w:r>
      <w:hyperlink r:id="rId16" w:history="1">
        <w:r w:rsidRPr="00B94F90">
          <w:rPr>
            <w:sz w:val="24"/>
            <w:szCs w:val="24"/>
          </w:rPr>
          <w:t>http://webofscience.com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B94F90">
          <w:rPr>
            <w:sz w:val="24"/>
            <w:szCs w:val="24"/>
          </w:rPr>
          <w:t>http://neicon.ru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>11. Базы данных издательства Springer</w:t>
      </w:r>
      <w:hyperlink r:id="rId18" w:history="1">
        <w:r w:rsidRPr="00B94F90">
          <w:rPr>
            <w:sz w:val="24"/>
            <w:szCs w:val="24"/>
          </w:rPr>
          <w:t>https://link.springer.com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12. Открытые данные государственных органов </w:t>
      </w:r>
      <w:hyperlink r:id="rId19" w:history="1">
        <w:r w:rsidRPr="00B94F90">
          <w:rPr>
            <w:sz w:val="24"/>
            <w:szCs w:val="24"/>
          </w:rPr>
          <w:t>http://data.gov.ru/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</w:p>
    <w:p w:rsidR="009300DD" w:rsidRPr="00B94F90" w:rsidRDefault="009300DD" w:rsidP="00B94F90">
      <w:pPr>
        <w:pStyle w:val="11"/>
        <w:numPr>
          <w:ilvl w:val="3"/>
          <w:numId w:val="4"/>
        </w:numPr>
        <w:tabs>
          <w:tab w:val="clear" w:pos="2482"/>
        </w:tabs>
        <w:ind w:left="0" w:firstLine="426"/>
        <w:jc w:val="center"/>
        <w:rPr>
          <w:b/>
          <w:sz w:val="24"/>
          <w:szCs w:val="24"/>
        </w:rPr>
      </w:pPr>
      <w:r w:rsidRPr="00B94F90">
        <w:rPr>
          <w:b/>
          <w:sz w:val="24"/>
          <w:szCs w:val="24"/>
        </w:rPr>
        <w:t>Методические указания для обучающихся по освоению дисциплины</w:t>
      </w:r>
    </w:p>
    <w:p w:rsidR="00B94F90" w:rsidRPr="00B94F90" w:rsidRDefault="00B94F90" w:rsidP="00B94F90">
      <w:pPr>
        <w:pStyle w:val="11"/>
        <w:ind w:left="426"/>
        <w:rPr>
          <w:sz w:val="24"/>
          <w:szCs w:val="24"/>
        </w:rPr>
      </w:pPr>
    </w:p>
    <w:tbl>
      <w:tblPr>
        <w:tblW w:w="1017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92"/>
        <w:gridCol w:w="7886"/>
      </w:tblGrid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D4473A" w:rsidRDefault="009300DD" w:rsidP="00AD6497">
            <w:pPr>
              <w:ind w:left="284"/>
              <w:jc w:val="center"/>
              <w:rPr>
                <w:b/>
              </w:rPr>
            </w:pPr>
            <w:r w:rsidRPr="00D4473A">
              <w:rPr>
                <w:b/>
              </w:rPr>
              <w:t>Вид деятельности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9B40F1" w:rsidRDefault="009300DD" w:rsidP="00AD6497">
            <w:pPr>
              <w:jc w:val="center"/>
              <w:rPr>
                <w:b/>
              </w:rPr>
            </w:pPr>
            <w:r w:rsidRPr="009B40F1">
              <w:rPr>
                <w:b/>
              </w:rPr>
              <w:t>Методические указания по организации деятельности обучающегося</w:t>
            </w:r>
          </w:p>
        </w:tc>
      </w:tr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r w:rsidRPr="009B40F1">
              <w:t>Лекция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9B40F1" w:rsidRDefault="009300DD" w:rsidP="00AD6497">
            <w:pPr>
              <w:jc w:val="both"/>
            </w:pPr>
            <w:r w:rsidRPr="009B40F1">
              <w:t>Работа на лекции является</w:t>
            </w:r>
            <w:r>
              <w:t xml:space="preserve"> очень важным видом</w:t>
            </w:r>
            <w:r w:rsidRPr="009B40F1">
              <w:t xml:space="preserve"> деятельности</w:t>
            </w:r>
            <w:r w:rsidR="00B94F90">
              <w:t xml:space="preserve"> </w:t>
            </w:r>
            <w:r>
              <w:t>обучающихся</w:t>
            </w:r>
            <w:r w:rsidRPr="009B40F1">
              <w:t xml:space="preserve"> для изучения дисциплины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</w:t>
            </w:r>
            <w:r>
              <w:t>ре. Лектор ориентирует обучающихся</w:t>
            </w:r>
            <w:r w:rsidRPr="009B40F1">
              <w:t xml:space="preserve">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ручкой.Целесообразно    разработать собственную    символику, сокращения    слов, что    позволит сконце</w:t>
            </w:r>
            <w:r>
              <w:t>нтрировать   внимание   обучающегося</w:t>
            </w:r>
            <w:r w:rsidRPr="009B40F1">
              <w:t xml:space="preserve">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</w:t>
            </w:r>
            <w:r w:rsidRPr="009B40F1">
              <w:lastRenderedPageBreak/>
              <w:t>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pPr>
              <w:rPr>
                <w:w w:val="99"/>
              </w:rPr>
            </w:pPr>
            <w:r w:rsidRPr="009B40F1">
              <w:lastRenderedPageBreak/>
              <w:t>Практические</w:t>
            </w:r>
          </w:p>
          <w:p w:rsidR="009300DD" w:rsidRPr="009B40F1" w:rsidRDefault="009300DD" w:rsidP="00AD6497">
            <w:pPr>
              <w:rPr>
                <w:w w:val="99"/>
              </w:rPr>
            </w:pPr>
            <w:r w:rsidRPr="009B40F1">
              <w:rPr>
                <w:w w:val="99"/>
              </w:rPr>
              <w:t>(семинарские)</w:t>
            </w:r>
          </w:p>
          <w:p w:rsidR="009300DD" w:rsidRPr="009B40F1" w:rsidRDefault="009300DD" w:rsidP="00AD6497">
            <w:r w:rsidRPr="009B40F1">
              <w:rPr>
                <w:w w:val="99"/>
              </w:rPr>
              <w:t>занятия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DD" w:rsidRPr="009B40F1" w:rsidRDefault="009300DD" w:rsidP="00AD6497">
            <w:pPr>
              <w:jc w:val="both"/>
            </w:pPr>
            <w:r w:rsidRPr="009B40F1">
              <w:t>Проработка рабочей программы дисциплины, уделяя особое внимание целям и задачам, структуре и содержанию дисциплины.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</w:t>
            </w:r>
            <w:r>
              <w:t>ач. Устные выступления обучающихся</w:t>
            </w:r>
            <w:r w:rsidRPr="009B40F1">
              <w:t xml:space="preserve"> по контрольным вопросам семинарского занятия.  Выступление на семинаре должно быть компактным и вразумительным, без неоправданных отс</w:t>
            </w:r>
            <w:r>
              <w:t>туплений и рассуждений.  Обучающийся</w:t>
            </w:r>
            <w:r w:rsidRPr="009B40F1">
              <w:t xml:space="preserve">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</w:t>
            </w:r>
            <w:r>
              <w:t xml:space="preserve"> и общекультурных </w:t>
            </w:r>
            <w:r w:rsidRPr="009B40F1">
              <w:t>компетенций юриста. По   окончании   се</w:t>
            </w:r>
            <w:r>
              <w:t>минарского   занятия   обучающемуся</w:t>
            </w:r>
            <w:r w:rsidRPr="009B40F1">
              <w:t xml:space="preserve">  следует повторить выводы, сконструированные на семинаре, проследив логику их построения, отметив положения, лежащие</w:t>
            </w:r>
            <w:r>
              <w:t xml:space="preserve"> в их основе. Для этого обучающемуся</w:t>
            </w:r>
            <w:r w:rsidRPr="009B40F1">
              <w:t xml:space="preserve"> в течение семинара следует делать пометки. Более того в случае неточностей и (или) непонимания какого-либо вопрос</w:t>
            </w:r>
            <w:r>
              <w:t>а пройденного материала обучающемуся</w:t>
            </w:r>
            <w:r w:rsidRPr="009B40F1">
              <w:t xml:space="preserve">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r w:rsidRPr="009B40F1">
              <w:t>Реферат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9B40F1" w:rsidRDefault="009300DD" w:rsidP="00AD6497">
            <w:pPr>
              <w:jc w:val="both"/>
            </w:pPr>
            <w:r>
              <w:t>Обучающийся</w:t>
            </w:r>
            <w:r w:rsidRPr="009B40F1">
              <w:t xml:space="preserve"> вправе избрать для реферата любую тему в пределах  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</w:t>
            </w:r>
            <w:r>
              <w:t xml:space="preserve">ы реферата, имеющиеся у обучающегося </w:t>
            </w:r>
            <w:r w:rsidRPr="009B40F1">
              <w:t xml:space="preserve">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</w:t>
            </w:r>
            <w:r>
              <w:t xml:space="preserve">- </w:t>
            </w:r>
            <w:r w:rsidRPr="009B40F1">
              <w:t>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</w:t>
            </w:r>
            <w:r>
              <w:t>ка плана; написание реферата</w:t>
            </w:r>
            <w:r w:rsidRPr="009B40F1">
              <w:t>; публичное выступление с результ</w:t>
            </w:r>
            <w:r>
              <w:t>атами исследования (на семинаре)</w:t>
            </w:r>
            <w:r w:rsidRPr="009B40F1">
              <w:t>. Рефератдолжен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рефератпредставляется на рецензию преподавателю. Защита реферата продолжается в течение 5-7 минут</w:t>
            </w:r>
            <w:r>
              <w:t xml:space="preserve"> по плану. Выступающему обучающемуся</w:t>
            </w:r>
            <w:r w:rsidRPr="009B40F1">
              <w:t>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</w:t>
            </w:r>
            <w:r>
              <w:t xml:space="preserve">. </w:t>
            </w:r>
          </w:p>
        </w:tc>
      </w:tr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r>
              <w:t>Д</w:t>
            </w:r>
            <w:r w:rsidRPr="009B40F1">
              <w:t>оклад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9B40F1" w:rsidRDefault="009300DD" w:rsidP="00AD6497">
            <w:pPr>
              <w:jc w:val="both"/>
            </w:pPr>
            <w:r>
              <w:t>Обучающийся</w:t>
            </w:r>
            <w:r w:rsidRPr="009B40F1">
              <w:t xml:space="preserve"> вправе избрать для доклада любую тему в пределах   программы   учебной   дисциплины.   Важно   при   этом учитывать ее актуальность, научную разработанность, возможность нахождения необходимых источников для изучения те</w:t>
            </w:r>
            <w:r>
              <w:t>мы доклада, имеющиеся у обучающегося</w:t>
            </w:r>
            <w:r w:rsidRPr="009B40F1">
              <w:t xml:space="preserve">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</w:t>
            </w:r>
            <w:r>
              <w:t>Д</w:t>
            </w:r>
            <w:r w:rsidRPr="009B40F1">
              <w:t>оклад</w:t>
            </w:r>
            <w:r>
              <w:t xml:space="preserve"> - </w:t>
            </w:r>
            <w:r w:rsidRPr="009B40F1">
              <w:t xml:space="preserve">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</w:t>
            </w:r>
            <w:r w:rsidRPr="009B40F1">
              <w:lastRenderedPageBreak/>
              <w:t>информации; разработка плана;  написание  доклада;  публичное  выступление  с результатами исследования (на семинаре</w:t>
            </w:r>
            <w:r>
              <w:t>)</w:t>
            </w:r>
            <w:r w:rsidRPr="009B40F1">
              <w:t xml:space="preserve">. </w:t>
            </w:r>
            <w:r>
              <w:t>Д</w:t>
            </w:r>
            <w:r w:rsidRPr="009B40F1">
              <w:t xml:space="preserve">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</w:t>
            </w:r>
            <w:r>
              <w:t>В</w:t>
            </w:r>
            <w:r w:rsidRPr="009B40F1">
              <w:t>ыступление с докладом продолжается в течение 5-7 минут</w:t>
            </w:r>
            <w:r>
              <w:t xml:space="preserve"> по плану. Выступающему обучающемуся</w:t>
            </w:r>
            <w:r w:rsidRPr="009B40F1">
              <w:t xml:space="preserve">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r>
              <w:lastRenderedPageBreak/>
              <w:t>Устный опрос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9B40F1" w:rsidRDefault="009300DD" w:rsidP="00AD6497">
            <w:pPr>
              <w:jc w:val="both"/>
            </w:pPr>
            <w:r>
              <w:t>Устный опрос</w:t>
            </w:r>
            <w:r w:rsidRPr="009B40F1">
              <w:t xml:space="preserve"> - это средство контроля, рассчитанн</w:t>
            </w:r>
            <w:r>
              <w:t>ое</w:t>
            </w:r>
            <w:r w:rsidRPr="009B40F1">
              <w:t xml:space="preserve"> на выявление объема </w:t>
            </w:r>
            <w:r w:rsidRPr="009F384A">
              <w:rPr>
                <w:w w:val="99"/>
              </w:rPr>
              <w:t>знаний обучающегося по определенному разделу, теме, проблеме и</w:t>
            </w:r>
            <w:r w:rsidRPr="00422331">
              <w:rPr>
                <w:w w:val="99"/>
              </w:rPr>
              <w:t xml:space="preserve"> т.п. </w:t>
            </w:r>
            <w:r w:rsidRPr="00422331">
              <w:t>Проблематика</w:t>
            </w:r>
            <w:r w:rsidRPr="009B40F1">
              <w:t xml:space="preserve">, выносимая на </w:t>
            </w:r>
            <w:r>
              <w:t>опрос</w:t>
            </w:r>
            <w:r w:rsidRPr="009B40F1">
              <w:t xml:space="preserve"> определена в заданиях для</w:t>
            </w:r>
            <w:r>
              <w:t xml:space="preserve"> самостоятельной работы обучающегося</w:t>
            </w:r>
            <w:r w:rsidRPr="009B40F1">
              <w:t xml:space="preserve">, а также может определяться преподавателем, ведущим семинарские занятия. Во время проведения </w:t>
            </w:r>
            <w:r>
              <w:t>опроса обучающийся</w:t>
            </w:r>
            <w:r w:rsidRPr="009B40F1"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r w:rsidRPr="009B40F1">
              <w:t>Самостоятельная работа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DD" w:rsidRPr="009B40F1" w:rsidRDefault="009300DD" w:rsidP="00AD6497">
            <w:pPr>
              <w:jc w:val="both"/>
            </w:pPr>
            <w:r w:rsidRPr="009B40F1">
              <w:t xml:space="preserve">Самостоятельная работа проводится с целью: систематизации и закрепления полученных </w:t>
            </w:r>
            <w:r w:rsidRPr="009B40F1">
              <w:rPr>
                <w:w w:val="99"/>
              </w:rPr>
              <w:t xml:space="preserve">теоретических </w:t>
            </w:r>
            <w:r w:rsidRPr="009B40F1">
              <w:t>знаний  и практических умений  обучающихся;  углубления  и  расширения</w:t>
            </w:r>
            <w:r>
              <w:t xml:space="preserve">  теоретических знаний обучающихся</w:t>
            </w:r>
            <w:r w:rsidRPr="009B40F1">
              <w:t>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</w:t>
            </w:r>
            <w:r>
              <w:t>: т</w:t>
            </w:r>
            <w:r w:rsidRPr="009B40F1">
              <w:t>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</w:t>
            </w:r>
            <w:r>
              <w:t xml:space="preserve"> и общекультурных</w:t>
            </w:r>
            <w:r w:rsidRPr="009B40F1">
              <w:rPr>
                <w:w w:val="98"/>
              </w:rPr>
              <w:t xml:space="preserve">компетенций; </w:t>
            </w:r>
            <w:r w:rsidRPr="009B40F1">
              <w:t>развитию ис</w:t>
            </w:r>
            <w:r>
              <w:t>следовательских умений обучающихся</w:t>
            </w:r>
            <w:r w:rsidRPr="009B40F1">
              <w:t>. Формы  и  виды  са</w:t>
            </w:r>
            <w:r>
              <w:t>мостоятельной  работы  обучающихся</w:t>
            </w:r>
            <w:r w:rsidRPr="009B40F1">
              <w:t xml:space="preserve"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</w:t>
            </w:r>
            <w:r>
              <w:t>тестированию, контрольному срезу, экзамену);</w:t>
            </w:r>
            <w:r w:rsidRPr="009B40F1">
              <w:t xml:space="preserve"> самостоятельное выполнение практических заданий репродуктивного </w:t>
            </w:r>
            <w:r>
              <w:t xml:space="preserve">типа (ответы на вопросы, </w:t>
            </w:r>
            <w:r w:rsidRPr="009B40F1">
              <w:t xml:space="preserve"> тест</w:t>
            </w:r>
            <w:r>
              <w:t>ы</w:t>
            </w:r>
            <w:r w:rsidRPr="009B40F1">
              <w:t>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</w:t>
            </w:r>
            <w:r>
              <w:t xml:space="preserve">ическую базу учебных кабинетов, </w:t>
            </w:r>
            <w:r w:rsidRPr="009B40F1">
              <w:t xml:space="preserve">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</w:t>
            </w:r>
            <w:r>
              <w:t>самостоятельной работы обучающихся</w:t>
            </w:r>
            <w:r w:rsidRPr="009B40F1">
              <w:t>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</w:t>
            </w:r>
            <w:r>
              <w:t xml:space="preserve">ожет проводить </w:t>
            </w:r>
            <w:r w:rsidRPr="009B40F1">
              <w:t xml:space="preserve">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</w:t>
            </w:r>
            <w:r>
              <w:t>самостоятельной работы обучающихся</w:t>
            </w:r>
            <w:r w:rsidRPr="009B40F1"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</w:t>
            </w:r>
            <w:r>
              <w:t>.</w:t>
            </w:r>
          </w:p>
        </w:tc>
      </w:tr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6A7D06" w:rsidRDefault="009300DD" w:rsidP="00AD6497">
            <w:pPr>
              <w:jc w:val="both"/>
            </w:pPr>
            <w:r w:rsidRPr="006A7D06">
              <w:t xml:space="preserve">Контрольный срез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6A7D06" w:rsidRDefault="009300DD" w:rsidP="00AD6497">
            <w:pPr>
              <w:jc w:val="both"/>
            </w:pPr>
            <w:r w:rsidRPr="006A7D06">
              <w:t>Организуется как элемент учебного занятия в виде выполнения обучающимися блока заданий</w:t>
            </w:r>
            <w:r>
              <w:t xml:space="preserve"> в письменной форме по заданной теме</w:t>
            </w:r>
            <w:r w:rsidRPr="006A7D06">
              <w:t xml:space="preserve"> дисциплины. </w:t>
            </w:r>
            <w:r>
              <w:t xml:space="preserve">Отражает </w:t>
            </w:r>
            <w:r w:rsidRPr="006A7D06">
              <w:t xml:space="preserve">способность обучающегося правильно сформулировать ответ;умение письменно выражать свою точку зрения по данному вопросу;ориентироваться в терминологии;применять полученные в ходе лекций и практик знания (для решения тестовых заданий);степень </w:t>
            </w:r>
            <w:r w:rsidRPr="006A7D06">
              <w:lastRenderedPageBreak/>
              <w:t>разработки темы обучающимся;полнота и качество использования относящихся к теме специальной литературы, нормативных актов, юридической</w:t>
            </w:r>
            <w:r>
              <w:t xml:space="preserve"> практики,  </w:t>
            </w:r>
            <w:r w:rsidRPr="006A7D06">
              <w:t>аргументированность выводов</w:t>
            </w:r>
            <w:r>
              <w:t xml:space="preserve">. </w:t>
            </w:r>
          </w:p>
        </w:tc>
      </w:tr>
      <w:tr w:rsidR="009300DD" w:rsidRPr="009B40F1" w:rsidTr="00B94F90">
        <w:trPr>
          <w:trHeight w:val="143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r>
              <w:lastRenderedPageBreak/>
              <w:t>Тест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66190E" w:rsidRDefault="009300DD" w:rsidP="00AD6497">
            <w:pPr>
              <w:jc w:val="both"/>
            </w:pPr>
            <w:r w:rsidRPr="0066190E"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аудиторными. О проведении теста, его формы, а также темы дисциплины, выносимые на тестирование, доводит до сведения обучающихся преподаватель, ведущий семинарские заняти</w:t>
            </w:r>
            <w:r>
              <w:t>я</w:t>
            </w:r>
          </w:p>
        </w:tc>
      </w:tr>
      <w:tr w:rsidR="009300DD" w:rsidRPr="009B40F1" w:rsidTr="00B94F90">
        <w:trPr>
          <w:trHeight w:val="196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r w:rsidRPr="009B40F1">
              <w:t>Подготовка к экзамену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9B40F1" w:rsidRDefault="009300DD" w:rsidP="00AD6497">
            <w:pPr>
              <w:jc w:val="both"/>
            </w:pPr>
            <w:r w:rsidRPr="009B40F1">
              <w:t>При подготовке к экзамену необходимо ориентироваться   на   конспекты   лекций, рабочую   программу дисциплины, нормативную, учебную и рекомендуемую литературу. Основн</w:t>
            </w:r>
            <w:r>
              <w:t xml:space="preserve">ое в подготовке к сдаче </w:t>
            </w:r>
            <w:r w:rsidRPr="009B40F1">
              <w:t xml:space="preserve"> экзамена - это повторение всего материала дисциплины, по которому необходимо сдавать экзамен. При под</w:t>
            </w:r>
            <w:r>
              <w:t>готовке к сдаче экзамена обучающийся</w:t>
            </w:r>
            <w:r w:rsidRPr="009B40F1"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</w:t>
            </w:r>
            <w:r>
              <w:t>од подготовки к экзамену обучающийся</w:t>
            </w:r>
            <w:r w:rsidRPr="009B40F1">
              <w:t xml:space="preserve"> вновь обращается куже изученному (пройденному) учебному материалу</w:t>
            </w:r>
            <w:r>
              <w:t>.</w:t>
            </w:r>
          </w:p>
        </w:tc>
      </w:tr>
    </w:tbl>
    <w:p w:rsidR="009300DD" w:rsidRPr="009B40F1" w:rsidRDefault="009300DD" w:rsidP="005722F7">
      <w:pPr>
        <w:overflowPunct w:val="0"/>
        <w:ind w:firstLine="709"/>
        <w:jc w:val="both"/>
      </w:pPr>
    </w:p>
    <w:p w:rsidR="009300DD" w:rsidRPr="00B94F90" w:rsidRDefault="009300DD" w:rsidP="005722F7">
      <w:pPr>
        <w:tabs>
          <w:tab w:val="left" w:pos="567"/>
          <w:tab w:val="left" w:pos="851"/>
        </w:tabs>
        <w:suppressAutoHyphens/>
        <w:spacing w:before="1" w:after="200" w:line="276" w:lineRule="auto"/>
        <w:ind w:right="226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b/>
          <w:kern w:val="2"/>
          <w:sz w:val="24"/>
          <w:szCs w:val="24"/>
          <w:lang w:eastAsia="zh-CN"/>
        </w:rPr>
        <w:t>10.</w:t>
      </w:r>
      <w:r w:rsidR="00B94F90">
        <w:rPr>
          <w:b/>
          <w:kern w:val="2"/>
          <w:sz w:val="24"/>
          <w:szCs w:val="24"/>
          <w:lang w:eastAsia="zh-CN"/>
        </w:rPr>
        <w:t xml:space="preserve"> </w:t>
      </w:r>
      <w:r w:rsidRPr="00B94F90">
        <w:rPr>
          <w:b/>
          <w:kern w:val="2"/>
          <w:sz w:val="24"/>
          <w:szCs w:val="24"/>
          <w:lang w:eastAsia="zh-CN"/>
        </w:rPr>
        <w:t>Лицензионное программное обеспечение: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eastAsia="zh-CN" w:bidi="hi-IN"/>
        </w:rPr>
      </w:pPr>
      <w:r w:rsidRPr="00B94F90">
        <w:rPr>
          <w:rFonts w:cs="Noto Sans Devanagari"/>
          <w:kern w:val="1"/>
          <w:sz w:val="24"/>
          <w:szCs w:val="24"/>
          <w:lang w:eastAsia="zh-CN" w:bidi="hi-IN"/>
        </w:rPr>
        <w:t>1. Операционная система MicrosoftWindows XP ProfessionalRussian — OEM-лицензии (поставляются в составе готового компьютера);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eastAsia="zh-CN" w:bidi="hi-IN"/>
        </w:rPr>
      </w:pPr>
      <w:r w:rsidRPr="00B94F90">
        <w:rPr>
          <w:rFonts w:cs="Noto Sans Devanagari"/>
          <w:kern w:val="1"/>
          <w:sz w:val="24"/>
          <w:szCs w:val="24"/>
          <w:lang w:eastAsia="zh-CN" w:bidi="hi-IN"/>
        </w:rPr>
        <w:t>2. Операционная система MicrosoftWindows 7 Professional — OEM-лицензии (поставляются в составе готового компьютера);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eastAsia="zh-CN" w:bidi="hi-IN"/>
        </w:rPr>
      </w:pPr>
      <w:r w:rsidRPr="00B94F90">
        <w:rPr>
          <w:rFonts w:cs="Noto Sans Devanagari"/>
          <w:kern w:val="1"/>
          <w:sz w:val="24"/>
          <w:szCs w:val="24"/>
          <w:lang w:eastAsia="zh-CN" w:bidi="hi-IN"/>
        </w:rPr>
        <w:t>3. Программный пакет MicrosoftOffice 2007 — лицензия № 45829385 от 26.08.2009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val="en-US" w:eastAsia="zh-CN" w:bidi="hi-IN"/>
        </w:rPr>
      </w:pP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4. 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Программныйпакет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Microsoft Office 2010 Professional — 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лицензия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№ 48234688 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от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16.03.2011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val="en-US" w:eastAsia="zh-CN" w:bidi="hi-IN"/>
        </w:rPr>
      </w:pP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4. 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Программныйпакет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Microsoft Office 2010 Professional — 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лицензия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№ 49261732 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от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04.11.2011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eastAsia="zh-CN" w:bidi="hi-IN"/>
        </w:rPr>
      </w:pPr>
      <w:r w:rsidRPr="00B94F90">
        <w:rPr>
          <w:rFonts w:cs="Noto Sans Devanagari"/>
          <w:kern w:val="1"/>
          <w:sz w:val="24"/>
          <w:szCs w:val="24"/>
          <w:lang w:eastAsia="zh-CN" w:bidi="hi-IN"/>
        </w:rPr>
        <w:t>5. Комплексная система антивирусной защиты DrWEBEntrpriseSuite — лицензия № 126408928, действует до 13.03.2018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val="en-US" w:eastAsia="zh-CN" w:bidi="hi-IN"/>
        </w:rPr>
      </w:pP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>6.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Программныйпакет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LibreOffice — 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свободнаялицензия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Lesser General Public License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val="en-US" w:eastAsia="zh-CN" w:bidi="hi-IN"/>
        </w:rPr>
      </w:pPr>
    </w:p>
    <w:p w:rsidR="009300DD" w:rsidRPr="00B94F90" w:rsidRDefault="009300DD" w:rsidP="005722F7">
      <w:pPr>
        <w:tabs>
          <w:tab w:val="left" w:pos="580"/>
        </w:tabs>
        <w:suppressAutoHyphens/>
        <w:ind w:right="104"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b/>
          <w:kern w:val="2"/>
          <w:sz w:val="24"/>
          <w:szCs w:val="24"/>
          <w:lang w:eastAsia="zh-CN"/>
        </w:rPr>
        <w:t>11.</w:t>
      </w:r>
      <w:r w:rsidR="00B94F90">
        <w:rPr>
          <w:b/>
          <w:kern w:val="2"/>
          <w:sz w:val="24"/>
          <w:szCs w:val="24"/>
          <w:lang w:eastAsia="zh-CN"/>
        </w:rPr>
        <w:t xml:space="preserve"> </w:t>
      </w:r>
      <w:r w:rsidRPr="00B94F90">
        <w:rPr>
          <w:b/>
          <w:kern w:val="2"/>
          <w:sz w:val="24"/>
          <w:szCs w:val="24"/>
          <w:lang w:eastAsia="zh-CN"/>
        </w:rPr>
        <w:t>Описание материально-технической базы, необходимой для осуществления образовательного процесса по дисциплине(модулю)</w:t>
      </w:r>
    </w:p>
    <w:p w:rsidR="009300DD" w:rsidRPr="00B94F90" w:rsidRDefault="009300DD" w:rsidP="005722F7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b/>
          <w:kern w:val="2"/>
          <w:sz w:val="24"/>
          <w:szCs w:val="24"/>
          <w:lang w:eastAsia="zh-CN"/>
        </w:rPr>
        <w:t>311 каб.- у</w:t>
      </w:r>
      <w:r w:rsidRPr="00B94F90">
        <w:rPr>
          <w:kern w:val="2"/>
          <w:sz w:val="24"/>
          <w:szCs w:val="24"/>
          <w:lang w:eastAsia="zh-CN"/>
        </w:rPr>
        <w:t>чебная аудитория для проведения занятий лекционного типа, занятий семинарского типа, текущего контроля и промежуточной</w:t>
      </w:r>
    </w:p>
    <w:p w:rsidR="009300DD" w:rsidRPr="00B94F90" w:rsidRDefault="009300DD" w:rsidP="005722F7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- столы</w:t>
      </w:r>
    </w:p>
    <w:p w:rsidR="009300DD" w:rsidRPr="00B94F90" w:rsidRDefault="009300DD" w:rsidP="005722F7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- стулья</w:t>
      </w:r>
    </w:p>
    <w:p w:rsidR="009300DD" w:rsidRPr="00B94F90" w:rsidRDefault="009300DD" w:rsidP="005722F7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 xml:space="preserve">- учебная доска  </w:t>
      </w:r>
    </w:p>
    <w:p w:rsidR="009300DD" w:rsidRPr="00B94F90" w:rsidRDefault="009300DD" w:rsidP="005722F7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-По заявке устанавливается мобильный комплект (ноутбук, Проектор, экран).</w:t>
      </w:r>
    </w:p>
    <w:p w:rsidR="009300DD" w:rsidRPr="00B94F90" w:rsidRDefault="009300DD" w:rsidP="005722F7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b/>
          <w:kern w:val="2"/>
          <w:sz w:val="24"/>
          <w:szCs w:val="24"/>
          <w:lang w:eastAsia="zh-CN"/>
        </w:rPr>
        <w:t>304 каб.</w:t>
      </w:r>
      <w:r w:rsidRPr="00B94F90">
        <w:rPr>
          <w:kern w:val="2"/>
          <w:sz w:val="24"/>
          <w:szCs w:val="24"/>
          <w:lang w:eastAsia="zh-CN"/>
        </w:rPr>
        <w:t xml:space="preserve"> - учебная аудитория для самостоятельной работы обучающихся с выходом в сеть Интернет </w:t>
      </w:r>
      <w:r w:rsidRPr="00B94F90">
        <w:rPr>
          <w:kern w:val="2"/>
          <w:sz w:val="24"/>
          <w:szCs w:val="24"/>
          <w:lang w:eastAsia="zh-CN"/>
        </w:rPr>
        <w:tab/>
        <w:t>- компьютерные столы</w:t>
      </w:r>
    </w:p>
    <w:p w:rsidR="009300DD" w:rsidRPr="00B94F90" w:rsidRDefault="009300DD" w:rsidP="005722F7">
      <w:pPr>
        <w:suppressAutoHyphens/>
        <w:ind w:left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- стулья</w:t>
      </w:r>
    </w:p>
    <w:p w:rsidR="009300DD" w:rsidRPr="00B94F90" w:rsidRDefault="009300DD" w:rsidP="005722F7">
      <w:pPr>
        <w:suppressAutoHyphens/>
        <w:ind w:left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 xml:space="preserve">- учебная доска  </w:t>
      </w:r>
    </w:p>
    <w:p w:rsidR="009300DD" w:rsidRPr="00B94F90" w:rsidRDefault="009300DD" w:rsidP="005722F7">
      <w:pPr>
        <w:suppressAutoHyphens/>
        <w:ind w:left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-По заявке устанавливается мобильный комплект (ноутбук, Проектор, экран)</w:t>
      </w:r>
    </w:p>
    <w:p w:rsidR="009300DD" w:rsidRDefault="009300DD" w:rsidP="005722F7">
      <w:pPr>
        <w:suppressAutoHyphens/>
        <w:ind w:left="709"/>
        <w:jc w:val="both"/>
        <w:rPr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- 12 компьютеров</w:t>
      </w:r>
    </w:p>
    <w:p w:rsidR="00B94F90" w:rsidRPr="00B94F90" w:rsidRDefault="00B94F90" w:rsidP="005722F7">
      <w:pPr>
        <w:suppressAutoHyphens/>
        <w:ind w:left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9300DD" w:rsidRPr="00B94F90" w:rsidRDefault="009300DD" w:rsidP="005722F7">
      <w:pPr>
        <w:tabs>
          <w:tab w:val="left" w:pos="1134"/>
        </w:tabs>
        <w:suppressAutoHyphens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b/>
          <w:iCs/>
          <w:kern w:val="2"/>
          <w:sz w:val="24"/>
          <w:szCs w:val="24"/>
          <w:lang w:eastAsia="zh-CN"/>
        </w:rPr>
        <w:t>12.</w:t>
      </w:r>
      <w:r w:rsidR="00B94F90">
        <w:rPr>
          <w:b/>
          <w:iCs/>
          <w:kern w:val="2"/>
          <w:sz w:val="24"/>
          <w:szCs w:val="24"/>
          <w:lang w:eastAsia="zh-CN"/>
        </w:rPr>
        <w:t xml:space="preserve"> </w:t>
      </w:r>
      <w:r w:rsidRPr="00B94F90">
        <w:rPr>
          <w:b/>
          <w:iCs/>
          <w:kern w:val="2"/>
          <w:sz w:val="24"/>
          <w:szCs w:val="24"/>
          <w:lang w:eastAsia="zh-CN"/>
        </w:rPr>
        <w:t>Особенности реализации дисциплины для инвалидов и лиц с ограниченными возможностями здоровья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spacing w:line="228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spacing w:line="228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 xml:space="preserve">•MicrosoftWindows 7, Центр специальных возможностей, Экранная лупа; 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spacing w:line="228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 xml:space="preserve">•MicrosoftWindows 7, Центр специальных возможностей, Экранная диктор; MicrosoftWindows 7, Центр специальных возможностей, Экранная клавиатура; 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spacing w:line="228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•экранная лупа OneLoupe;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spacing w:line="228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 xml:space="preserve">•речевой синтезатор «Голос» 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spacing w:line="228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и других средств  для  воспроизведения лекционного и семинарского материала.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spacing w:line="228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jc w:val="both"/>
        <w:rPr>
          <w:kern w:val="2"/>
          <w:sz w:val="24"/>
          <w:szCs w:val="24"/>
          <w:lang w:eastAsia="zh-CN"/>
        </w:rPr>
      </w:pPr>
    </w:p>
    <w:p w:rsidR="009300DD" w:rsidRDefault="009300DD" w:rsidP="005722F7">
      <w:pPr>
        <w:suppressAutoHyphens/>
        <w:rPr>
          <w:b/>
          <w:bCs/>
          <w:kern w:val="2"/>
          <w:sz w:val="24"/>
          <w:szCs w:val="24"/>
          <w:lang w:eastAsia="zh-CN"/>
        </w:rPr>
      </w:pPr>
      <w:r w:rsidRPr="00B94F90">
        <w:rPr>
          <w:b/>
          <w:bCs/>
          <w:kern w:val="2"/>
          <w:sz w:val="24"/>
          <w:szCs w:val="24"/>
          <w:lang w:eastAsia="zh-CN"/>
        </w:rPr>
        <w:t>13. Иные сведения и (или)материалы</w:t>
      </w:r>
    </w:p>
    <w:p w:rsidR="00A96379" w:rsidRPr="00B94F90" w:rsidRDefault="00A96379" w:rsidP="005722F7">
      <w:pPr>
        <w:suppressAutoHyphens/>
        <w:rPr>
          <w:rFonts w:ascii="Arial" w:hAnsi="Arial" w:cs="Arial"/>
          <w:kern w:val="2"/>
          <w:sz w:val="24"/>
          <w:szCs w:val="24"/>
          <w:lang w:eastAsia="zh-CN"/>
        </w:rPr>
      </w:pPr>
    </w:p>
    <w:p w:rsidR="009300DD" w:rsidRPr="00A96379" w:rsidRDefault="009300DD" w:rsidP="005722F7">
      <w:pPr>
        <w:numPr>
          <w:ilvl w:val="1"/>
          <w:numId w:val="1"/>
        </w:numPr>
        <w:tabs>
          <w:tab w:val="left" w:pos="1134"/>
        </w:tabs>
        <w:suppressAutoHyphens/>
        <w:overflowPunct w:val="0"/>
        <w:autoSpaceDE/>
        <w:autoSpaceDN/>
        <w:adjustRightInd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b/>
          <w:bCs/>
          <w:i/>
          <w:kern w:val="2"/>
          <w:sz w:val="24"/>
          <w:szCs w:val="24"/>
          <w:lang w:eastAsia="zh-CN"/>
        </w:rPr>
        <w:t>13.1 Перечень образовательных технологий, используемых при осуществлении образовательного процесса по дисциплине</w:t>
      </w:r>
    </w:p>
    <w:p w:rsidR="00A96379" w:rsidRPr="00B94F90" w:rsidRDefault="00A96379" w:rsidP="005722F7">
      <w:pPr>
        <w:numPr>
          <w:ilvl w:val="1"/>
          <w:numId w:val="1"/>
        </w:numPr>
        <w:tabs>
          <w:tab w:val="left" w:pos="1134"/>
        </w:tabs>
        <w:suppressAutoHyphens/>
        <w:overflowPunct w:val="0"/>
        <w:autoSpaceDE/>
        <w:autoSpaceDN/>
        <w:adjustRightInd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9300DD" w:rsidRPr="00B94F90" w:rsidRDefault="009300DD" w:rsidP="005722F7">
      <w:pPr>
        <w:numPr>
          <w:ilvl w:val="1"/>
          <w:numId w:val="1"/>
        </w:numPr>
        <w:tabs>
          <w:tab w:val="left" w:pos="1134"/>
        </w:tabs>
        <w:suppressAutoHyphens/>
        <w:overflowPunct w:val="0"/>
        <w:autoSpaceDE/>
        <w:autoSpaceDN/>
        <w:adjustRightInd/>
        <w:ind w:left="0"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а также проводятся занятия с использованием электронной информационно-образовательной среды.</w:t>
      </w:r>
    </w:p>
    <w:p w:rsidR="009300DD" w:rsidRPr="00B94F90" w:rsidRDefault="009300DD" w:rsidP="005722F7">
      <w:pPr>
        <w:numPr>
          <w:ilvl w:val="1"/>
          <w:numId w:val="1"/>
        </w:numPr>
        <w:tabs>
          <w:tab w:val="left" w:pos="1134"/>
        </w:tabs>
        <w:suppressAutoHyphens/>
        <w:overflowPunct w:val="0"/>
        <w:autoSpaceDE/>
        <w:autoSpaceDN/>
        <w:adjustRightInd/>
        <w:jc w:val="both"/>
        <w:rPr>
          <w:kern w:val="2"/>
          <w:sz w:val="24"/>
          <w:szCs w:val="24"/>
          <w:lang w:eastAsia="zh-CN"/>
        </w:rPr>
      </w:pPr>
    </w:p>
    <w:p w:rsidR="009300DD" w:rsidRPr="00B94F90" w:rsidRDefault="009300DD" w:rsidP="003A6944">
      <w:pPr>
        <w:pStyle w:val="a5"/>
        <w:numPr>
          <w:ilvl w:val="0"/>
          <w:numId w:val="1"/>
        </w:numPr>
        <w:ind w:right="243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B94F90">
        <w:rPr>
          <w:rFonts w:ascii="Times New Roman" w:hAnsi="Times New Roman"/>
          <w:kern w:val="2"/>
          <w:sz w:val="24"/>
          <w:szCs w:val="24"/>
          <w:lang w:eastAsia="zh-CN"/>
        </w:rPr>
        <w:t>Составитель: Булавина М.А.., зав. кафедрой гражданско-правовых дисциплин</w:t>
      </w:r>
    </w:p>
    <w:p w:rsidR="00A96379" w:rsidRDefault="00A96379">
      <w:pPr>
        <w:widowControl/>
        <w:autoSpaceDE/>
        <w:autoSpaceDN/>
        <w:adjustRightInd/>
      </w:pPr>
      <w:r>
        <w:br w:type="page"/>
      </w:r>
    </w:p>
    <w:p w:rsidR="00A96379" w:rsidRPr="000664B0" w:rsidRDefault="00A96379" w:rsidP="00A96379">
      <w:pPr>
        <w:ind w:left="375"/>
        <w:rPr>
          <w:rFonts w:eastAsia="Calibri"/>
          <w:b/>
          <w:color w:val="000000"/>
          <w:sz w:val="24"/>
        </w:rPr>
      </w:pPr>
    </w:p>
    <w:p w:rsidR="00A96379" w:rsidRPr="00583801" w:rsidRDefault="00A96379" w:rsidP="00A96379">
      <w:pPr>
        <w:spacing w:before="1"/>
        <w:ind w:left="513" w:right="243"/>
        <w:rPr>
          <w:sz w:val="24"/>
        </w:rPr>
      </w:pPr>
      <w:r w:rsidRPr="00583801">
        <w:rPr>
          <w:b/>
          <w:bCs/>
          <w:kern w:val="2"/>
          <w:sz w:val="24"/>
        </w:rPr>
        <w:t>14.Лист регистрации изменений</w:t>
      </w:r>
    </w:p>
    <w:p w:rsidR="00A96379" w:rsidRPr="00583801" w:rsidRDefault="00A96379" w:rsidP="00A96379">
      <w:pPr>
        <w:tabs>
          <w:tab w:val="left" w:pos="567"/>
          <w:tab w:val="left" w:pos="851"/>
        </w:tabs>
        <w:ind w:left="284" w:firstLine="567"/>
        <w:rPr>
          <w:sz w:val="24"/>
        </w:rPr>
      </w:pPr>
      <w:r w:rsidRPr="00583801">
        <w:rPr>
          <w:sz w:val="24"/>
        </w:rPr>
        <w:t>Рабочая программа учебной дисциплины (модуля) обсуждена и утверждена на заседании Ученого совета от « 24 » июня 2013 г. протокол № 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A96379" w:rsidRPr="00583801" w:rsidTr="004D36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360" w:right="-118"/>
              <w:rPr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44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Реквизиты</w:t>
            </w:r>
            <w:r w:rsidRPr="00583801">
              <w:rPr>
                <w:color w:val="000000"/>
                <w:sz w:val="24"/>
              </w:rPr>
              <w:br/>
              <w:t>документа</w:t>
            </w:r>
            <w:r w:rsidRPr="00583801">
              <w:rPr>
                <w:color w:val="000000"/>
                <w:sz w:val="24"/>
              </w:rPr>
              <w:br/>
              <w:t>об утверждении</w:t>
            </w:r>
            <w:r w:rsidRPr="00583801">
              <w:rPr>
                <w:color w:val="000000"/>
                <w:sz w:val="24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Дата</w:t>
            </w:r>
            <w:r w:rsidRPr="00583801">
              <w:rPr>
                <w:color w:val="000000"/>
                <w:sz w:val="24"/>
              </w:rPr>
              <w:br/>
              <w:t>введения</w:t>
            </w:r>
            <w:r w:rsidRPr="00583801">
              <w:rPr>
                <w:color w:val="000000"/>
                <w:sz w:val="24"/>
              </w:rPr>
              <w:br/>
              <w:t>изменения</w:t>
            </w:r>
          </w:p>
        </w:tc>
      </w:tr>
      <w:tr w:rsidR="00A96379" w:rsidRPr="00583801" w:rsidTr="004D36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44" w:right="29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  01.09.2013</w:t>
            </w:r>
          </w:p>
        </w:tc>
      </w:tr>
      <w:tr w:rsidR="00A96379" w:rsidRPr="00583801" w:rsidTr="004D369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spacing w:line="252" w:lineRule="auto"/>
              <w:ind w:left="44" w:right="29"/>
              <w:rPr>
                <w:color w:val="000000"/>
                <w:sz w:val="24"/>
              </w:rPr>
            </w:pPr>
            <w:r w:rsidRPr="00583801">
              <w:rPr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01.09.2014</w:t>
            </w:r>
          </w:p>
        </w:tc>
      </w:tr>
      <w:tr w:rsidR="00A96379" w:rsidRPr="00583801" w:rsidTr="004D369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Актуализирована решением </w:t>
            </w:r>
            <w:r w:rsidRPr="00583801">
              <w:rPr>
                <w:color w:val="000000"/>
                <w:sz w:val="24"/>
              </w:rPr>
              <w:t>Ученого совета</w:t>
            </w:r>
            <w:r w:rsidRPr="00583801">
              <w:rPr>
                <w:rFonts w:eastAsia="Calibri"/>
                <w:sz w:val="24"/>
              </w:rPr>
              <w:t xml:space="preserve"> </w:t>
            </w:r>
            <w:r w:rsidRPr="00583801">
              <w:rPr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20.02.2015</w:t>
            </w:r>
          </w:p>
        </w:tc>
      </w:tr>
      <w:tr w:rsidR="00A96379" w:rsidRPr="00583801" w:rsidTr="004D369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Актуализирована решением </w:t>
            </w:r>
            <w:r w:rsidRPr="00583801">
              <w:rPr>
                <w:color w:val="000000"/>
                <w:sz w:val="24"/>
              </w:rPr>
              <w:t>Ученого совета</w:t>
            </w:r>
            <w:r w:rsidRPr="00583801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01.09.2015</w:t>
            </w:r>
          </w:p>
        </w:tc>
      </w:tr>
      <w:tr w:rsidR="00A96379" w:rsidRPr="00583801" w:rsidTr="004D369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Актуализирована решением </w:t>
            </w:r>
            <w:r w:rsidRPr="00583801">
              <w:rPr>
                <w:color w:val="000000"/>
                <w:sz w:val="24"/>
              </w:rPr>
              <w:t>Ученого совета</w:t>
            </w:r>
            <w:r w:rsidRPr="00583801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01.09.2016</w:t>
            </w:r>
          </w:p>
        </w:tc>
      </w:tr>
      <w:tr w:rsidR="00A96379" w:rsidRPr="00583801" w:rsidTr="004D369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01.09.2017</w:t>
            </w:r>
          </w:p>
        </w:tc>
      </w:tr>
      <w:tr w:rsidR="00C85EEA" w:rsidRPr="00583801" w:rsidTr="004D369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EEA" w:rsidRPr="00583801" w:rsidRDefault="00C85EEA" w:rsidP="00C85EE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EA" w:rsidRPr="00C85EEA" w:rsidRDefault="00C85EEA" w:rsidP="00C85EEA">
            <w:pPr>
              <w:ind w:left="44" w:right="29"/>
              <w:rPr>
                <w:rFonts w:eastAsia="Calibri"/>
                <w:sz w:val="24"/>
              </w:rPr>
            </w:pPr>
            <w:r w:rsidRPr="00C85EEA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EEA" w:rsidRPr="00C85EEA" w:rsidRDefault="00C85EEA" w:rsidP="00C85EEA">
            <w:pPr>
              <w:ind w:left="44"/>
              <w:rPr>
                <w:rFonts w:eastAsia="Calibri"/>
                <w:sz w:val="24"/>
              </w:rPr>
            </w:pPr>
            <w:r w:rsidRPr="00C85EEA">
              <w:rPr>
                <w:rFonts w:eastAsia="Calibri"/>
                <w:sz w:val="24"/>
              </w:rPr>
              <w:t xml:space="preserve">Протокол заседания </w:t>
            </w:r>
            <w:r w:rsidRPr="00C85EEA">
              <w:rPr>
                <w:rFonts w:eastAsia="Calibri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EEA" w:rsidRPr="00C85EEA" w:rsidRDefault="00C85EEA" w:rsidP="00C85EEA">
            <w:pPr>
              <w:ind w:left="44" w:right="-143"/>
              <w:rPr>
                <w:rFonts w:eastAsia="Calibri"/>
                <w:sz w:val="24"/>
              </w:rPr>
            </w:pPr>
            <w:r w:rsidRPr="00C85EEA">
              <w:rPr>
                <w:rFonts w:eastAsia="Calibri"/>
                <w:sz w:val="24"/>
              </w:rPr>
              <w:t>01.09.2018</w:t>
            </w:r>
          </w:p>
        </w:tc>
      </w:tr>
      <w:tr w:rsidR="00C85EEA" w:rsidRPr="00583801" w:rsidTr="004D369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EEA" w:rsidRPr="00583801" w:rsidRDefault="00C85EEA" w:rsidP="00C85EE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EA" w:rsidRPr="00583801" w:rsidRDefault="00C85EEA" w:rsidP="00C85EEA">
            <w:pPr>
              <w:ind w:left="44" w:right="29"/>
              <w:rPr>
                <w:rFonts w:eastAsia="Calibri"/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EEA" w:rsidRPr="00583801" w:rsidRDefault="00C85EEA" w:rsidP="00C85EEA">
            <w:pPr>
              <w:ind w:left="-132"/>
              <w:jc w:val="center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EEA" w:rsidRPr="00583801" w:rsidRDefault="00C85EEA" w:rsidP="00C85EEA">
            <w:pPr>
              <w:ind w:left="-132" w:right="-143"/>
              <w:jc w:val="center"/>
              <w:rPr>
                <w:color w:val="000000"/>
                <w:sz w:val="24"/>
              </w:rPr>
            </w:pPr>
            <w:r w:rsidRPr="00583801">
              <w:rPr>
                <w:color w:val="000000"/>
                <w:sz w:val="24"/>
              </w:rPr>
              <w:t>01.09.2019</w:t>
            </w:r>
          </w:p>
        </w:tc>
      </w:tr>
    </w:tbl>
    <w:p w:rsidR="009300DD" w:rsidRPr="009D06B0" w:rsidRDefault="009300DD" w:rsidP="00A96379">
      <w:pPr>
        <w:suppressAutoHyphens/>
        <w:autoSpaceDE/>
        <w:autoSpaceDN/>
        <w:adjustRightInd/>
      </w:pPr>
    </w:p>
    <w:sectPr w:rsidR="009300DD" w:rsidRPr="009D06B0" w:rsidSect="00BD441D">
      <w:footerReference w:type="default" r:id="rId2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5D" w:rsidRDefault="00100F5D" w:rsidP="00BD441D">
      <w:r>
        <w:separator/>
      </w:r>
    </w:p>
  </w:endnote>
  <w:endnote w:type="continuationSeparator" w:id="0">
    <w:p w:rsidR="00100F5D" w:rsidRDefault="00100F5D" w:rsidP="00BD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DD" w:rsidRDefault="00127CB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274E">
      <w:rPr>
        <w:noProof/>
      </w:rPr>
      <w:t>2</w:t>
    </w:r>
    <w:r>
      <w:rPr>
        <w:noProof/>
      </w:rPr>
      <w:fldChar w:fldCharType="end"/>
    </w:r>
  </w:p>
  <w:p w:rsidR="009300DD" w:rsidRDefault="009300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5D" w:rsidRDefault="00100F5D" w:rsidP="00BD441D">
      <w:r>
        <w:separator/>
      </w:r>
    </w:p>
  </w:footnote>
  <w:footnote w:type="continuationSeparator" w:id="0">
    <w:p w:rsidR="00100F5D" w:rsidRDefault="00100F5D" w:rsidP="00BD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29" w:hanging="360"/>
      </w:pPr>
      <w:rPr>
        <w:rFonts w:ascii="Symbol" w:hAnsi="Symbol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kern w:val="2"/>
        <w:sz w:val="24"/>
      </w:rPr>
    </w:lvl>
  </w:abstractNum>
  <w:abstractNum w:abstractNumId="3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4631183C"/>
    <w:multiLevelType w:val="hybridMultilevel"/>
    <w:tmpl w:val="A59AB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327312"/>
    <w:multiLevelType w:val="hybridMultilevel"/>
    <w:tmpl w:val="813C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A71F14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2A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5A4D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1A3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0E2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C2C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24D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840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6A1A2AF7"/>
    <w:multiLevelType w:val="hybridMultilevel"/>
    <w:tmpl w:val="24DA4318"/>
    <w:lvl w:ilvl="0" w:tplc="1C6A9322">
      <w:start w:val="1"/>
      <w:numFmt w:val="decimal"/>
      <w:lvlText w:val="%1."/>
      <w:lvlJc w:val="left"/>
      <w:pPr>
        <w:tabs>
          <w:tab w:val="num" w:pos="937"/>
        </w:tabs>
        <w:ind w:left="937" w:hanging="79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 w:hint="default"/>
      </w:rPr>
    </w:lvl>
    <w:lvl w:ilvl="4" w:tplc="0419000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5" w:tplc="0419000F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  <w:rPr>
        <w:rFonts w:cs="Times New Roman"/>
      </w:rPr>
    </w:lvl>
  </w:abstractNum>
  <w:abstractNum w:abstractNumId="10" w15:restartNumberingAfterBreak="0">
    <w:nsid w:val="7CDB3B4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  <w:lvlOverride w:ilvl="0">
      <w:startOverride w:val="9"/>
    </w:lvlOverride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BF"/>
    <w:rsid w:val="00013C16"/>
    <w:rsid w:val="000353ED"/>
    <w:rsid w:val="00036EA2"/>
    <w:rsid w:val="0007264B"/>
    <w:rsid w:val="000868DD"/>
    <w:rsid w:val="0009510D"/>
    <w:rsid w:val="000B64BB"/>
    <w:rsid w:val="000F32D1"/>
    <w:rsid w:val="00100F5D"/>
    <w:rsid w:val="00120E90"/>
    <w:rsid w:val="00127CB0"/>
    <w:rsid w:val="001A1FA1"/>
    <w:rsid w:val="001C2501"/>
    <w:rsid w:val="001C54DA"/>
    <w:rsid w:val="002077F4"/>
    <w:rsid w:val="00237053"/>
    <w:rsid w:val="00273A86"/>
    <w:rsid w:val="00274050"/>
    <w:rsid w:val="002830E4"/>
    <w:rsid w:val="002E1240"/>
    <w:rsid w:val="002F173C"/>
    <w:rsid w:val="003265E4"/>
    <w:rsid w:val="00355FBF"/>
    <w:rsid w:val="0038083C"/>
    <w:rsid w:val="00393269"/>
    <w:rsid w:val="003A6944"/>
    <w:rsid w:val="00404766"/>
    <w:rsid w:val="004103B7"/>
    <w:rsid w:val="00415095"/>
    <w:rsid w:val="00422331"/>
    <w:rsid w:val="00444ED7"/>
    <w:rsid w:val="005210AF"/>
    <w:rsid w:val="00557B90"/>
    <w:rsid w:val="00566454"/>
    <w:rsid w:val="00566824"/>
    <w:rsid w:val="00567948"/>
    <w:rsid w:val="005722F7"/>
    <w:rsid w:val="00585C06"/>
    <w:rsid w:val="005A7A6C"/>
    <w:rsid w:val="005B0BD7"/>
    <w:rsid w:val="005C0B0B"/>
    <w:rsid w:val="00613821"/>
    <w:rsid w:val="00640986"/>
    <w:rsid w:val="0066190E"/>
    <w:rsid w:val="006A7D06"/>
    <w:rsid w:val="006C02B7"/>
    <w:rsid w:val="006C4516"/>
    <w:rsid w:val="00736AE1"/>
    <w:rsid w:val="00737903"/>
    <w:rsid w:val="0077598F"/>
    <w:rsid w:val="007A0849"/>
    <w:rsid w:val="008069FD"/>
    <w:rsid w:val="0082414A"/>
    <w:rsid w:val="00825BEC"/>
    <w:rsid w:val="00831AB0"/>
    <w:rsid w:val="009038B1"/>
    <w:rsid w:val="009300DD"/>
    <w:rsid w:val="0093274E"/>
    <w:rsid w:val="00942FA6"/>
    <w:rsid w:val="009631BF"/>
    <w:rsid w:val="00974748"/>
    <w:rsid w:val="009749B2"/>
    <w:rsid w:val="00994BED"/>
    <w:rsid w:val="009B40F1"/>
    <w:rsid w:val="009C284B"/>
    <w:rsid w:val="009C5ED8"/>
    <w:rsid w:val="009D02D6"/>
    <w:rsid w:val="009D06B0"/>
    <w:rsid w:val="009F384A"/>
    <w:rsid w:val="00A239F3"/>
    <w:rsid w:val="00A46D4A"/>
    <w:rsid w:val="00A86C41"/>
    <w:rsid w:val="00A96379"/>
    <w:rsid w:val="00AC0503"/>
    <w:rsid w:val="00AD00A9"/>
    <w:rsid w:val="00AD6497"/>
    <w:rsid w:val="00AD6C75"/>
    <w:rsid w:val="00AD7FCA"/>
    <w:rsid w:val="00B061B8"/>
    <w:rsid w:val="00B320FE"/>
    <w:rsid w:val="00B408FF"/>
    <w:rsid w:val="00B44A2B"/>
    <w:rsid w:val="00B5476D"/>
    <w:rsid w:val="00B8428B"/>
    <w:rsid w:val="00B9033B"/>
    <w:rsid w:val="00B94F90"/>
    <w:rsid w:val="00BD0F47"/>
    <w:rsid w:val="00BD441D"/>
    <w:rsid w:val="00BE3EAB"/>
    <w:rsid w:val="00BF2316"/>
    <w:rsid w:val="00C37CBD"/>
    <w:rsid w:val="00C66EF7"/>
    <w:rsid w:val="00C75479"/>
    <w:rsid w:val="00C85EEA"/>
    <w:rsid w:val="00CC4AE9"/>
    <w:rsid w:val="00CF6767"/>
    <w:rsid w:val="00D13C13"/>
    <w:rsid w:val="00D362B0"/>
    <w:rsid w:val="00D4473A"/>
    <w:rsid w:val="00D71B21"/>
    <w:rsid w:val="00E15D5D"/>
    <w:rsid w:val="00E24A97"/>
    <w:rsid w:val="00E259A7"/>
    <w:rsid w:val="00E558A2"/>
    <w:rsid w:val="00EB3593"/>
    <w:rsid w:val="00EE1579"/>
    <w:rsid w:val="00EE4950"/>
    <w:rsid w:val="00EF269A"/>
    <w:rsid w:val="00F325FC"/>
    <w:rsid w:val="00F41464"/>
    <w:rsid w:val="00F75371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98A31B-3752-4BB8-A249-4D540C64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26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210AF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269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10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1C54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C54DA"/>
    <w:rPr>
      <w:rFonts w:cs="Times New Roman"/>
    </w:rPr>
  </w:style>
  <w:style w:type="character" w:customStyle="1" w:styleId="eop">
    <w:name w:val="eop"/>
    <w:basedOn w:val="a0"/>
    <w:rsid w:val="001C54DA"/>
    <w:rPr>
      <w:rFonts w:cs="Times New Roman"/>
    </w:rPr>
  </w:style>
  <w:style w:type="character" w:customStyle="1" w:styleId="spellingerror">
    <w:name w:val="spellingerror"/>
    <w:basedOn w:val="a0"/>
    <w:uiPriority w:val="99"/>
    <w:rsid w:val="001C54DA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C5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54D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210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5210AF"/>
    <w:pPr>
      <w:suppressAutoHyphens/>
      <w:autoSpaceDN/>
      <w:adjustRightInd/>
      <w:ind w:left="103"/>
    </w:pPr>
    <w:rPr>
      <w:lang w:eastAsia="zh-CN"/>
    </w:rPr>
  </w:style>
  <w:style w:type="table" w:customStyle="1" w:styleId="TableNormal1">
    <w:name w:val="Table Normal1"/>
    <w:uiPriority w:val="99"/>
    <w:semiHidden/>
    <w:rsid w:val="00E558A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 Indent"/>
    <w:aliases w:val="текст,Основной текст 1"/>
    <w:basedOn w:val="a"/>
    <w:link w:val="a7"/>
    <w:uiPriority w:val="99"/>
    <w:rsid w:val="002F173C"/>
    <w:pPr>
      <w:widowControl/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uiPriority w:val="99"/>
    <w:locked/>
    <w:rsid w:val="002F173C"/>
    <w:rPr>
      <w:rFonts w:ascii="TimesET" w:eastAsia="Times New Roman" w:hAnsi="TimesET"/>
      <w:sz w:val="28"/>
      <w:szCs w:val="20"/>
    </w:rPr>
  </w:style>
  <w:style w:type="paragraph" w:styleId="21">
    <w:name w:val="Body Text Indent 2"/>
    <w:basedOn w:val="a"/>
    <w:link w:val="22"/>
    <w:uiPriority w:val="99"/>
    <w:rsid w:val="002F173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F173C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F173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F173C"/>
    <w:rPr>
      <w:rFonts w:ascii="Calibri" w:hAnsi="Calibri" w:cs="Times New Roman"/>
      <w:sz w:val="16"/>
      <w:szCs w:val="16"/>
    </w:rPr>
  </w:style>
  <w:style w:type="paragraph" w:customStyle="1" w:styleId="11">
    <w:name w:val="Обычный1"/>
    <w:uiPriority w:val="99"/>
    <w:rsid w:val="00AD00A9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8">
    <w:name w:val="Hyperlink"/>
    <w:basedOn w:val="a0"/>
    <w:uiPriority w:val="99"/>
    <w:rsid w:val="000F32D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BD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D441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D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D441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CF6767"/>
    <w:pPr>
      <w:widowControl w:val="0"/>
      <w:suppressAutoHyphens/>
    </w:pPr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e">
    <w:name w:val="Table Grid"/>
    <w:basedOn w:val="a1"/>
    <w:uiPriority w:val="59"/>
    <w:locked/>
    <w:rsid w:val="00CF676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C85EE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85EE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883.html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v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860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8156</Words>
  <Characters>46495</Characters>
  <Application>Microsoft Office Word</Application>
  <DocSecurity>0</DocSecurity>
  <Lines>387</Lines>
  <Paragraphs>109</Paragraphs>
  <ScaleCrop>false</ScaleCrop>
  <Company/>
  <LinksUpToDate>false</LinksUpToDate>
  <CharactersWithSpaces>54542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19</cp:revision>
  <dcterms:created xsi:type="dcterms:W3CDTF">2020-01-24T13:11:00Z</dcterms:created>
  <dcterms:modified xsi:type="dcterms:W3CDTF">2022-09-27T13:38:00Z</dcterms:modified>
</cp:coreProperties>
</file>