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7F" w:rsidRPr="004E097F" w:rsidRDefault="004E097F" w:rsidP="004E09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7F">
        <w:rPr>
          <w:rFonts w:ascii="Times New Roman" w:eastAsia="Times New Roman" w:hAnsi="Times New Roman" w:cs="Times New Roman"/>
          <w:color w:val="000009"/>
          <w:sz w:val="24"/>
        </w:rPr>
        <w:t>Рабочая</w:t>
      </w:r>
      <w:r w:rsidRPr="004E097F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eastAsia="Times New Roman" w:hAnsi="Times New Roman" w:cs="Times New Roman"/>
          <w:color w:val="000009"/>
          <w:sz w:val="24"/>
        </w:rPr>
        <w:t>программа</w:t>
      </w:r>
      <w:r w:rsidRPr="004E097F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eastAsia="Times New Roman" w:hAnsi="Times New Roman" w:cs="Times New Roman"/>
          <w:color w:val="000009"/>
          <w:sz w:val="24"/>
        </w:rPr>
        <w:t>практики</w:t>
      </w:r>
      <w:r w:rsidRPr="004E097F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eastAsia="Times New Roman" w:hAnsi="Times New Roman" w:cs="Times New Roman"/>
          <w:color w:val="000009"/>
          <w:sz w:val="24"/>
        </w:rPr>
        <w:t>«Практика</w:t>
      </w:r>
      <w:r w:rsidRPr="004E097F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eastAsia="Times New Roman" w:hAnsi="Times New Roman" w:cs="Times New Roman"/>
          <w:color w:val="000009"/>
          <w:sz w:val="24"/>
        </w:rPr>
        <w:t>по</w:t>
      </w:r>
      <w:r w:rsidRPr="004E097F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eastAsia="Times New Roman" w:hAnsi="Times New Roman" w:cs="Times New Roman"/>
          <w:color w:val="000009"/>
          <w:sz w:val="24"/>
        </w:rPr>
        <w:t>получению</w:t>
      </w:r>
      <w:r w:rsidRPr="004E097F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eastAsia="Times New Roman" w:hAnsi="Times New Roman" w:cs="Times New Roman"/>
          <w:color w:val="000009"/>
          <w:sz w:val="24"/>
        </w:rPr>
        <w:t>профессиональных</w:t>
      </w:r>
      <w:r w:rsidRPr="004E097F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eastAsia="Times New Roman" w:hAnsi="Times New Roman" w:cs="Times New Roman"/>
          <w:color w:val="000009"/>
          <w:sz w:val="24"/>
        </w:rPr>
        <w:t>умений и опыта профессиональной деятельности (исследовательская)»</w:t>
      </w:r>
      <w:r w:rsidRPr="004E097F">
        <w:rPr>
          <w:rFonts w:ascii="Times New Roman" w:eastAsia="Times New Roman" w:hAnsi="Times New Roman" w:cs="Times New Roman"/>
          <w:color w:val="000009"/>
          <w:spacing w:val="60"/>
          <w:sz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b/>
          <w:sz w:val="24"/>
          <w:szCs w:val="24"/>
        </w:rPr>
        <w:t xml:space="preserve">ФГТ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высшего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5.8 Педагогика профиль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5.8.1.</w:t>
      </w:r>
      <w:r w:rsidRPr="004E09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4E09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педагогика,</w:t>
      </w:r>
      <w:r w:rsidRPr="004E09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4E09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Pr="004E09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097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образования (уровень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квалификации)</w:t>
      </w:r>
      <w:r w:rsidRPr="004E097F">
        <w:rPr>
          <w:rFonts w:ascii="Times New Roman" w:eastAsia="Times New Roman" w:hAnsi="Times New Roman" w:cs="Times New Roman"/>
          <w:sz w:val="24"/>
        </w:rPr>
        <w:t>,</w:t>
      </w:r>
      <w:r w:rsidRPr="004E09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097F">
        <w:rPr>
          <w:rFonts w:ascii="Times New Roman" w:eastAsia="Calibri" w:hAnsi="Times New Roman" w:cs="Times New Roman"/>
          <w:sz w:val="24"/>
          <w:szCs w:val="24"/>
        </w:rPr>
        <w:t xml:space="preserve">утвержденному приказом </w:t>
      </w:r>
      <w:r w:rsidRPr="004E09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4E097F" w:rsidRPr="004E097F" w:rsidRDefault="004E097F" w:rsidP="004E097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7F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Тёминой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Светланой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Юрьевной,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доктором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профессором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кафедры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психологии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педагогики образования</w:t>
      </w:r>
      <w:r w:rsidRPr="004E0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eastAsia="Times New Roman" w:hAnsi="Times New Roman" w:cs="Times New Roman"/>
          <w:sz w:val="24"/>
          <w:szCs w:val="24"/>
        </w:rPr>
        <w:t>МПСУ.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Практика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по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получению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профессиональных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умений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и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опыта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профессиональной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деятельности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(исследовательская)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является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обязательной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4E097F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 xml:space="preserve">основной профессиональной образовательной программе 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4E097F">
        <w:rPr>
          <w:rFonts w:ascii="Times New Roman" w:hAnsi="Times New Roman" w:cs="Times New Roman"/>
          <w:sz w:val="24"/>
          <w:szCs w:val="24"/>
        </w:rPr>
        <w:t>5.8.1.</w:t>
      </w:r>
      <w:r w:rsidRPr="004E0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Общая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педагогика,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история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педагогики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и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образования (уровень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подготовки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кадров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высшей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квалификации).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Практика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получению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профессиональных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умений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опыта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профессиональной</w:t>
      </w:r>
      <w:r w:rsidRPr="004E097F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деятельности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направлена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на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формирование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компетенций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аспирантов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избранному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направлению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подготовки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4E097F">
        <w:rPr>
          <w:rFonts w:ascii="Times New Roman" w:hAnsi="Times New Roman" w:cs="Times New Roman"/>
          <w:sz w:val="24"/>
          <w:szCs w:val="24"/>
        </w:rPr>
        <w:t>5.8.1.</w:t>
      </w:r>
      <w:r w:rsidRPr="004E0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Общая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педагогика,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история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педагогики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и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образования (уровень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подготовки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кадров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высшей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квалификации)</w:t>
      </w:r>
      <w:r w:rsidRPr="004E097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процессе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выполнения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практических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педагогических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научно-исследовательских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заданий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учреждениях,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организациях,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соответствующих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характеру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будущей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профессиональной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деятельности.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Практика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по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получению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профессиональных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умений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и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опыта</w:t>
      </w:r>
      <w:r w:rsidRPr="004E097F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профессиональной</w:t>
      </w:r>
      <w:r w:rsidRPr="004E097F">
        <w:rPr>
          <w:rFonts w:ascii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 xml:space="preserve">деятельности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(исследовательская)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проводится как</w:t>
      </w:r>
      <w:r w:rsidRPr="004E097F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стационарная</w:t>
      </w:r>
      <w:r w:rsidRPr="004E097F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или</w:t>
      </w:r>
      <w:r w:rsidRPr="004E097F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  <w:szCs w:val="24"/>
        </w:rPr>
        <w:t>выездная</w:t>
      </w:r>
      <w:r w:rsidRPr="004E097F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4E097F" w:rsidRPr="004E097F" w:rsidRDefault="004E097F" w:rsidP="004E097F">
      <w:pPr>
        <w:pStyle w:val="31"/>
        <w:numPr>
          <w:ilvl w:val="1"/>
          <w:numId w:val="2"/>
        </w:numPr>
        <w:tabs>
          <w:tab w:val="clear" w:pos="360"/>
          <w:tab w:val="left" w:pos="993"/>
          <w:tab w:val="left" w:pos="1412"/>
        </w:tabs>
        <w:ind w:left="0" w:firstLine="567"/>
      </w:pPr>
      <w:bookmarkStart w:id="0" w:name="_TOC_250012"/>
      <w:r w:rsidRPr="004E097F">
        <w:rPr>
          <w:color w:val="000009"/>
        </w:rPr>
        <w:t>Цель</w:t>
      </w:r>
      <w:r w:rsidRPr="004E097F">
        <w:rPr>
          <w:color w:val="000009"/>
          <w:spacing w:val="-3"/>
        </w:rPr>
        <w:t xml:space="preserve"> </w:t>
      </w:r>
      <w:r w:rsidRPr="004E097F">
        <w:rPr>
          <w:color w:val="000009"/>
        </w:rPr>
        <w:t>и</w:t>
      </w:r>
      <w:r w:rsidRPr="004E097F">
        <w:rPr>
          <w:color w:val="000009"/>
          <w:spacing w:val="-2"/>
        </w:rPr>
        <w:t xml:space="preserve"> </w:t>
      </w:r>
      <w:r w:rsidRPr="004E097F">
        <w:rPr>
          <w:color w:val="000009"/>
        </w:rPr>
        <w:t>задачи</w:t>
      </w:r>
      <w:r w:rsidRPr="004E097F">
        <w:rPr>
          <w:color w:val="000009"/>
          <w:spacing w:val="-1"/>
        </w:rPr>
        <w:t xml:space="preserve"> </w:t>
      </w:r>
      <w:bookmarkEnd w:id="0"/>
      <w:r w:rsidRPr="004E097F">
        <w:rPr>
          <w:color w:val="000009"/>
        </w:rPr>
        <w:t>практики</w:t>
      </w:r>
    </w:p>
    <w:p w:rsidR="004E097F" w:rsidRPr="004E097F" w:rsidRDefault="004E097F" w:rsidP="004E097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97F">
        <w:rPr>
          <w:rFonts w:ascii="Times New Roman" w:hAnsi="Times New Roman" w:cs="Times New Roman"/>
          <w:color w:val="000009"/>
          <w:u w:val="single" w:color="000009"/>
        </w:rPr>
        <w:t>Цель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практики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по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получению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профессиональных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умений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опыта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профессиональной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деятельности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</w:rPr>
        <w:t>(исследовательской)</w:t>
      </w:r>
      <w:r w:rsidRPr="004E097F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заключается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в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получении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аспирантами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профессиональных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умений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навыков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научно-исследовательской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деятельности в области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образования 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социальной сферы.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097F">
        <w:rPr>
          <w:rFonts w:ascii="Times New Roman" w:hAnsi="Times New Roman" w:cs="Times New Roman"/>
          <w:color w:val="000009"/>
          <w:sz w:val="24"/>
          <w:u w:val="single" w:color="000009"/>
        </w:rPr>
        <w:t>Задачи</w:t>
      </w:r>
      <w:r w:rsidRPr="004E097F">
        <w:rPr>
          <w:rFonts w:ascii="Times New Roman" w:hAnsi="Times New Roman" w:cs="Times New Roman"/>
          <w:color w:val="000009"/>
          <w:spacing w:val="-3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исследовательской</w:t>
      </w:r>
      <w:r w:rsidRPr="004E097F">
        <w:rPr>
          <w:rFonts w:ascii="Times New Roman" w:hAnsi="Times New Roman" w:cs="Times New Roman"/>
          <w:b/>
          <w:color w:val="000009"/>
          <w:spacing w:val="-3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практики</w:t>
      </w:r>
      <w:r w:rsidRPr="004E097F">
        <w:rPr>
          <w:rFonts w:ascii="Times New Roman" w:hAnsi="Times New Roman" w:cs="Times New Roman"/>
          <w:color w:val="000009"/>
          <w:sz w:val="24"/>
        </w:rPr>
        <w:t>:</w:t>
      </w:r>
    </w:p>
    <w:p w:rsidR="004E097F" w:rsidRPr="004E097F" w:rsidRDefault="004E097F" w:rsidP="004E097F">
      <w:pPr>
        <w:pStyle w:val="a5"/>
        <w:widowControl w:val="0"/>
        <w:numPr>
          <w:ilvl w:val="0"/>
          <w:numId w:val="1"/>
        </w:numPr>
        <w:tabs>
          <w:tab w:val="left" w:pos="126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E097F">
        <w:rPr>
          <w:rFonts w:ascii="Times New Roman" w:hAnsi="Times New Roman" w:cs="Times New Roman"/>
          <w:color w:val="000009"/>
          <w:sz w:val="24"/>
        </w:rPr>
        <w:t>знакомство</w:t>
      </w:r>
      <w:r w:rsidRPr="004E097F">
        <w:rPr>
          <w:rFonts w:ascii="Times New Roman" w:hAnsi="Times New Roman" w:cs="Times New Roman"/>
          <w:color w:val="000009"/>
          <w:spacing w:val="25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аспирантов</w:t>
      </w:r>
      <w:r w:rsidRPr="004E097F">
        <w:rPr>
          <w:rFonts w:ascii="Times New Roman" w:hAnsi="Times New Roman" w:cs="Times New Roman"/>
          <w:color w:val="000009"/>
          <w:spacing w:val="27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со</w:t>
      </w:r>
      <w:r w:rsidRPr="004E097F">
        <w:rPr>
          <w:rFonts w:ascii="Times New Roman" w:hAnsi="Times New Roman" w:cs="Times New Roman"/>
          <w:color w:val="000009"/>
          <w:spacing w:val="24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спецификой</w:t>
      </w:r>
      <w:r w:rsidRPr="004E097F">
        <w:rPr>
          <w:rFonts w:ascii="Times New Roman" w:hAnsi="Times New Roman" w:cs="Times New Roman"/>
          <w:color w:val="000009"/>
          <w:spacing w:val="27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научно-исследовательской</w:t>
      </w:r>
      <w:r w:rsidRPr="004E097F">
        <w:rPr>
          <w:rFonts w:ascii="Times New Roman" w:hAnsi="Times New Roman" w:cs="Times New Roman"/>
          <w:color w:val="000009"/>
          <w:spacing w:val="26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деятельности</w:t>
      </w:r>
      <w:r w:rsidRPr="004E097F">
        <w:rPr>
          <w:rFonts w:ascii="Times New Roman" w:hAnsi="Times New Roman" w:cs="Times New Roman"/>
          <w:color w:val="000009"/>
          <w:spacing w:val="-57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профессорско-преподавательского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состава организации высшего</w:t>
      </w:r>
      <w:r w:rsidRPr="004E097F">
        <w:rPr>
          <w:rFonts w:ascii="Times New Roman" w:hAnsi="Times New Roman" w:cs="Times New Roman"/>
          <w:color w:val="000009"/>
          <w:spacing w:val="-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образования;</w:t>
      </w:r>
    </w:p>
    <w:p w:rsidR="004E097F" w:rsidRPr="004E097F" w:rsidRDefault="004E097F" w:rsidP="004E097F">
      <w:pPr>
        <w:pStyle w:val="a5"/>
        <w:widowControl w:val="0"/>
        <w:numPr>
          <w:ilvl w:val="0"/>
          <w:numId w:val="1"/>
        </w:numPr>
        <w:tabs>
          <w:tab w:val="left" w:pos="123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E097F">
        <w:rPr>
          <w:rFonts w:ascii="Times New Roman" w:hAnsi="Times New Roman" w:cs="Times New Roman"/>
          <w:color w:val="000009"/>
          <w:sz w:val="24"/>
        </w:rPr>
        <w:t>обучение</w:t>
      </w:r>
      <w:r w:rsidRPr="004E097F">
        <w:rPr>
          <w:rFonts w:ascii="Times New Roman" w:hAnsi="Times New Roman" w:cs="Times New Roman"/>
          <w:color w:val="000009"/>
          <w:spacing w:val="-5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аспирантов</w:t>
      </w:r>
      <w:r w:rsidRPr="004E097F">
        <w:rPr>
          <w:rFonts w:ascii="Times New Roman" w:hAnsi="Times New Roman" w:cs="Times New Roman"/>
          <w:color w:val="000009"/>
          <w:spacing w:val="-4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основным</w:t>
      </w:r>
      <w:r w:rsidRPr="004E097F">
        <w:rPr>
          <w:rFonts w:ascii="Times New Roman" w:hAnsi="Times New Roman" w:cs="Times New Roman"/>
          <w:color w:val="000009"/>
          <w:spacing w:val="-7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видам</w:t>
      </w:r>
      <w:r w:rsidRPr="004E097F">
        <w:rPr>
          <w:rFonts w:ascii="Times New Roman" w:hAnsi="Times New Roman" w:cs="Times New Roman"/>
          <w:color w:val="000009"/>
          <w:spacing w:val="-6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научно-исследовательской</w:t>
      </w:r>
      <w:r w:rsidRPr="004E097F">
        <w:rPr>
          <w:rFonts w:ascii="Times New Roman" w:hAnsi="Times New Roman" w:cs="Times New Roman"/>
          <w:color w:val="000009"/>
          <w:spacing w:val="-5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деятельности;</w:t>
      </w:r>
    </w:p>
    <w:p w:rsidR="004E097F" w:rsidRPr="004E097F" w:rsidRDefault="004E097F" w:rsidP="004E097F">
      <w:pPr>
        <w:pStyle w:val="a5"/>
        <w:widowControl w:val="0"/>
        <w:numPr>
          <w:ilvl w:val="0"/>
          <w:numId w:val="1"/>
        </w:numPr>
        <w:tabs>
          <w:tab w:val="left" w:pos="1483"/>
          <w:tab w:val="left" w:pos="1484"/>
          <w:tab w:val="left" w:pos="2752"/>
          <w:tab w:val="left" w:pos="3827"/>
          <w:tab w:val="left" w:pos="5129"/>
          <w:tab w:val="left" w:pos="5569"/>
          <w:tab w:val="left" w:pos="7368"/>
          <w:tab w:val="left" w:pos="882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E097F">
        <w:rPr>
          <w:rFonts w:ascii="Times New Roman" w:hAnsi="Times New Roman" w:cs="Times New Roman"/>
          <w:color w:val="000009"/>
          <w:sz w:val="24"/>
        </w:rPr>
        <w:t>привитие</w:t>
      </w:r>
      <w:r w:rsidRPr="004E097F">
        <w:rPr>
          <w:rFonts w:ascii="Times New Roman" w:hAnsi="Times New Roman" w:cs="Times New Roman"/>
          <w:color w:val="000009"/>
          <w:sz w:val="24"/>
        </w:rPr>
        <w:tab/>
        <w:t>умений</w:t>
      </w:r>
      <w:r w:rsidRPr="004E097F">
        <w:rPr>
          <w:rFonts w:ascii="Times New Roman" w:hAnsi="Times New Roman" w:cs="Times New Roman"/>
          <w:color w:val="000009"/>
          <w:sz w:val="24"/>
        </w:rPr>
        <w:tab/>
        <w:t>обобщать</w:t>
      </w:r>
      <w:r w:rsidRPr="004E097F">
        <w:rPr>
          <w:rFonts w:ascii="Times New Roman" w:hAnsi="Times New Roman" w:cs="Times New Roman"/>
          <w:color w:val="000009"/>
          <w:sz w:val="24"/>
        </w:rPr>
        <w:tab/>
        <w:t>и</w:t>
      </w:r>
      <w:r w:rsidRPr="004E097F">
        <w:rPr>
          <w:rFonts w:ascii="Times New Roman" w:hAnsi="Times New Roman" w:cs="Times New Roman"/>
          <w:color w:val="000009"/>
          <w:sz w:val="24"/>
        </w:rPr>
        <w:tab/>
        <w:t>анализировать</w:t>
      </w:r>
      <w:r w:rsidRPr="004E097F">
        <w:rPr>
          <w:rFonts w:ascii="Times New Roman" w:hAnsi="Times New Roman" w:cs="Times New Roman"/>
          <w:color w:val="000009"/>
          <w:sz w:val="24"/>
        </w:rPr>
        <w:tab/>
        <w:t>результаты</w:t>
      </w:r>
      <w:r w:rsidRPr="004E097F">
        <w:rPr>
          <w:rFonts w:ascii="Times New Roman" w:hAnsi="Times New Roman" w:cs="Times New Roman"/>
          <w:color w:val="000009"/>
          <w:sz w:val="24"/>
        </w:rPr>
        <w:tab/>
      </w:r>
      <w:r w:rsidRPr="004E097F">
        <w:rPr>
          <w:rFonts w:ascii="Times New Roman" w:hAnsi="Times New Roman" w:cs="Times New Roman"/>
          <w:color w:val="000009"/>
          <w:spacing w:val="-1"/>
          <w:sz w:val="24"/>
        </w:rPr>
        <w:t>научно-</w:t>
      </w:r>
      <w:r w:rsidRPr="004E097F">
        <w:rPr>
          <w:rFonts w:ascii="Times New Roman" w:hAnsi="Times New Roman" w:cs="Times New Roman"/>
          <w:color w:val="000009"/>
          <w:spacing w:val="-57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исследовательской деятельности;</w:t>
      </w:r>
    </w:p>
    <w:p w:rsidR="004E097F" w:rsidRPr="004E097F" w:rsidRDefault="004E097F" w:rsidP="004E097F">
      <w:pPr>
        <w:pStyle w:val="a5"/>
        <w:widowControl w:val="0"/>
        <w:numPr>
          <w:ilvl w:val="0"/>
          <w:numId w:val="1"/>
        </w:numPr>
        <w:tabs>
          <w:tab w:val="left" w:pos="123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E097F">
        <w:rPr>
          <w:rFonts w:ascii="Times New Roman" w:hAnsi="Times New Roman" w:cs="Times New Roman"/>
          <w:color w:val="000009"/>
          <w:sz w:val="24"/>
        </w:rPr>
        <w:t>отработка</w:t>
      </w:r>
      <w:r w:rsidRPr="004E097F">
        <w:rPr>
          <w:rFonts w:ascii="Times New Roman" w:hAnsi="Times New Roman" w:cs="Times New Roman"/>
          <w:color w:val="000009"/>
          <w:spacing w:val="-4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навыка</w:t>
      </w:r>
      <w:r w:rsidRPr="004E097F">
        <w:rPr>
          <w:rFonts w:ascii="Times New Roman" w:hAnsi="Times New Roman" w:cs="Times New Roman"/>
          <w:color w:val="000009"/>
          <w:spacing w:val="-5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представления</w:t>
      </w:r>
      <w:r w:rsidRPr="004E097F">
        <w:rPr>
          <w:rFonts w:ascii="Times New Roman" w:hAnsi="Times New Roman" w:cs="Times New Roman"/>
          <w:color w:val="000009"/>
          <w:spacing w:val="-3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результатов</w:t>
      </w:r>
      <w:r w:rsidRPr="004E097F">
        <w:rPr>
          <w:rFonts w:ascii="Times New Roman" w:hAnsi="Times New Roman" w:cs="Times New Roman"/>
          <w:color w:val="000009"/>
          <w:spacing w:val="-4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научного</w:t>
      </w:r>
      <w:r w:rsidRPr="004E097F">
        <w:rPr>
          <w:rFonts w:ascii="Times New Roman" w:hAnsi="Times New Roman" w:cs="Times New Roman"/>
          <w:color w:val="000009"/>
          <w:spacing w:val="-5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исследования;</w:t>
      </w:r>
    </w:p>
    <w:p w:rsidR="004E097F" w:rsidRPr="004E097F" w:rsidRDefault="004E097F" w:rsidP="004E097F">
      <w:pPr>
        <w:pStyle w:val="a5"/>
        <w:widowControl w:val="0"/>
        <w:numPr>
          <w:ilvl w:val="0"/>
          <w:numId w:val="1"/>
        </w:numPr>
        <w:tabs>
          <w:tab w:val="left" w:pos="124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4E097F">
        <w:rPr>
          <w:rFonts w:ascii="Times New Roman" w:hAnsi="Times New Roman" w:cs="Times New Roman"/>
          <w:color w:val="000009"/>
          <w:sz w:val="24"/>
        </w:rPr>
        <w:t>подготовка</w:t>
      </w:r>
      <w:r w:rsidRPr="004E097F">
        <w:rPr>
          <w:rFonts w:ascii="Times New Roman" w:hAnsi="Times New Roman" w:cs="Times New Roman"/>
          <w:color w:val="000009"/>
          <w:spacing w:val="8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к</w:t>
      </w:r>
      <w:r w:rsidRPr="004E097F">
        <w:rPr>
          <w:rFonts w:ascii="Times New Roman" w:hAnsi="Times New Roman" w:cs="Times New Roman"/>
          <w:color w:val="000009"/>
          <w:spacing w:val="5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представлению</w:t>
      </w:r>
      <w:r w:rsidRPr="004E097F">
        <w:rPr>
          <w:rFonts w:ascii="Times New Roman" w:hAnsi="Times New Roman" w:cs="Times New Roman"/>
          <w:color w:val="000009"/>
          <w:spacing w:val="9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результатов</w:t>
      </w:r>
      <w:r w:rsidRPr="004E097F">
        <w:rPr>
          <w:rFonts w:ascii="Times New Roman" w:hAnsi="Times New Roman" w:cs="Times New Roman"/>
          <w:color w:val="000009"/>
          <w:spacing w:val="9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собственного</w:t>
      </w:r>
      <w:r w:rsidRPr="004E097F">
        <w:rPr>
          <w:rFonts w:ascii="Times New Roman" w:hAnsi="Times New Roman" w:cs="Times New Roman"/>
          <w:color w:val="000009"/>
          <w:spacing w:val="10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научного</w:t>
      </w:r>
      <w:r w:rsidRPr="004E097F">
        <w:rPr>
          <w:rFonts w:ascii="Times New Roman" w:hAnsi="Times New Roman" w:cs="Times New Roman"/>
          <w:color w:val="000009"/>
          <w:spacing w:val="8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исследования</w:t>
      </w:r>
      <w:r w:rsidRPr="004E097F">
        <w:rPr>
          <w:rFonts w:ascii="Times New Roman" w:hAnsi="Times New Roman" w:cs="Times New Roman"/>
          <w:color w:val="000009"/>
          <w:spacing w:val="10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в</w:t>
      </w:r>
      <w:r w:rsidRPr="004E097F">
        <w:rPr>
          <w:rFonts w:ascii="Times New Roman" w:hAnsi="Times New Roman" w:cs="Times New Roman"/>
          <w:color w:val="000009"/>
          <w:spacing w:val="-57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содержании</w:t>
      </w:r>
      <w:r w:rsidRPr="004E097F">
        <w:rPr>
          <w:rFonts w:ascii="Times New Roman" w:hAnsi="Times New Roman" w:cs="Times New Roman"/>
          <w:color w:val="000009"/>
          <w:spacing w:val="2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кандидатской</w:t>
      </w:r>
      <w:r w:rsidRPr="004E097F">
        <w:rPr>
          <w:rFonts w:ascii="Times New Roman" w:hAnsi="Times New Roman" w:cs="Times New Roman"/>
          <w:color w:val="000009"/>
          <w:spacing w:val="3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диссертации.</w:t>
      </w:r>
    </w:p>
    <w:p w:rsidR="004E097F" w:rsidRPr="004E097F" w:rsidRDefault="004E097F" w:rsidP="004E097F">
      <w:pPr>
        <w:pStyle w:val="31"/>
        <w:numPr>
          <w:ilvl w:val="1"/>
          <w:numId w:val="2"/>
        </w:numPr>
        <w:tabs>
          <w:tab w:val="clear" w:pos="360"/>
          <w:tab w:val="num" w:pos="142"/>
          <w:tab w:val="left" w:pos="993"/>
          <w:tab w:val="left" w:pos="1722"/>
        </w:tabs>
        <w:ind w:left="0" w:firstLine="567"/>
      </w:pPr>
      <w:bookmarkStart w:id="1" w:name="_TOC_250011"/>
      <w:r w:rsidRPr="004E097F">
        <w:rPr>
          <w:color w:val="000009"/>
        </w:rPr>
        <w:t>Место</w:t>
      </w:r>
      <w:r w:rsidRPr="004E097F">
        <w:rPr>
          <w:color w:val="000009"/>
          <w:spacing w:val="1"/>
        </w:rPr>
        <w:t xml:space="preserve"> </w:t>
      </w:r>
      <w:r w:rsidRPr="004E097F">
        <w:rPr>
          <w:color w:val="000009"/>
        </w:rPr>
        <w:t>практики</w:t>
      </w:r>
      <w:r w:rsidRPr="004E097F">
        <w:rPr>
          <w:color w:val="000009"/>
          <w:spacing w:val="1"/>
        </w:rPr>
        <w:t xml:space="preserve"> </w:t>
      </w:r>
      <w:r w:rsidRPr="004E097F">
        <w:rPr>
          <w:color w:val="000009"/>
        </w:rPr>
        <w:t>в</w:t>
      </w:r>
      <w:r w:rsidRPr="004E097F">
        <w:rPr>
          <w:color w:val="000009"/>
          <w:spacing w:val="1"/>
        </w:rPr>
        <w:t xml:space="preserve"> </w:t>
      </w:r>
      <w:r w:rsidRPr="004E097F">
        <w:rPr>
          <w:color w:val="000009"/>
        </w:rPr>
        <w:t>структуре</w:t>
      </w:r>
      <w:r w:rsidRPr="004E097F">
        <w:rPr>
          <w:color w:val="000009"/>
          <w:spacing w:val="1"/>
        </w:rPr>
        <w:t xml:space="preserve"> </w:t>
      </w:r>
      <w:r w:rsidRPr="004E097F">
        <w:rPr>
          <w:color w:val="000009"/>
        </w:rPr>
        <w:t>основной</w:t>
      </w:r>
      <w:r w:rsidRPr="004E097F">
        <w:rPr>
          <w:color w:val="000009"/>
          <w:spacing w:val="1"/>
        </w:rPr>
        <w:t xml:space="preserve"> </w:t>
      </w:r>
      <w:r w:rsidRPr="004E097F">
        <w:rPr>
          <w:color w:val="000009"/>
        </w:rPr>
        <w:t>профессиональной</w:t>
      </w:r>
      <w:r w:rsidRPr="004E097F">
        <w:rPr>
          <w:color w:val="000009"/>
          <w:spacing w:val="1"/>
        </w:rPr>
        <w:t xml:space="preserve"> </w:t>
      </w:r>
      <w:r w:rsidRPr="004E097F">
        <w:rPr>
          <w:color w:val="000009"/>
        </w:rPr>
        <w:t>образовательной</w:t>
      </w:r>
      <w:r w:rsidRPr="004E097F">
        <w:rPr>
          <w:color w:val="000009"/>
          <w:spacing w:val="-1"/>
        </w:rPr>
        <w:t xml:space="preserve"> </w:t>
      </w:r>
      <w:bookmarkEnd w:id="1"/>
      <w:r w:rsidRPr="004E097F">
        <w:rPr>
          <w:color w:val="000009"/>
        </w:rPr>
        <w:t>программы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E097F">
        <w:rPr>
          <w:rFonts w:ascii="Times New Roman" w:hAnsi="Times New Roman" w:cs="Times New Roman"/>
          <w:b/>
          <w:color w:val="000009"/>
          <w:sz w:val="24"/>
        </w:rPr>
        <w:t>Практика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по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получению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профессиональных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умений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и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опыта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 xml:space="preserve">профессиональной деятельности (исследовательская) </w:t>
      </w:r>
      <w:r w:rsidRPr="004E097F">
        <w:rPr>
          <w:rFonts w:ascii="Times New Roman" w:hAnsi="Times New Roman" w:cs="Times New Roman"/>
          <w:color w:val="000009"/>
          <w:sz w:val="24"/>
        </w:rPr>
        <w:t>реализуется в вариативной части</w:t>
      </w:r>
      <w:r w:rsidRPr="004E097F">
        <w:rPr>
          <w:rFonts w:ascii="Times New Roman" w:hAnsi="Times New Roman" w:cs="Times New Roman"/>
          <w:color w:val="000009"/>
          <w:spacing w:val="-57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 xml:space="preserve">основной профессиональной образовательной программы 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4E097F">
        <w:rPr>
          <w:rFonts w:ascii="Times New Roman" w:hAnsi="Times New Roman" w:cs="Times New Roman"/>
          <w:sz w:val="24"/>
          <w:szCs w:val="24"/>
        </w:rPr>
        <w:t>5.8.1.</w:t>
      </w:r>
      <w:r w:rsidRPr="004E0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Общая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педагогика,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история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педагогики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и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образования (уровень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подготовки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кадров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высшей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квалификации)</w:t>
      </w:r>
      <w:r w:rsidRPr="004E097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очной формы обучения.</w:t>
      </w:r>
    </w:p>
    <w:p w:rsidR="004E097F" w:rsidRPr="004E097F" w:rsidRDefault="004E097F" w:rsidP="004E097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97F">
        <w:rPr>
          <w:rFonts w:ascii="Times New Roman" w:hAnsi="Times New Roman" w:cs="Times New Roman"/>
          <w:color w:val="000009"/>
        </w:rPr>
        <w:t>Прохождение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</w:rPr>
        <w:t>исследовательской</w:t>
      </w:r>
      <w:r w:rsidRPr="004E097F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</w:rPr>
        <w:t>практики</w:t>
      </w:r>
      <w:r w:rsidRPr="004E097F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базируется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на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знаниях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умениях,</w:t>
      </w:r>
      <w:r w:rsidRPr="004E097F">
        <w:rPr>
          <w:rFonts w:ascii="Times New Roman" w:hAnsi="Times New Roman" w:cs="Times New Roman"/>
          <w:color w:val="000009"/>
          <w:spacing w:val="-57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полученных обучающимися ранее в ходе освоения программного материала ряда учебных</w:t>
      </w:r>
      <w:r w:rsidRPr="004E097F">
        <w:rPr>
          <w:rFonts w:ascii="Times New Roman" w:hAnsi="Times New Roman" w:cs="Times New Roman"/>
          <w:color w:val="000009"/>
          <w:spacing w:val="-57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дисциплин: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«Общая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педагогика,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история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педагогики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образования»,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«Методология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и</w:t>
      </w:r>
      <w:r w:rsidRPr="004E097F">
        <w:rPr>
          <w:rFonts w:ascii="Times New Roman" w:hAnsi="Times New Roman" w:cs="Times New Roman"/>
          <w:color w:val="000009"/>
          <w:spacing w:val="-57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методы</w:t>
      </w:r>
      <w:r w:rsidRPr="004E097F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педагогических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исследований»,</w:t>
      </w:r>
      <w:r w:rsidRPr="004E097F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«Психология</w:t>
      </w:r>
      <w:r w:rsidRPr="004E097F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и</w:t>
      </w:r>
      <w:r w:rsidRPr="004E097F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педагогика</w:t>
      </w:r>
      <w:r w:rsidRPr="004E097F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высшей</w:t>
      </w:r>
      <w:r w:rsidRPr="004E097F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школы».</w:t>
      </w:r>
    </w:p>
    <w:p w:rsidR="004E097F" w:rsidRDefault="004E097F" w:rsidP="004E097F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9"/>
        </w:rPr>
      </w:pPr>
      <w:r w:rsidRPr="004E097F">
        <w:rPr>
          <w:rFonts w:ascii="Times New Roman" w:hAnsi="Times New Roman" w:cs="Times New Roman"/>
          <w:color w:val="000009"/>
        </w:rPr>
        <w:lastRenderedPageBreak/>
        <w:t>Прохождение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</w:rPr>
        <w:t>исследовательской</w:t>
      </w:r>
      <w:r w:rsidRPr="004E097F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</w:rPr>
        <w:t>практики</w:t>
      </w:r>
      <w:r w:rsidRPr="004E097F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является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базовым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для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научно-исследовательской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деятельности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подготовки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научно-квалификационной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работы</w:t>
      </w:r>
      <w:r w:rsidRPr="004E097F">
        <w:rPr>
          <w:rFonts w:ascii="Times New Roman" w:hAnsi="Times New Roman" w:cs="Times New Roman"/>
          <w:color w:val="000009"/>
          <w:spacing w:val="-57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(диссертации)</w:t>
      </w:r>
      <w:r w:rsidRPr="004E097F">
        <w:rPr>
          <w:rFonts w:ascii="Times New Roman" w:hAnsi="Times New Roman" w:cs="Times New Roman"/>
          <w:color w:val="000009"/>
          <w:spacing w:val="2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на</w:t>
      </w:r>
      <w:r w:rsidRPr="004E097F">
        <w:rPr>
          <w:rFonts w:ascii="Times New Roman" w:hAnsi="Times New Roman" w:cs="Times New Roman"/>
          <w:color w:val="000009"/>
          <w:spacing w:val="-2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соискание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ученой степени</w:t>
      </w:r>
      <w:r w:rsidRPr="004E097F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кандидата</w:t>
      </w:r>
      <w:r w:rsidRPr="004E097F">
        <w:rPr>
          <w:rFonts w:ascii="Times New Roman" w:hAnsi="Times New Roman" w:cs="Times New Roman"/>
          <w:color w:val="000009"/>
          <w:spacing w:val="2"/>
        </w:rPr>
        <w:t xml:space="preserve"> </w:t>
      </w:r>
      <w:r w:rsidRPr="004E097F">
        <w:rPr>
          <w:rFonts w:ascii="Times New Roman" w:hAnsi="Times New Roman" w:cs="Times New Roman"/>
          <w:color w:val="000009"/>
        </w:rPr>
        <w:t>наук.</w:t>
      </w:r>
    </w:p>
    <w:p w:rsidR="004E097F" w:rsidRDefault="004E097F" w:rsidP="004E097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i/>
          <w:iCs/>
        </w:rPr>
      </w:pPr>
      <w:bookmarkStart w:id="2" w:name="_TOC_250010"/>
      <w:r w:rsidRPr="004E097F">
        <w:rPr>
          <w:rFonts w:ascii="Times New Roman" w:hAnsi="Times New Roman" w:cs="Times New Roman"/>
          <w:b/>
          <w:bCs/>
          <w:i/>
          <w:iCs/>
        </w:rPr>
        <w:t xml:space="preserve">Планируемые результаты обучения при прохождении практики в рамках планируемых результатов освоения основной профессиональной образовательной </w:t>
      </w:r>
      <w:bookmarkEnd w:id="2"/>
      <w:r w:rsidRPr="004E097F">
        <w:rPr>
          <w:rFonts w:ascii="Times New Roman" w:hAnsi="Times New Roman" w:cs="Times New Roman"/>
          <w:b/>
          <w:bCs/>
          <w:i/>
          <w:iCs/>
        </w:rPr>
        <w:t>программы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4E097F" w:rsidRPr="004E097F" w:rsidRDefault="004E097F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4E097F">
        <w:rPr>
          <w:rFonts w:ascii="Times New Roman" w:hAnsi="Times New Roman" w:cs="Times New Roman"/>
          <w:b/>
          <w:color w:val="000009"/>
          <w:sz w:val="24"/>
        </w:rPr>
        <w:t>Практика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по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получению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профессиональных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умений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и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>опыта</w:t>
      </w:r>
      <w:r w:rsidRPr="004E097F">
        <w:rPr>
          <w:rFonts w:ascii="Times New Roman" w:hAnsi="Times New Roman" w:cs="Times New Roman"/>
          <w:b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b/>
          <w:color w:val="000009"/>
          <w:sz w:val="24"/>
        </w:rPr>
        <w:t xml:space="preserve">профессиональной деятельности (исследовательская) </w:t>
      </w:r>
      <w:r w:rsidRPr="004E097F">
        <w:rPr>
          <w:rFonts w:ascii="Times New Roman" w:hAnsi="Times New Roman" w:cs="Times New Roman"/>
          <w:color w:val="000009"/>
          <w:sz w:val="24"/>
        </w:rPr>
        <w:t>направлена на формирование у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обучающихся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следующих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общепрофессиональных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и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профессиональных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компетенций: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ОПК-3,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4,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7;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ПК-3,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4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в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соответствии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с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основной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профессиональной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>образовательной</w:t>
      </w:r>
      <w:r w:rsidRPr="004E097F">
        <w:rPr>
          <w:rFonts w:ascii="Times New Roman" w:hAnsi="Times New Roman" w:cs="Times New Roman"/>
          <w:color w:val="000009"/>
          <w:spacing w:val="1"/>
          <w:sz w:val="24"/>
        </w:rPr>
        <w:t xml:space="preserve"> </w:t>
      </w:r>
      <w:r w:rsidRPr="004E097F">
        <w:rPr>
          <w:rFonts w:ascii="Times New Roman" w:hAnsi="Times New Roman" w:cs="Times New Roman"/>
          <w:color w:val="000009"/>
          <w:sz w:val="24"/>
        </w:rPr>
        <w:t xml:space="preserve">программой 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4E097F">
        <w:rPr>
          <w:rFonts w:ascii="Times New Roman" w:hAnsi="Times New Roman" w:cs="Times New Roman"/>
          <w:sz w:val="24"/>
          <w:szCs w:val="24"/>
        </w:rPr>
        <w:t>5.8.1.</w:t>
      </w:r>
      <w:r w:rsidRPr="004E09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Общая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педагогика,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история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педагогики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и</w:t>
      </w:r>
      <w:r w:rsidRPr="004E09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образования (уровень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подготовки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кадров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высшей</w:t>
      </w:r>
      <w:r w:rsidRPr="004E09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097F">
        <w:rPr>
          <w:rFonts w:ascii="Times New Roman" w:hAnsi="Times New Roman" w:cs="Times New Roman"/>
          <w:sz w:val="24"/>
          <w:szCs w:val="24"/>
        </w:rPr>
        <w:t>квалификации).</w:t>
      </w:r>
      <w:r w:rsidRPr="004E097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D02B08" w:rsidRPr="004E097F" w:rsidRDefault="00D02B08" w:rsidP="004E09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3" w:name="_GoBack"/>
      <w:bookmarkEnd w:id="3"/>
    </w:p>
    <w:sectPr w:rsidR="00D02B08" w:rsidRPr="004E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73CD"/>
    <w:multiLevelType w:val="hybridMultilevel"/>
    <w:tmpl w:val="951E1B9E"/>
    <w:lvl w:ilvl="0" w:tplc="D786AD8E">
      <w:start w:val="1"/>
      <w:numFmt w:val="decimal"/>
      <w:lvlText w:val="%1."/>
      <w:lvlJc w:val="left"/>
      <w:pPr>
        <w:ind w:left="284" w:hanging="27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3D654CA">
      <w:numFmt w:val="bullet"/>
      <w:lvlText w:val="•"/>
      <w:lvlJc w:val="left"/>
      <w:pPr>
        <w:ind w:left="1256" w:hanging="272"/>
      </w:pPr>
      <w:rPr>
        <w:rFonts w:hint="default"/>
        <w:lang w:val="ru-RU" w:eastAsia="en-US" w:bidi="ar-SA"/>
      </w:rPr>
    </w:lvl>
    <w:lvl w:ilvl="2" w:tplc="1A604DB8">
      <w:numFmt w:val="bullet"/>
      <w:lvlText w:val="•"/>
      <w:lvlJc w:val="left"/>
      <w:pPr>
        <w:ind w:left="2233" w:hanging="272"/>
      </w:pPr>
      <w:rPr>
        <w:rFonts w:hint="default"/>
        <w:lang w:val="ru-RU" w:eastAsia="en-US" w:bidi="ar-SA"/>
      </w:rPr>
    </w:lvl>
    <w:lvl w:ilvl="3" w:tplc="FA5E8140">
      <w:numFmt w:val="bullet"/>
      <w:lvlText w:val="•"/>
      <w:lvlJc w:val="left"/>
      <w:pPr>
        <w:ind w:left="3209" w:hanging="272"/>
      </w:pPr>
      <w:rPr>
        <w:rFonts w:hint="default"/>
        <w:lang w:val="ru-RU" w:eastAsia="en-US" w:bidi="ar-SA"/>
      </w:rPr>
    </w:lvl>
    <w:lvl w:ilvl="4" w:tplc="1D3C1094">
      <w:numFmt w:val="bullet"/>
      <w:lvlText w:val="•"/>
      <w:lvlJc w:val="left"/>
      <w:pPr>
        <w:ind w:left="4186" w:hanging="272"/>
      </w:pPr>
      <w:rPr>
        <w:rFonts w:hint="default"/>
        <w:lang w:val="ru-RU" w:eastAsia="en-US" w:bidi="ar-SA"/>
      </w:rPr>
    </w:lvl>
    <w:lvl w:ilvl="5" w:tplc="7E38CE18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1F78B88C">
      <w:numFmt w:val="bullet"/>
      <w:lvlText w:val="•"/>
      <w:lvlJc w:val="left"/>
      <w:pPr>
        <w:ind w:left="6139" w:hanging="272"/>
      </w:pPr>
      <w:rPr>
        <w:rFonts w:hint="default"/>
        <w:lang w:val="ru-RU" w:eastAsia="en-US" w:bidi="ar-SA"/>
      </w:rPr>
    </w:lvl>
    <w:lvl w:ilvl="7" w:tplc="63F2915E">
      <w:numFmt w:val="bullet"/>
      <w:lvlText w:val="•"/>
      <w:lvlJc w:val="left"/>
      <w:pPr>
        <w:ind w:left="7115" w:hanging="272"/>
      </w:pPr>
      <w:rPr>
        <w:rFonts w:hint="default"/>
        <w:lang w:val="ru-RU" w:eastAsia="en-US" w:bidi="ar-SA"/>
      </w:rPr>
    </w:lvl>
    <w:lvl w:ilvl="8" w:tplc="54D038A0">
      <w:numFmt w:val="bullet"/>
      <w:lvlText w:val="•"/>
      <w:lvlJc w:val="left"/>
      <w:pPr>
        <w:ind w:left="8092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6D9822AC"/>
    <w:multiLevelType w:val="hybridMultilevel"/>
    <w:tmpl w:val="36F49E70"/>
    <w:lvl w:ilvl="0" w:tplc="D7AC71F6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189FF4">
      <w:numFmt w:val="none"/>
      <w:lvlText w:val=""/>
      <w:lvlJc w:val="left"/>
      <w:pPr>
        <w:tabs>
          <w:tab w:val="num" w:pos="360"/>
        </w:tabs>
      </w:pPr>
    </w:lvl>
    <w:lvl w:ilvl="2" w:tplc="D35C2050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25302D0E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CD863D08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E6AABB5E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A6F80A4A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16B44564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5CA004C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73"/>
    <w:rsid w:val="004E097F"/>
    <w:rsid w:val="00683173"/>
    <w:rsid w:val="00D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AA38"/>
  <w15:chartTrackingRefBased/>
  <w15:docId w15:val="{29834D1A-2BFA-487C-90C7-381BB4EA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09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097F"/>
  </w:style>
  <w:style w:type="paragraph" w:styleId="a5">
    <w:name w:val="List Paragraph"/>
    <w:basedOn w:val="a"/>
    <w:uiPriority w:val="34"/>
    <w:qFormat/>
    <w:rsid w:val="004E097F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4E097F"/>
    <w:pPr>
      <w:widowControl w:val="0"/>
      <w:autoSpaceDE w:val="0"/>
      <w:autoSpaceDN w:val="0"/>
      <w:spacing w:after="0" w:line="240" w:lineRule="auto"/>
      <w:ind w:left="284" w:hanging="421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3570</Characters>
  <Application>Microsoft Office Word</Application>
  <DocSecurity>0</DocSecurity>
  <Lines>29</Lines>
  <Paragraphs>8</Paragraphs>
  <ScaleCrop>false</ScaleCrop>
  <Company>*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2022-11-01T12:08:00Z</dcterms:created>
  <dcterms:modified xsi:type="dcterms:W3CDTF">2022-11-01T12:12:00Z</dcterms:modified>
</cp:coreProperties>
</file>